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6D" w:rsidRPr="008143E0" w:rsidRDefault="008143E0">
      <w:pPr>
        <w:keepNext/>
        <w:keepLines/>
        <w:jc w:val="center"/>
        <w:rPr>
          <w:rFonts w:ascii="Times New Roman" w:eastAsia="Times New Roman" w:hAnsi="Times New Roman" w:cs="Times New Roman"/>
          <w:b/>
          <w:caps/>
          <w:spacing w:val="9"/>
          <w:sz w:val="32"/>
          <w:szCs w:val="32"/>
          <w:shd w:val="clear" w:color="auto" w:fill="FFFFFF"/>
        </w:rPr>
      </w:pPr>
      <w:r w:rsidRPr="008143E0">
        <w:rPr>
          <w:rFonts w:ascii="Times New Roman" w:eastAsia="Times New Roman" w:hAnsi="Times New Roman" w:cs="Times New Roman"/>
          <w:b/>
          <w:caps/>
          <w:spacing w:val="9"/>
          <w:sz w:val="32"/>
          <w:szCs w:val="32"/>
          <w:shd w:val="clear" w:color="auto" w:fill="FFFFFF"/>
        </w:rPr>
        <w:t>рЕКОМЕНДАЦИ «</w:t>
      </w:r>
      <w:r w:rsidR="0099423A" w:rsidRPr="008143E0">
        <w:rPr>
          <w:rFonts w:ascii="Times New Roman" w:eastAsia="Times New Roman" w:hAnsi="Times New Roman" w:cs="Times New Roman"/>
          <w:b/>
          <w:caps/>
          <w:spacing w:val="9"/>
          <w:sz w:val="32"/>
          <w:szCs w:val="32"/>
          <w:shd w:val="clear" w:color="auto" w:fill="FFFFFF"/>
        </w:rPr>
        <w:t xml:space="preserve">ВКУСНАЯ ГИМНАСТИКА </w:t>
      </w:r>
    </w:p>
    <w:p w:rsidR="009C606D" w:rsidRPr="008143E0" w:rsidRDefault="008143E0">
      <w:pPr>
        <w:keepNext/>
        <w:keepLines/>
        <w:jc w:val="center"/>
        <w:rPr>
          <w:rFonts w:ascii="Times New Roman" w:eastAsia="Times New Roman" w:hAnsi="Times New Roman" w:cs="Times New Roman"/>
          <w:b/>
          <w:caps/>
          <w:spacing w:val="9"/>
          <w:sz w:val="32"/>
          <w:szCs w:val="32"/>
          <w:shd w:val="clear" w:color="auto" w:fill="FFFFFF"/>
        </w:rPr>
      </w:pPr>
      <w:r w:rsidRPr="008143E0">
        <w:rPr>
          <w:rFonts w:ascii="Times New Roman" w:eastAsia="Times New Roman" w:hAnsi="Times New Roman" w:cs="Times New Roman"/>
          <w:b/>
          <w:caps/>
          <w:spacing w:val="9"/>
          <w:sz w:val="32"/>
          <w:szCs w:val="32"/>
          <w:shd w:val="clear" w:color="auto" w:fill="FFFFFF"/>
        </w:rPr>
        <w:t>ДЛЯ ЯЗЫЧКА»</w:t>
      </w:r>
    </w:p>
    <w:p w:rsidR="009C606D" w:rsidRPr="0099423A" w:rsidRDefault="000B5B62" w:rsidP="008143E0">
      <w:pPr>
        <w:keepNext/>
        <w:keepLines/>
        <w:jc w:val="right"/>
        <w:rPr>
          <w:rFonts w:ascii="Times New Roman" w:eastAsia="Times New Roman" w:hAnsi="Times New Roman" w:cs="Times New Roman"/>
          <w:b/>
          <w:caps/>
          <w:color w:val="319181"/>
          <w:spacing w:val="9"/>
          <w:sz w:val="56"/>
          <w:shd w:val="clear" w:color="auto" w:fill="FFFFFF"/>
        </w:rPr>
      </w:pPr>
      <w:r w:rsidRPr="000B5B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40.7pt;width:160.5pt;height:106.5pt;z-index:251659264;mso-position-horizontal-relative:text;mso-position-vertical-relative:text">
            <v:imagedata r:id="rId6" o:title=""/>
            <w10:wrap type="square"/>
          </v:shape>
          <o:OLEObject Type="Embed" ProgID="StaticMetafile" ShapeID="_x0000_s1028" DrawAspect="Content" ObjectID="_1700560638" r:id="rId7"/>
        </w:pict>
      </w:r>
      <w:r w:rsidR="008143E0"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На сайт ДОУ </w:t>
      </w:r>
      <w:r w:rsidR="0099423A">
        <w:rPr>
          <w:rFonts w:ascii="Times New Roman" w:eastAsia="Times New Roman" w:hAnsi="Times New Roman" w:cs="Times New Roman"/>
          <w:sz w:val="30"/>
          <w:shd w:val="clear" w:color="auto" w:fill="FFFFFF"/>
        </w:rPr>
        <w:t>подготовила учитель – логопед А.С. Волкова</w:t>
      </w:r>
      <w:bookmarkStart w:id="0" w:name="_GoBack"/>
      <w:bookmarkEnd w:id="0"/>
    </w:p>
    <w:p w:rsidR="009C606D" w:rsidRDefault="0099423A" w:rsidP="0099423A">
      <w:pPr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В этой статье вы прочтете, как подсластить жизнь нашим детям, которые имеют дефекты речи и не хотят делать артикуляционную гимнастику дома.</w:t>
      </w:r>
    </w:p>
    <w:p w:rsidR="009C606D" w:rsidRDefault="0099423A" w:rsidP="0099423A">
      <w:pPr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Артикуляционная гимнастика подобна утренней зарядке: усиливает кровообращение, развивает гибкость органов речевого аппарата, укрепляет мышцы лица.  Чтобы ребёнок правильно произносил звуки, его губы и язык должны быть сильными, а движения точными.  Бытует мнение, что артикуляционная гимнастика – это не столь важное, несерьёзное, порой даже скучное занятие, которым можно и не заниматься. На самом деле, артикуляционная гимнастика занимает первое место в процессе коррекции речи. Как же выполнять артикуляционную гимнастику дома, чтобы ребенку она была интересна?  Я вам  отвечаю – весело и с удовольствием. Для этого, в дополнение к общепринятым артикуляционным упражнениям, Вам предлагаются нетрадиционные упражнения, которые носят игровой характер и вызывают положительные эмоции у детей.</w:t>
      </w:r>
    </w:p>
    <w:p w:rsidR="009C606D" w:rsidRDefault="0099423A" w:rsidP="0099423A">
      <w:pPr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Заставлять и ругать не стоит, потому что знания и умения, полученные на негативе, плохо закрепляются и мало используются на практике, поэтому переходим к сладким процедурам. Можно использовать любые сладости и вкусности, которые есть в наличии, главное, чтобы у ребенка не было аллергии. </w:t>
      </w:r>
      <w:proofErr w:type="gram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Можно использовать ягоды, кусочки свежих фруктов, сухофруктов, </w:t>
      </w:r>
      <w:r>
        <w:rPr>
          <w:rFonts w:ascii="Times New Roman" w:eastAsia="Times New Roman" w:hAnsi="Times New Roman" w:cs="Times New Roman"/>
          <w:sz w:val="30"/>
          <w:shd w:val="clear" w:color="auto" w:fill="FFFFFF"/>
        </w:rPr>
        <w:lastRenderedPageBreak/>
        <w:t>цукаты, готовые завтраки, съедобные палочки, посыпку, варенье, джем и мармелад — все то, что есть дома и не отвергается  малышом.</w:t>
      </w:r>
      <w:proofErr w:type="gramEnd"/>
    </w:p>
    <w:p w:rsidR="009C606D" w:rsidRPr="0099423A" w:rsidRDefault="0099423A">
      <w:pPr>
        <w:spacing w:line="606" w:lineRule="auto"/>
        <w:jc w:val="center"/>
        <w:rPr>
          <w:rFonts w:ascii="Times New Roman" w:eastAsia="Times New Roman" w:hAnsi="Times New Roman" w:cs="Times New Roman"/>
          <w:b/>
          <w:caps/>
          <w:color w:val="319181"/>
          <w:spacing w:val="9"/>
          <w:sz w:val="28"/>
          <w:szCs w:val="28"/>
          <w:shd w:val="clear" w:color="auto" w:fill="FFFFFF"/>
        </w:rPr>
      </w:pPr>
      <w:r w:rsidRPr="0099423A">
        <w:rPr>
          <w:rFonts w:ascii="Times New Roman" w:eastAsia="Times New Roman" w:hAnsi="Times New Roman" w:cs="Times New Roman"/>
          <w:b/>
          <w:caps/>
          <w:color w:val="319181"/>
          <w:spacing w:val="9"/>
          <w:sz w:val="28"/>
          <w:szCs w:val="28"/>
          <w:shd w:val="clear" w:color="auto" w:fill="FFFFFF"/>
        </w:rPr>
        <w:t>ЧУПА ЧУПС КАК ТРЕНАЖЕР</w:t>
      </w:r>
    </w:p>
    <w:p w:rsidR="009C606D" w:rsidRPr="0099423A" w:rsidRDefault="000B5B62" w:rsidP="0099423A">
      <w:pPr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 w:rsidRPr="000B5B62">
        <w:rPr>
          <w:noProof/>
        </w:rPr>
        <w:pict>
          <v:shape id="_x0000_s1029" type="#_x0000_t75" alt="" style="position:absolute;left:0;text-align:left;margin-left:-.3pt;margin-top:7.65pt;width:201.75pt;height:94.5pt;z-index:251661312;mso-position-horizontal:absolute;mso-position-horizontal-relative:text;mso-position-vertical:absolute;mso-position-vertical-relative:text" filled="t">
            <v:imagedata r:id="rId8" o:title=""/>
            <o:lock v:ext="edit" aspectratio="f"/>
            <w10:wrap type="square"/>
          </v:shape>
          <o:OLEObject Type="Embed" ProgID="StaticMetafile" ShapeID="_x0000_s1029" DrawAspect="Content" ObjectID="_1700560639" r:id="rId9"/>
        </w:pict>
      </w:r>
      <w:r w:rsidR="0099423A">
        <w:rPr>
          <w:rFonts w:ascii="Times New Roman" w:eastAsia="Times New Roman" w:hAnsi="Times New Roman" w:cs="Times New Roman"/>
          <w:sz w:val="30"/>
          <w:shd w:val="clear" w:color="auto" w:fill="FFFFFF"/>
        </w:rPr>
        <w:t>Эта круглая карамель на палочке весьма популярна в среде учителей – логопедов. Совершенно безотходное приспособление, так как палочку тоже можно использовать. Шарик должен быть небольшого размера. Подойдут и другие леденцы на палочки, главное, чтобы не было острых краев.</w:t>
      </w:r>
    </w:p>
    <w:p w:rsidR="009C606D" w:rsidRDefault="0099423A" w:rsidP="0099423A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берем конфетку и начинаем водить влево - вправо и вверх-вниз, по кругу, задавая направления, куда ребенок должен дотянуться языком. Используется для упражнений “часики”, “качели”, “колесо”.</w:t>
      </w:r>
    </w:p>
    <w:p w:rsidR="009C606D" w:rsidRDefault="0099423A" w:rsidP="0099423A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положить шарик в углубление “чашечки” языка;</w:t>
      </w:r>
    </w:p>
    <w:p w:rsidR="009C606D" w:rsidRDefault="0099423A" w:rsidP="0099423A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массаж языка </w:t>
      </w:r>
      <w:proofErr w:type="spell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чупа</w:t>
      </w:r>
      <w:proofErr w:type="spellEnd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чупсом</w:t>
      </w:r>
      <w:proofErr w:type="spellEnd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: водить шариком вперед-назад по средней линии, слегка постукивать и подпрыгивать, делать легкие вибрационные движения;</w:t>
      </w:r>
    </w:p>
    <w:p w:rsidR="009C606D" w:rsidRDefault="0099423A" w:rsidP="0099423A">
      <w:pPr>
        <w:numPr>
          <w:ilvl w:val="0"/>
          <w:numId w:val="1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удерживать леденец губами, сжимая их;</w:t>
      </w:r>
    </w:p>
    <w:p w:rsidR="009C606D" w:rsidRDefault="0099423A" w:rsidP="0099423A">
      <w:pPr>
        <w:numPr>
          <w:ilvl w:val="0"/>
          <w:numId w:val="1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прижимать язык </w:t>
      </w:r>
      <w:proofErr w:type="gram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 лежащим на нем </w:t>
      </w:r>
      <w:proofErr w:type="spell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чупа</w:t>
      </w:r>
      <w:proofErr w:type="spellEnd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чупсом</w:t>
      </w:r>
      <w:proofErr w:type="spellEnd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 xml:space="preserve"> к небу или верхней губе;</w:t>
      </w:r>
    </w:p>
    <w:p w:rsidR="009C606D" w:rsidRDefault="0099423A" w:rsidP="0099423A">
      <w:pPr>
        <w:numPr>
          <w:ilvl w:val="0"/>
          <w:numId w:val="1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массировать щеки изнутри шариком.</w:t>
      </w:r>
    </w:p>
    <w:p w:rsidR="009C606D" w:rsidRDefault="0099423A" w:rsidP="0099423A">
      <w:pPr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После того, как карамель съедена, используем оставшуюся палочку в коррекционных целях:</w:t>
      </w:r>
    </w:p>
    <w:p w:rsidR="009C606D" w:rsidRDefault="0099423A" w:rsidP="0099423A">
      <w:pPr>
        <w:numPr>
          <w:ilvl w:val="0"/>
          <w:numId w:val="2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кладем на середину языка и делаем трубочку языком;</w:t>
      </w:r>
    </w:p>
    <w:p w:rsidR="009C606D" w:rsidRDefault="0099423A" w:rsidP="0099423A">
      <w:pPr>
        <w:numPr>
          <w:ilvl w:val="0"/>
          <w:numId w:val="2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дуем в трубочку на ватку;</w:t>
      </w:r>
    </w:p>
    <w:p w:rsidR="009C606D" w:rsidRDefault="0099423A" w:rsidP="0099423A">
      <w:pPr>
        <w:numPr>
          <w:ilvl w:val="0"/>
          <w:numId w:val="2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lastRenderedPageBreak/>
        <w:t>ставим палочку в стакан с водой и булькаем;</w:t>
      </w:r>
    </w:p>
    <w:p w:rsidR="009C606D" w:rsidRPr="0099423A" w:rsidRDefault="0099423A" w:rsidP="0099423A">
      <w:pPr>
        <w:numPr>
          <w:ilvl w:val="0"/>
          <w:numId w:val="2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выкладываем из палочек буквы и фигурки.</w:t>
      </w:r>
    </w:p>
    <w:p w:rsidR="009C606D" w:rsidRPr="0099423A" w:rsidRDefault="0099423A">
      <w:pPr>
        <w:spacing w:line="606" w:lineRule="auto"/>
        <w:jc w:val="center"/>
        <w:rPr>
          <w:rFonts w:ascii="Times New Roman" w:eastAsia="Times New Roman" w:hAnsi="Times New Roman" w:cs="Times New Roman"/>
          <w:b/>
          <w:caps/>
          <w:spacing w:val="9"/>
          <w:sz w:val="28"/>
          <w:szCs w:val="28"/>
          <w:shd w:val="clear" w:color="auto" w:fill="FFFFFF"/>
        </w:rPr>
      </w:pPr>
      <w:r w:rsidRPr="0099423A">
        <w:rPr>
          <w:rFonts w:ascii="Times New Roman" w:eastAsia="Times New Roman" w:hAnsi="Times New Roman" w:cs="Times New Roman"/>
          <w:b/>
          <w:caps/>
          <w:spacing w:val="9"/>
          <w:sz w:val="28"/>
          <w:szCs w:val="28"/>
          <w:shd w:val="clear" w:color="auto" w:fill="FFFFFF"/>
        </w:rPr>
        <w:t>СОЛОМКА И СЪЕДОБНЫЕ ПАЛОЧКИ</w:t>
      </w:r>
    </w:p>
    <w:p w:rsidR="009C606D" w:rsidRDefault="0099423A" w:rsidP="0099423A">
      <w:pPr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Их хорошо использовать для отработки некоторых артикуляционных упражнений:</w:t>
      </w:r>
    </w:p>
    <w:p w:rsidR="009C606D" w:rsidRDefault="0099423A" w:rsidP="0099423A">
      <w:pPr>
        <w:numPr>
          <w:ilvl w:val="0"/>
          <w:numId w:val="3"/>
        </w:numPr>
        <w:tabs>
          <w:tab w:val="left" w:pos="4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“трубочка” языком — положить палочку на середину языка и поднять его боковые края;</w:t>
      </w:r>
    </w:p>
    <w:p w:rsidR="009C606D" w:rsidRDefault="0099423A" w:rsidP="0099423A">
      <w:pPr>
        <w:numPr>
          <w:ilvl w:val="0"/>
          <w:numId w:val="3"/>
        </w:numPr>
        <w:tabs>
          <w:tab w:val="left" w:pos="420"/>
        </w:tabs>
        <w:ind w:left="420" w:hanging="420"/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“трубочка” губами — держать соломинку губами, вытянутыми в хоботок;</w:t>
      </w:r>
    </w:p>
    <w:p w:rsidR="009C606D" w:rsidRDefault="0099423A" w:rsidP="0099423A">
      <w:pPr>
        <w:numPr>
          <w:ilvl w:val="0"/>
          <w:numId w:val="3"/>
        </w:numPr>
        <w:tabs>
          <w:tab w:val="left" w:pos="420"/>
        </w:tabs>
        <w:ind w:left="420" w:hanging="420"/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“чашечка” языком — отломить кусочек соломки и положить в углубление;</w:t>
      </w:r>
    </w:p>
    <w:p w:rsidR="009C606D" w:rsidRDefault="0099423A" w:rsidP="0099423A">
      <w:pPr>
        <w:numPr>
          <w:ilvl w:val="0"/>
          <w:numId w:val="3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“грибок” — удерживать палочку зубами, при этом язык лежит сверху палочки;</w:t>
      </w:r>
    </w:p>
    <w:p w:rsidR="009C606D" w:rsidRDefault="0099423A" w:rsidP="0099423A">
      <w:pPr>
        <w:numPr>
          <w:ilvl w:val="0"/>
          <w:numId w:val="3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делаем “усы” — удерживаем соломинку между верхней губой, поднимая её, и носом или между губ;</w:t>
      </w:r>
    </w:p>
    <w:p w:rsidR="009C606D" w:rsidRPr="0099423A" w:rsidRDefault="0099423A" w:rsidP="0099423A">
      <w:pPr>
        <w:numPr>
          <w:ilvl w:val="0"/>
          <w:numId w:val="3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b/>
          <w:caps/>
          <w:color w:val="319181"/>
          <w:spacing w:val="9"/>
          <w:sz w:val="51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“ложка на тарелке” кладем палочку на широкий распластанный язык и удерживаем её.</w:t>
      </w:r>
    </w:p>
    <w:p w:rsidR="009C606D" w:rsidRPr="0099423A" w:rsidRDefault="0099423A" w:rsidP="0099423A">
      <w:pPr>
        <w:jc w:val="both"/>
        <w:rPr>
          <w:rFonts w:ascii="Times New Roman" w:eastAsia="Times New Roman" w:hAnsi="Times New Roman" w:cs="Times New Roman"/>
          <w:b/>
          <w:caps/>
          <w:spacing w:val="9"/>
          <w:sz w:val="28"/>
          <w:szCs w:val="28"/>
          <w:shd w:val="clear" w:color="auto" w:fill="FFFFFF"/>
        </w:rPr>
      </w:pPr>
      <w:r w:rsidRPr="0099423A">
        <w:rPr>
          <w:rFonts w:ascii="Times New Roman" w:eastAsia="Times New Roman" w:hAnsi="Times New Roman" w:cs="Times New Roman"/>
          <w:b/>
          <w:caps/>
          <w:spacing w:val="9"/>
          <w:sz w:val="28"/>
          <w:szCs w:val="28"/>
          <w:shd w:val="clear" w:color="auto" w:fill="FFFFFF"/>
        </w:rPr>
        <w:t>ПЕЧЕНЬЕ, СУХАРИКИ и фрукты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крошим на тарелочку кусочки, оттуда малыш кончиком языка должен их “склевать”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покусать печенье /сухарик губами или зубами, вводя их в рот и вытаскивая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положить крошку на кончик языка и сдуть;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lastRenderedPageBreak/>
        <w:t>проводить кончиком языка и боковыми краями по шершавой поверхности сухарика или печенья;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построить домик/шалашик из печенья и сдуть его, задуть в домик ватку, сдуть с домика;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ребенок зажимает сомкнутыми губами печенье и пытается удержать, когда его тянут.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Положить за щеку кусочек яблока, ягодку, изюм и перекатывать его из щеки в щеку. Либо просто пытаться выковырять изо рта, если движения ограничены.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Times New Roman" w:eastAsia="Times New Roman" w:hAnsi="Times New Roman" w:cs="Times New Roman"/>
          <w:sz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Намазать губы чем-нибудь сладким и пусть ребенок слизывает языком. Также можно слизывать с тарелки языком мёд, варенье, сметану, сгущенку.</w:t>
      </w:r>
    </w:p>
    <w:p w:rsidR="009C606D" w:rsidRDefault="0099423A" w:rsidP="0099423A">
      <w:pPr>
        <w:numPr>
          <w:ilvl w:val="0"/>
          <w:numId w:val="4"/>
        </w:numPr>
        <w:tabs>
          <w:tab w:val="left" w:pos="420"/>
          <w:tab w:val="left" w:pos="720"/>
        </w:tabs>
        <w:ind w:left="420" w:hanging="420"/>
        <w:jc w:val="both"/>
        <w:rPr>
          <w:rFonts w:ascii="Calibri" w:eastAsia="Calibri" w:hAnsi="Calibri" w:cs="Calibri"/>
          <w:sz w:val="22"/>
        </w:rPr>
      </w:pPr>
      <w:proofErr w:type="gramStart"/>
      <w:r>
        <w:rPr>
          <w:rFonts w:ascii="Times New Roman" w:eastAsia="Times New Roman" w:hAnsi="Times New Roman" w:cs="Times New Roman"/>
          <w:sz w:val="30"/>
          <w:shd w:val="clear" w:color="auto" w:fill="FFFFFF"/>
        </w:rPr>
        <w:t>В углубление “чашечки” языка, так сказать “дно”, капать из пипетки что-нибудь сладкое, класть кусочки цукатов, сухих завтраков, кондитерской посыпки.</w:t>
      </w:r>
      <w:proofErr w:type="gramEnd"/>
    </w:p>
    <w:sectPr w:rsidR="009C606D" w:rsidSect="0099423A">
      <w:pgSz w:w="11906" w:h="16838"/>
      <w:pgMar w:top="1134" w:right="850" w:bottom="1134" w:left="993" w:header="720" w:footer="720" w:gutter="0"/>
      <w:pgBorders>
        <w:top w:val="earth1" w:sz="10" w:space="1" w:color="auto"/>
        <w:left w:val="earth1" w:sz="10" w:space="4" w:color="auto"/>
        <w:bottom w:val="earth1" w:sz="10" w:space="1" w:color="auto"/>
        <w:right w:val="earth1" w:sz="10" w:space="4" w:color="auto"/>
      </w:pgBorders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05925"/>
    <w:multiLevelType w:val="singleLevel"/>
    <w:tmpl w:val="BF205925"/>
    <w:lvl w:ilvl="0">
      <w:start w:val="1"/>
      <w:numFmt w:val="bullet"/>
      <w:lvlText w:val="•"/>
      <w:lvlJc w:val="left"/>
    </w:lvl>
  </w:abstractNum>
  <w:abstractNum w:abstractNumId="1">
    <w:nsid w:val="CF092B84"/>
    <w:multiLevelType w:val="singleLevel"/>
    <w:tmpl w:val="CF092B84"/>
    <w:lvl w:ilvl="0">
      <w:start w:val="1"/>
      <w:numFmt w:val="bullet"/>
      <w:lvlText w:val="•"/>
      <w:lvlJc w:val="left"/>
    </w:lvl>
  </w:abstractNum>
  <w:abstractNum w:abstractNumId="2">
    <w:nsid w:val="0053208E"/>
    <w:multiLevelType w:val="singleLevel"/>
    <w:tmpl w:val="0053208E"/>
    <w:lvl w:ilvl="0">
      <w:start w:val="1"/>
      <w:numFmt w:val="bullet"/>
      <w:lvlText w:val="•"/>
      <w:lvlJc w:val="left"/>
    </w:lvl>
  </w:abstractNum>
  <w:abstractNum w:abstractNumId="3">
    <w:nsid w:val="59ADCABA"/>
    <w:multiLevelType w:val="singleLevel"/>
    <w:tmpl w:val="824C4504"/>
    <w:lvl w:ilvl="0">
      <w:start w:val="1"/>
      <w:numFmt w:val="bullet"/>
      <w:lvlText w:val="•"/>
      <w:lvlJc w:val="left"/>
      <w:rPr>
        <w:color w:val="auto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  <w:splitPgBreakAndParaMark/>
  </w:compat>
  <w:rsids>
    <w:rsidRoot w:val="009C606D"/>
    <w:rsid w:val="000B5B62"/>
    <w:rsid w:val="008143E0"/>
    <w:rsid w:val="0099423A"/>
    <w:rsid w:val="009C606D"/>
    <w:rsid w:val="3313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5B62"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589</Words>
  <Characters>3477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tshti</dc:creator>
  <cp:lastModifiedBy>Я</cp:lastModifiedBy>
  <cp:revision>3</cp:revision>
  <cp:lastPrinted>2021-12-09T10:10:00Z</cp:lastPrinted>
  <dcterms:created xsi:type="dcterms:W3CDTF">2021-10-02T15:24:00Z</dcterms:created>
  <dcterms:modified xsi:type="dcterms:W3CDTF">2021-12-09T10:11:00Z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