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17" w:rsidRDefault="003C7117" w:rsidP="003C7117">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6139504" cy="879157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39504" cy="8791575"/>
                    </a:xfrm>
                    <a:prstGeom prst="rect">
                      <a:avLst/>
                    </a:prstGeom>
                    <a:noFill/>
                  </pic:spPr>
                </pic:pic>
              </a:graphicData>
            </a:graphic>
          </wp:inline>
        </w:drawing>
      </w:r>
    </w:p>
    <w:p w:rsidR="003C7117" w:rsidRDefault="003C7117" w:rsidP="003C7117">
      <w:pPr>
        <w:spacing w:after="0" w:line="240" w:lineRule="auto"/>
        <w:jc w:val="both"/>
        <w:rPr>
          <w:rFonts w:ascii="Times New Roman" w:hAnsi="Times New Roman" w:cs="Times New Roman"/>
          <w:b/>
          <w:noProof/>
          <w:sz w:val="24"/>
          <w:szCs w:val="24"/>
        </w:rPr>
      </w:pPr>
    </w:p>
    <w:p w:rsidR="003C7117" w:rsidRDefault="003C7117" w:rsidP="003C7117">
      <w:pPr>
        <w:spacing w:after="0" w:line="240" w:lineRule="auto"/>
        <w:jc w:val="both"/>
        <w:rPr>
          <w:rFonts w:ascii="Times New Roman" w:hAnsi="Times New Roman" w:cs="Times New Roman"/>
          <w:b/>
          <w:noProof/>
          <w:sz w:val="24"/>
          <w:szCs w:val="24"/>
        </w:rPr>
      </w:pPr>
    </w:p>
    <w:p w:rsidR="003C7117" w:rsidRPr="003C7117" w:rsidRDefault="002564CB" w:rsidP="003C71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w:t>
      </w:r>
      <w:r w:rsidR="003C7117">
        <w:rPr>
          <w:rFonts w:ascii="Times New Roman" w:hAnsi="Times New Roman" w:cs="Times New Roman"/>
          <w:b/>
          <w:sz w:val="24"/>
          <w:szCs w:val="24"/>
        </w:rPr>
        <w:t>е</w:t>
      </w:r>
    </w:p>
    <w:tbl>
      <w:tblPr>
        <w:tblpPr w:leftFromText="180" w:rightFromText="180" w:horzAnchor="margin" w:tblpY="510"/>
        <w:tblW w:w="9212" w:type="dxa"/>
        <w:tblCellMar>
          <w:top w:w="59" w:type="dxa"/>
          <w:right w:w="115" w:type="dxa"/>
        </w:tblCellMar>
        <w:tblLook w:val="04A0"/>
      </w:tblPr>
      <w:tblGrid>
        <w:gridCol w:w="844"/>
        <w:gridCol w:w="6549"/>
        <w:gridCol w:w="1819"/>
      </w:tblGrid>
      <w:tr w:rsidR="002564CB" w:rsidTr="002564CB">
        <w:trPr>
          <w:trHeight w:val="449"/>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ind w:left="166"/>
              <w:rPr>
                <w:rFonts w:ascii="Times New Roman" w:hAnsi="Times New Roman" w:cs="Times New Roman"/>
                <w:sz w:val="24"/>
                <w:szCs w:val="24"/>
              </w:rPr>
            </w:pPr>
            <w:r w:rsidRPr="002564CB">
              <w:rPr>
                <w:rFonts w:ascii="Times New Roman" w:hAnsi="Times New Roman" w:cs="Times New Roman"/>
                <w:sz w:val="24"/>
                <w:szCs w:val="24"/>
              </w:rPr>
              <w:t xml:space="preserve">№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ind w:right="64"/>
              <w:jc w:val="center"/>
              <w:rPr>
                <w:rFonts w:ascii="Times New Roman" w:hAnsi="Times New Roman" w:cs="Times New Roman"/>
                <w:sz w:val="24"/>
                <w:szCs w:val="24"/>
              </w:rPr>
            </w:pPr>
            <w:r w:rsidRPr="002564CB">
              <w:rPr>
                <w:rFonts w:ascii="Times New Roman" w:hAnsi="Times New Roman" w:cs="Times New Roman"/>
                <w:sz w:val="24"/>
                <w:szCs w:val="24"/>
              </w:rPr>
              <w:t xml:space="preserve">Наименование раздела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ind w:right="65"/>
              <w:jc w:val="center"/>
              <w:rPr>
                <w:rFonts w:ascii="Times New Roman" w:hAnsi="Times New Roman" w:cs="Times New Roman"/>
                <w:sz w:val="24"/>
                <w:szCs w:val="24"/>
              </w:rPr>
            </w:pPr>
            <w:r w:rsidRPr="002564CB">
              <w:rPr>
                <w:rFonts w:ascii="Times New Roman" w:hAnsi="Times New Roman" w:cs="Times New Roman"/>
                <w:sz w:val="24"/>
                <w:szCs w:val="24"/>
              </w:rPr>
              <w:t xml:space="preserve">Страница </w:t>
            </w:r>
          </w:p>
        </w:tc>
      </w:tr>
      <w:tr w:rsidR="002564CB" w:rsidTr="002564CB">
        <w:trPr>
          <w:trHeight w:val="461"/>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jc w:val="center"/>
              <w:rPr>
                <w:rFonts w:ascii="Times New Roman" w:hAnsi="Times New Roman" w:cs="Times New Roman"/>
                <w:sz w:val="24"/>
                <w:szCs w:val="24"/>
              </w:rPr>
            </w:pPr>
            <w:r w:rsidRPr="002564CB">
              <w:rPr>
                <w:rFonts w:ascii="Times New Roman" w:hAnsi="Times New Roman" w:cs="Times New Roman"/>
                <w:sz w:val="24"/>
                <w:szCs w:val="24"/>
              </w:rPr>
              <w:t xml:space="preserve">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rPr>
                <w:rFonts w:ascii="Times New Roman" w:hAnsi="Times New Roman" w:cs="Times New Roman"/>
                <w:sz w:val="24"/>
                <w:szCs w:val="24"/>
              </w:rPr>
            </w:pPr>
            <w:r w:rsidRPr="002564CB">
              <w:rPr>
                <w:rFonts w:ascii="Times New Roman" w:hAnsi="Times New Roman" w:cs="Times New Roman"/>
                <w:sz w:val="24"/>
                <w:szCs w:val="24"/>
              </w:rPr>
              <w:t xml:space="preserve">Пояснительная записка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lang w:val="en-US"/>
              </w:rPr>
              <w:t>3</w:t>
            </w:r>
            <w:r w:rsidR="002564CB" w:rsidRPr="002564CB">
              <w:rPr>
                <w:rFonts w:ascii="Times New Roman" w:hAnsi="Times New Roman" w:cs="Times New Roman"/>
                <w:sz w:val="24"/>
                <w:szCs w:val="24"/>
              </w:rPr>
              <w:t xml:space="preserve"> </w:t>
            </w:r>
          </w:p>
        </w:tc>
      </w:tr>
      <w:tr w:rsidR="002564CB" w:rsidTr="002564CB">
        <w:trPr>
          <w:trHeight w:val="449"/>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D959A5" w:rsidP="002564CB">
            <w:pPr>
              <w:spacing w:after="0" w:line="259" w:lineRule="auto"/>
              <w:ind w:right="61"/>
              <w:jc w:val="center"/>
              <w:rPr>
                <w:rFonts w:ascii="Times New Roman" w:hAnsi="Times New Roman" w:cs="Times New Roman"/>
                <w:sz w:val="24"/>
                <w:szCs w:val="24"/>
              </w:rPr>
            </w:pPr>
            <w:r>
              <w:rPr>
                <w:rFonts w:ascii="Times New Roman" w:hAnsi="Times New Roman" w:cs="Times New Roman"/>
                <w:sz w:val="24"/>
                <w:szCs w:val="24"/>
                <w:lang w:val="en-US"/>
              </w:rPr>
              <w:t>I</w:t>
            </w:r>
            <w:r w:rsidR="002564CB" w:rsidRPr="002564CB">
              <w:rPr>
                <w:rFonts w:ascii="Times New Roman" w:hAnsi="Times New Roman" w:cs="Times New Roman"/>
                <w:sz w:val="24"/>
                <w:szCs w:val="24"/>
              </w:rPr>
              <w:t xml:space="preserve">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rPr>
                <w:rFonts w:ascii="Times New Roman" w:hAnsi="Times New Roman" w:cs="Times New Roman"/>
                <w:sz w:val="24"/>
                <w:szCs w:val="24"/>
              </w:rPr>
            </w:pPr>
            <w:r w:rsidRPr="002564CB">
              <w:rPr>
                <w:rFonts w:ascii="Times New Roman" w:hAnsi="Times New Roman" w:cs="Times New Roman"/>
                <w:sz w:val="24"/>
                <w:szCs w:val="24"/>
              </w:rPr>
              <w:t xml:space="preserve">Целевой раздел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lang w:val="en-US"/>
              </w:rPr>
              <w:t>4</w:t>
            </w:r>
            <w:r w:rsidR="002564CB" w:rsidRPr="002564CB">
              <w:rPr>
                <w:rFonts w:ascii="Times New Roman" w:hAnsi="Times New Roman" w:cs="Times New Roman"/>
                <w:sz w:val="24"/>
                <w:szCs w:val="24"/>
              </w:rPr>
              <w:t xml:space="preserve"> </w:t>
            </w:r>
          </w:p>
        </w:tc>
      </w:tr>
      <w:tr w:rsidR="002564CB" w:rsidTr="002564CB">
        <w:trPr>
          <w:trHeight w:val="462"/>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ind w:right="61"/>
              <w:jc w:val="center"/>
              <w:rPr>
                <w:rFonts w:ascii="Times New Roman" w:hAnsi="Times New Roman" w:cs="Times New Roman"/>
                <w:sz w:val="24"/>
                <w:szCs w:val="24"/>
              </w:rPr>
            </w:pPr>
            <w:r w:rsidRPr="002564CB">
              <w:rPr>
                <w:rFonts w:ascii="Times New Roman" w:hAnsi="Times New Roman" w:cs="Times New Roman"/>
                <w:sz w:val="24"/>
                <w:szCs w:val="24"/>
              </w:rPr>
              <w:t xml:space="preserve">1.1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rPr>
                <w:rFonts w:ascii="Times New Roman" w:hAnsi="Times New Roman" w:cs="Times New Roman"/>
                <w:sz w:val="24"/>
                <w:szCs w:val="24"/>
              </w:rPr>
            </w:pPr>
            <w:r w:rsidRPr="002564CB">
              <w:rPr>
                <w:rFonts w:ascii="Times New Roman" w:hAnsi="Times New Roman" w:cs="Times New Roman"/>
                <w:sz w:val="24"/>
                <w:szCs w:val="24"/>
              </w:rPr>
              <w:t xml:space="preserve">Цели и задачи программы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lang w:val="en-US"/>
              </w:rPr>
              <w:t>4</w:t>
            </w:r>
            <w:r w:rsidR="002564CB" w:rsidRPr="002564CB">
              <w:rPr>
                <w:rFonts w:ascii="Times New Roman" w:hAnsi="Times New Roman" w:cs="Times New Roman"/>
                <w:sz w:val="24"/>
                <w:szCs w:val="24"/>
              </w:rPr>
              <w:t xml:space="preserve"> </w:t>
            </w:r>
          </w:p>
        </w:tc>
      </w:tr>
      <w:tr w:rsidR="002564CB" w:rsidTr="002564CB">
        <w:trPr>
          <w:trHeight w:val="364"/>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ind w:left="40"/>
              <w:rPr>
                <w:rFonts w:ascii="Times New Roman" w:hAnsi="Times New Roman" w:cs="Times New Roman"/>
                <w:sz w:val="24"/>
                <w:szCs w:val="24"/>
              </w:rPr>
            </w:pPr>
            <w:r>
              <w:rPr>
                <w:rFonts w:ascii="Times New Roman" w:hAnsi="Times New Roman" w:cs="Times New Roman"/>
                <w:sz w:val="24"/>
                <w:szCs w:val="24"/>
              </w:rPr>
              <w:t xml:space="preserve"> 1</w:t>
            </w:r>
            <w:r w:rsidRPr="002564CB">
              <w:rPr>
                <w:rFonts w:ascii="Times New Roman" w:hAnsi="Times New Roman" w:cs="Times New Roman"/>
                <w:sz w:val="24"/>
                <w:szCs w:val="24"/>
              </w:rPr>
              <w:t xml:space="preserve">.2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rPr>
                <w:rFonts w:ascii="Times New Roman" w:hAnsi="Times New Roman" w:cs="Times New Roman"/>
                <w:sz w:val="24"/>
                <w:szCs w:val="24"/>
              </w:rPr>
            </w:pPr>
            <w:r w:rsidRPr="002564CB">
              <w:rPr>
                <w:rFonts w:ascii="Times New Roman" w:hAnsi="Times New Roman" w:cs="Times New Roman"/>
                <w:sz w:val="24"/>
                <w:szCs w:val="24"/>
              </w:rPr>
              <w:t xml:space="preserve">Принципы и подходы к формированию программы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1E6B29" w:rsidP="002564CB">
            <w:pPr>
              <w:spacing w:after="0" w:line="259" w:lineRule="auto"/>
              <w:ind w:right="63"/>
              <w:jc w:val="center"/>
              <w:rPr>
                <w:rFonts w:ascii="Times New Roman" w:hAnsi="Times New Roman" w:cs="Times New Roman"/>
                <w:sz w:val="24"/>
                <w:szCs w:val="24"/>
              </w:rPr>
            </w:pPr>
            <w:r>
              <w:rPr>
                <w:rFonts w:ascii="Times New Roman" w:hAnsi="Times New Roman" w:cs="Times New Roman"/>
                <w:sz w:val="24"/>
                <w:szCs w:val="24"/>
                <w:lang w:val="en-US"/>
              </w:rPr>
              <w:t>6</w:t>
            </w:r>
            <w:r w:rsidR="002564CB" w:rsidRPr="002564CB">
              <w:rPr>
                <w:rFonts w:ascii="Times New Roman" w:hAnsi="Times New Roman" w:cs="Times New Roman"/>
                <w:sz w:val="24"/>
                <w:szCs w:val="24"/>
              </w:rPr>
              <w:t xml:space="preserve"> </w:t>
            </w:r>
          </w:p>
        </w:tc>
      </w:tr>
      <w:tr w:rsidR="002564CB" w:rsidTr="002564CB">
        <w:trPr>
          <w:trHeight w:val="461"/>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ind w:right="61"/>
              <w:jc w:val="center"/>
              <w:rPr>
                <w:rFonts w:ascii="Times New Roman" w:hAnsi="Times New Roman" w:cs="Times New Roman"/>
                <w:sz w:val="24"/>
                <w:szCs w:val="24"/>
              </w:rPr>
            </w:pPr>
            <w:r>
              <w:rPr>
                <w:rFonts w:ascii="Times New Roman" w:hAnsi="Times New Roman" w:cs="Times New Roman"/>
                <w:sz w:val="24"/>
                <w:szCs w:val="24"/>
              </w:rPr>
              <w:t>1.3</w:t>
            </w:r>
            <w:r w:rsidRPr="002564CB">
              <w:rPr>
                <w:rFonts w:ascii="Times New Roman" w:hAnsi="Times New Roman" w:cs="Times New Roman"/>
                <w:sz w:val="24"/>
                <w:szCs w:val="24"/>
              </w:rPr>
              <w:t xml:space="preserve">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rPr>
                <w:rFonts w:ascii="Times New Roman" w:hAnsi="Times New Roman" w:cs="Times New Roman"/>
                <w:sz w:val="24"/>
                <w:szCs w:val="24"/>
              </w:rPr>
            </w:pPr>
            <w:r w:rsidRPr="002564CB">
              <w:rPr>
                <w:rFonts w:ascii="Times New Roman" w:hAnsi="Times New Roman" w:cs="Times New Roman"/>
                <w:sz w:val="24"/>
                <w:szCs w:val="24"/>
              </w:rPr>
              <w:t xml:space="preserve">Характеристики, значимые для разработки и реализации рабочей программы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1E6B29" w:rsidP="002564CB">
            <w:pPr>
              <w:spacing w:after="0" w:line="259" w:lineRule="auto"/>
              <w:ind w:right="64"/>
              <w:jc w:val="center"/>
              <w:rPr>
                <w:rFonts w:ascii="Times New Roman" w:hAnsi="Times New Roman" w:cs="Times New Roman"/>
                <w:sz w:val="24"/>
                <w:szCs w:val="24"/>
              </w:rPr>
            </w:pPr>
            <w:r>
              <w:rPr>
                <w:rFonts w:ascii="Times New Roman" w:hAnsi="Times New Roman" w:cs="Times New Roman"/>
                <w:sz w:val="24"/>
                <w:szCs w:val="24"/>
                <w:lang w:val="en-US"/>
              </w:rPr>
              <w:t>7</w:t>
            </w:r>
            <w:r w:rsidR="002564CB" w:rsidRPr="002564CB">
              <w:rPr>
                <w:rFonts w:ascii="Times New Roman" w:hAnsi="Times New Roman" w:cs="Times New Roman"/>
                <w:sz w:val="24"/>
                <w:szCs w:val="24"/>
              </w:rPr>
              <w:t xml:space="preserve"> </w:t>
            </w:r>
          </w:p>
        </w:tc>
      </w:tr>
      <w:tr w:rsidR="002564CB" w:rsidTr="002564CB">
        <w:trPr>
          <w:trHeight w:val="557"/>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1E6B29" w:rsidP="002564CB">
            <w:pPr>
              <w:spacing w:after="0" w:line="259" w:lineRule="auto"/>
              <w:ind w:right="61"/>
              <w:rPr>
                <w:rFonts w:ascii="Times New Roman" w:hAnsi="Times New Roman" w:cs="Times New Roman"/>
                <w:sz w:val="24"/>
                <w:szCs w:val="24"/>
              </w:rPr>
            </w:pPr>
            <w:r>
              <w:rPr>
                <w:rFonts w:ascii="Times New Roman" w:hAnsi="Times New Roman" w:cs="Times New Roman"/>
                <w:sz w:val="24"/>
                <w:szCs w:val="24"/>
                <w:lang w:val="en-US"/>
              </w:rPr>
              <w:t xml:space="preserve">  </w:t>
            </w:r>
            <w:r w:rsidR="002564CB">
              <w:rPr>
                <w:rFonts w:ascii="Times New Roman" w:hAnsi="Times New Roman" w:cs="Times New Roman"/>
                <w:sz w:val="24"/>
                <w:szCs w:val="24"/>
              </w:rPr>
              <w:t>1.4</w:t>
            </w:r>
            <w:r w:rsidR="002564CB" w:rsidRPr="002564CB">
              <w:rPr>
                <w:rFonts w:ascii="Times New Roman" w:hAnsi="Times New Roman" w:cs="Times New Roman"/>
                <w:sz w:val="24"/>
                <w:szCs w:val="24"/>
              </w:rPr>
              <w:t xml:space="preserve">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rPr>
                <w:rFonts w:ascii="Times New Roman" w:hAnsi="Times New Roman" w:cs="Times New Roman"/>
                <w:sz w:val="24"/>
                <w:szCs w:val="24"/>
              </w:rPr>
            </w:pPr>
            <w:r w:rsidRPr="002564CB">
              <w:rPr>
                <w:rFonts w:ascii="Times New Roman" w:hAnsi="Times New Roman" w:cs="Times New Roman"/>
                <w:sz w:val="24"/>
                <w:szCs w:val="24"/>
              </w:rPr>
              <w:t>Планируемые результаты освоения программы</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0</w:t>
            </w:r>
            <w:r w:rsidR="002564CB" w:rsidRPr="002564CB">
              <w:rPr>
                <w:rFonts w:ascii="Times New Roman" w:hAnsi="Times New Roman" w:cs="Times New Roman"/>
                <w:sz w:val="24"/>
                <w:szCs w:val="24"/>
              </w:rPr>
              <w:t xml:space="preserve"> </w:t>
            </w:r>
          </w:p>
        </w:tc>
      </w:tr>
      <w:tr w:rsidR="00D959A5" w:rsidTr="002564CB">
        <w:trPr>
          <w:trHeight w:val="557"/>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9A5" w:rsidRPr="00D959A5" w:rsidRDefault="00D959A5" w:rsidP="002564CB">
            <w:pPr>
              <w:spacing w:after="0" w:line="259" w:lineRule="auto"/>
              <w:ind w:right="61"/>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.4.1</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D959A5" w:rsidRPr="002564CB" w:rsidRDefault="00D959A5" w:rsidP="00D959A5">
            <w:pPr>
              <w:rPr>
                <w:rFonts w:ascii="Times New Roman" w:hAnsi="Times New Roman" w:cs="Times New Roman"/>
                <w:sz w:val="24"/>
                <w:szCs w:val="24"/>
              </w:rPr>
            </w:pPr>
            <w:r w:rsidRPr="00D959A5">
              <w:rPr>
                <w:rFonts w:ascii="Times New Roman" w:hAnsi="Times New Roman" w:cs="Times New Roman"/>
                <w:sz w:val="24"/>
                <w:szCs w:val="24"/>
              </w:rPr>
              <w:t xml:space="preserve">Целевые ориентиры реализации Программы (по ФАОП) </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59A5" w:rsidRPr="001E6B29" w:rsidRDefault="001E6B29" w:rsidP="002564CB">
            <w:pPr>
              <w:spacing w:after="0" w:line="259" w:lineRule="auto"/>
              <w:ind w:right="65"/>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2564CB" w:rsidTr="002564CB">
        <w:trPr>
          <w:trHeight w:val="563"/>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2564CB" w:rsidP="002564CB">
            <w:pPr>
              <w:spacing w:after="0" w:line="259" w:lineRule="auto"/>
              <w:ind w:right="61"/>
              <w:jc w:val="center"/>
              <w:rPr>
                <w:rFonts w:ascii="Times New Roman" w:hAnsi="Times New Roman" w:cs="Times New Roman"/>
                <w:sz w:val="24"/>
                <w:szCs w:val="24"/>
              </w:rPr>
            </w:pPr>
            <w:r>
              <w:rPr>
                <w:rFonts w:ascii="Times New Roman" w:hAnsi="Times New Roman" w:cs="Times New Roman"/>
                <w:sz w:val="24"/>
                <w:szCs w:val="24"/>
              </w:rPr>
              <w:t>1.5</w:t>
            </w:r>
            <w:r w:rsidRPr="002564CB">
              <w:rPr>
                <w:rFonts w:ascii="Times New Roman" w:hAnsi="Times New Roman" w:cs="Times New Roman"/>
                <w:sz w:val="24"/>
                <w:szCs w:val="24"/>
              </w:rPr>
              <w:t xml:space="preserve">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rPr>
                <w:rFonts w:ascii="Times New Roman" w:hAnsi="Times New Roman" w:cs="Times New Roman"/>
                <w:sz w:val="24"/>
                <w:szCs w:val="24"/>
              </w:rPr>
            </w:pPr>
            <w:r w:rsidRPr="002564CB">
              <w:rPr>
                <w:rFonts w:ascii="Times New Roman" w:hAnsi="Times New Roman" w:cs="Times New Roman"/>
                <w:sz w:val="24"/>
                <w:szCs w:val="24"/>
              </w:rPr>
              <w:t>Развивающее оценивание качества коррекционно-развивающей деятельности учителя-логопеда</w:t>
            </w:r>
            <w:r w:rsidRPr="002564CB">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2564CB" w:rsidP="002564CB">
            <w:pPr>
              <w:spacing w:after="0" w:line="259" w:lineRule="auto"/>
              <w:ind w:right="65"/>
              <w:jc w:val="center"/>
              <w:rPr>
                <w:rFonts w:ascii="Times New Roman" w:hAnsi="Times New Roman" w:cs="Times New Roman"/>
                <w:sz w:val="24"/>
                <w:szCs w:val="24"/>
              </w:rPr>
            </w:pPr>
            <w:r w:rsidRPr="002564CB">
              <w:rPr>
                <w:rFonts w:ascii="Times New Roman" w:hAnsi="Times New Roman" w:cs="Times New Roman"/>
                <w:sz w:val="24"/>
                <w:szCs w:val="24"/>
              </w:rPr>
              <w:t xml:space="preserve">11 </w:t>
            </w:r>
          </w:p>
        </w:tc>
      </w:tr>
      <w:tr w:rsidR="002564CB" w:rsidTr="002564CB">
        <w:trPr>
          <w:trHeight w:val="568"/>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D959A5" w:rsidRDefault="00D959A5" w:rsidP="002564CB">
            <w:pPr>
              <w:spacing w:after="0" w:line="259" w:lineRule="auto"/>
              <w:ind w:right="61"/>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D959A5" w:rsidRDefault="002564CB" w:rsidP="002564CB">
            <w:pPr>
              <w:spacing w:after="0" w:line="259" w:lineRule="auto"/>
              <w:rPr>
                <w:rFonts w:ascii="Times New Roman" w:hAnsi="Times New Roman" w:cs="Times New Roman"/>
                <w:sz w:val="24"/>
                <w:szCs w:val="24"/>
              </w:rPr>
            </w:pPr>
            <w:r w:rsidRPr="00D959A5">
              <w:rPr>
                <w:rFonts w:ascii="Times New Roman" w:hAnsi="Times New Roman" w:cs="Times New Roman"/>
                <w:sz w:val="24"/>
                <w:szCs w:val="24"/>
              </w:rPr>
              <w:t>Содержательный раздел</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ind w:right="65"/>
              <w:jc w:val="center"/>
              <w:rPr>
                <w:rFonts w:ascii="Times New Roman" w:hAnsi="Times New Roman" w:cs="Times New Roman"/>
                <w:sz w:val="24"/>
                <w:szCs w:val="24"/>
              </w:rPr>
            </w:pPr>
            <w:r w:rsidRPr="002564CB">
              <w:rPr>
                <w:rFonts w:ascii="Times New Roman" w:hAnsi="Times New Roman" w:cs="Times New Roman"/>
                <w:sz w:val="24"/>
                <w:szCs w:val="24"/>
              </w:rPr>
              <w:t xml:space="preserve">13 </w:t>
            </w:r>
          </w:p>
        </w:tc>
      </w:tr>
      <w:tr w:rsidR="002564CB" w:rsidTr="002564CB">
        <w:trPr>
          <w:trHeight w:val="737"/>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D959A5" w:rsidP="00D959A5">
            <w:pPr>
              <w:spacing w:after="0" w:line="259" w:lineRule="auto"/>
              <w:ind w:right="61"/>
              <w:rPr>
                <w:rFonts w:ascii="Times New Roman" w:hAnsi="Times New Roman" w:cs="Times New Roman"/>
                <w:sz w:val="24"/>
                <w:szCs w:val="24"/>
              </w:rPr>
            </w:pPr>
            <w:r>
              <w:rPr>
                <w:rFonts w:ascii="Times New Roman" w:hAnsi="Times New Roman" w:cs="Times New Roman"/>
                <w:sz w:val="24"/>
                <w:szCs w:val="24"/>
              </w:rPr>
              <w:t xml:space="preserve">  </w:t>
            </w:r>
            <w:r w:rsidR="002564CB" w:rsidRPr="002564CB">
              <w:rPr>
                <w:rFonts w:ascii="Times New Roman" w:hAnsi="Times New Roman" w:cs="Times New Roman"/>
                <w:sz w:val="24"/>
                <w:szCs w:val="24"/>
              </w:rPr>
              <w:t xml:space="preserve">2.1. </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D959A5" w:rsidRDefault="00D959A5" w:rsidP="00D959A5">
            <w:pPr>
              <w:spacing w:after="0" w:line="259" w:lineRule="auto"/>
              <w:rPr>
                <w:rFonts w:ascii="Times New Roman" w:hAnsi="Times New Roman" w:cs="Times New Roman"/>
                <w:sz w:val="24"/>
                <w:szCs w:val="24"/>
              </w:rPr>
            </w:pPr>
            <w:r w:rsidRPr="00D959A5">
              <w:rPr>
                <w:rFonts w:ascii="Times New Roman" w:hAnsi="Times New Roman" w:cs="Times New Roman"/>
                <w:sz w:val="24"/>
                <w:szCs w:val="24"/>
              </w:rPr>
              <w:t xml:space="preserve">Описание образовательной деятельности </w:t>
            </w:r>
            <w:proofErr w:type="gramStart"/>
            <w:r w:rsidRPr="00D959A5">
              <w:rPr>
                <w:rFonts w:ascii="Times New Roman" w:hAnsi="Times New Roman" w:cs="Times New Roman"/>
                <w:sz w:val="24"/>
                <w:szCs w:val="24"/>
              </w:rPr>
              <w:t>обучающихся</w:t>
            </w:r>
            <w:proofErr w:type="gramEnd"/>
            <w:r w:rsidRPr="00D959A5">
              <w:rPr>
                <w:rFonts w:ascii="Times New Roman" w:hAnsi="Times New Roman" w:cs="Times New Roman"/>
                <w:sz w:val="24"/>
                <w:szCs w:val="24"/>
              </w:rPr>
              <w:t xml:space="preserve"> с ТНР в соответствии с направлениями развития ребенка, представленными в образовательной области «Речевое развитие»  </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2564CB" w:rsidP="002564CB">
            <w:pPr>
              <w:spacing w:after="0" w:line="259" w:lineRule="auto"/>
              <w:ind w:right="64"/>
              <w:jc w:val="center"/>
              <w:rPr>
                <w:rFonts w:ascii="Times New Roman" w:hAnsi="Times New Roman" w:cs="Times New Roman"/>
                <w:sz w:val="24"/>
                <w:szCs w:val="24"/>
              </w:rPr>
            </w:pPr>
            <w:r w:rsidRPr="002564CB">
              <w:rPr>
                <w:rFonts w:ascii="Times New Roman" w:hAnsi="Times New Roman" w:cs="Times New Roman"/>
                <w:sz w:val="24"/>
                <w:szCs w:val="24"/>
              </w:rPr>
              <w:t xml:space="preserve">13 </w:t>
            </w:r>
          </w:p>
        </w:tc>
      </w:tr>
      <w:tr w:rsidR="002564CB" w:rsidTr="001E6B29">
        <w:trPr>
          <w:trHeight w:val="725"/>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D959A5" w:rsidP="002564CB">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2.</w:t>
            </w:r>
            <w:r w:rsidR="002564CB" w:rsidRPr="002564CB">
              <w:rPr>
                <w:rFonts w:ascii="Times New Roman" w:hAnsi="Times New Roman" w:cs="Times New Roman"/>
                <w:sz w:val="24"/>
                <w:szCs w:val="24"/>
              </w:rPr>
              <w:t xml:space="preserve">2. </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D959A5" w:rsidRDefault="00D959A5" w:rsidP="00D959A5">
            <w:pPr>
              <w:rPr>
                <w:rFonts w:ascii="Times New Roman" w:hAnsi="Times New Roman" w:cs="Times New Roman"/>
                <w:sz w:val="24"/>
                <w:szCs w:val="24"/>
              </w:rPr>
            </w:pPr>
            <w:r w:rsidRPr="00D959A5">
              <w:rPr>
                <w:rFonts w:ascii="Times New Roman" w:hAnsi="Times New Roman" w:cs="Times New Roman"/>
                <w:sz w:val="24"/>
                <w:szCs w:val="24"/>
              </w:rPr>
              <w:t>Направления и задачи коррекционно-развивающей работы с детьми ТНР</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2564CB" w:rsidP="002564CB">
            <w:pPr>
              <w:spacing w:after="0" w:line="259" w:lineRule="auto"/>
              <w:ind w:right="64"/>
              <w:jc w:val="center"/>
              <w:rPr>
                <w:rFonts w:ascii="Times New Roman" w:hAnsi="Times New Roman" w:cs="Times New Roman"/>
                <w:sz w:val="24"/>
                <w:szCs w:val="24"/>
              </w:rPr>
            </w:pPr>
            <w:r w:rsidRPr="002564CB">
              <w:rPr>
                <w:rFonts w:ascii="Times New Roman" w:hAnsi="Times New Roman" w:cs="Times New Roman"/>
                <w:sz w:val="24"/>
                <w:szCs w:val="24"/>
              </w:rPr>
              <w:t xml:space="preserve">14 </w:t>
            </w:r>
          </w:p>
        </w:tc>
      </w:tr>
      <w:tr w:rsidR="002564CB" w:rsidTr="002564CB">
        <w:trPr>
          <w:trHeight w:val="461"/>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D959A5" w:rsidP="002564CB">
            <w:pPr>
              <w:spacing w:after="0" w:line="259" w:lineRule="auto"/>
              <w:ind w:right="61"/>
              <w:jc w:val="center"/>
              <w:rPr>
                <w:rFonts w:ascii="Times New Roman" w:hAnsi="Times New Roman" w:cs="Times New Roman"/>
                <w:sz w:val="24"/>
                <w:szCs w:val="24"/>
              </w:rPr>
            </w:pPr>
            <w:r>
              <w:rPr>
                <w:rFonts w:ascii="Times New Roman" w:hAnsi="Times New Roman" w:cs="Times New Roman"/>
                <w:sz w:val="24"/>
                <w:szCs w:val="24"/>
              </w:rPr>
              <w:t>2.3</w:t>
            </w:r>
            <w:r w:rsidR="002564CB" w:rsidRPr="002564CB">
              <w:rPr>
                <w:rFonts w:ascii="Times New Roman" w:hAnsi="Times New Roman" w:cs="Times New Roman"/>
                <w:sz w:val="24"/>
                <w:szCs w:val="24"/>
              </w:rPr>
              <w:t xml:space="preserve">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D959A5" w:rsidRDefault="00D959A5" w:rsidP="00D959A5">
            <w:pPr>
              <w:spacing w:after="0" w:line="259" w:lineRule="auto"/>
              <w:rPr>
                <w:rFonts w:ascii="Times New Roman" w:hAnsi="Times New Roman" w:cs="Times New Roman"/>
                <w:sz w:val="24"/>
                <w:szCs w:val="24"/>
              </w:rPr>
            </w:pPr>
            <w:r w:rsidRPr="00D959A5">
              <w:rPr>
                <w:rFonts w:ascii="Times New Roman" w:hAnsi="Times New Roman" w:cs="Times New Roman"/>
                <w:sz w:val="24"/>
                <w:szCs w:val="24"/>
              </w:rPr>
              <w:t>Перспективное и календарно-тематическое планирование коррекционной работы</w:t>
            </w:r>
            <w:r w:rsidR="002564CB" w:rsidRPr="00D959A5">
              <w:rPr>
                <w:rFonts w:ascii="Times New Roman" w:hAnsi="Times New Roman" w:cs="Times New Roman"/>
                <w:sz w:val="24"/>
                <w:szCs w:val="24"/>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ind w:right="65"/>
              <w:jc w:val="center"/>
              <w:rPr>
                <w:rFonts w:ascii="Times New Roman" w:hAnsi="Times New Roman" w:cs="Times New Roman"/>
                <w:sz w:val="24"/>
                <w:szCs w:val="24"/>
              </w:rPr>
            </w:pPr>
            <w:r w:rsidRPr="002564CB">
              <w:rPr>
                <w:rFonts w:ascii="Times New Roman" w:hAnsi="Times New Roman" w:cs="Times New Roman"/>
                <w:sz w:val="24"/>
                <w:szCs w:val="24"/>
              </w:rPr>
              <w:t xml:space="preserve">15 </w:t>
            </w:r>
          </w:p>
        </w:tc>
      </w:tr>
      <w:tr w:rsidR="002564CB" w:rsidTr="002564CB">
        <w:trPr>
          <w:trHeight w:val="563"/>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D959A5" w:rsidP="002564CB">
            <w:pPr>
              <w:spacing w:after="0" w:line="259" w:lineRule="auto"/>
              <w:ind w:right="61"/>
              <w:jc w:val="center"/>
              <w:rPr>
                <w:rFonts w:ascii="Times New Roman" w:hAnsi="Times New Roman" w:cs="Times New Roman"/>
                <w:sz w:val="24"/>
                <w:szCs w:val="24"/>
              </w:rPr>
            </w:pPr>
            <w:r>
              <w:rPr>
                <w:rFonts w:ascii="Times New Roman" w:hAnsi="Times New Roman" w:cs="Times New Roman"/>
                <w:sz w:val="24"/>
                <w:szCs w:val="24"/>
              </w:rPr>
              <w:t>2.3.1</w:t>
            </w:r>
            <w:r w:rsidR="002564CB" w:rsidRPr="002564CB">
              <w:rPr>
                <w:rFonts w:ascii="Times New Roman" w:hAnsi="Times New Roman" w:cs="Times New Roman"/>
                <w:sz w:val="24"/>
                <w:szCs w:val="24"/>
              </w:rPr>
              <w:t xml:space="preserve">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D959A5" w:rsidRDefault="00D959A5" w:rsidP="002564CB">
            <w:pPr>
              <w:spacing w:after="0" w:line="259" w:lineRule="auto"/>
              <w:rPr>
                <w:rFonts w:ascii="Times New Roman" w:hAnsi="Times New Roman" w:cs="Times New Roman"/>
                <w:sz w:val="24"/>
                <w:szCs w:val="24"/>
              </w:rPr>
            </w:pPr>
            <w:r w:rsidRPr="00D959A5">
              <w:rPr>
                <w:rFonts w:ascii="Times New Roman" w:hAnsi="Times New Roman" w:cs="Times New Roman"/>
                <w:sz w:val="24"/>
                <w:szCs w:val="24"/>
              </w:rPr>
              <w:t>Использование специальных образовательных программ и методов, специальных методических пособий и дидактических материалов</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lang w:val="en-US"/>
              </w:rPr>
              <w:t>32</w:t>
            </w:r>
            <w:r w:rsidR="002564CB" w:rsidRPr="002564CB">
              <w:rPr>
                <w:rFonts w:ascii="Times New Roman" w:hAnsi="Times New Roman" w:cs="Times New Roman"/>
                <w:sz w:val="24"/>
                <w:szCs w:val="24"/>
              </w:rPr>
              <w:t xml:space="preserve"> </w:t>
            </w:r>
          </w:p>
        </w:tc>
      </w:tr>
      <w:tr w:rsidR="002564CB" w:rsidTr="002564CB">
        <w:trPr>
          <w:trHeight w:val="461"/>
        </w:trPr>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2564CB" w:rsidP="002564CB">
            <w:pPr>
              <w:spacing w:after="0" w:line="259" w:lineRule="auto"/>
              <w:ind w:right="61"/>
              <w:jc w:val="center"/>
              <w:rPr>
                <w:rFonts w:ascii="Times New Roman" w:hAnsi="Times New Roman" w:cs="Times New Roman"/>
                <w:sz w:val="24"/>
                <w:szCs w:val="24"/>
              </w:rPr>
            </w:pPr>
            <w:r w:rsidRPr="002564CB">
              <w:rPr>
                <w:rFonts w:ascii="Times New Roman" w:hAnsi="Times New Roman" w:cs="Times New Roman"/>
                <w:sz w:val="24"/>
                <w:szCs w:val="24"/>
              </w:rPr>
              <w:t xml:space="preserve">2.4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7712E" w:rsidRDefault="0027712E" w:rsidP="0027712E">
            <w:pPr>
              <w:spacing w:after="0" w:line="240" w:lineRule="auto"/>
              <w:jc w:val="both"/>
              <w:rPr>
                <w:rFonts w:ascii="Times New Roman" w:hAnsi="Times New Roman" w:cs="Times New Roman"/>
                <w:sz w:val="24"/>
                <w:szCs w:val="24"/>
              </w:rPr>
            </w:pPr>
            <w:r w:rsidRPr="0027712E">
              <w:rPr>
                <w:rFonts w:ascii="Times New Roman" w:hAnsi="Times New Roman" w:cs="Times New Roman"/>
                <w:sz w:val="24"/>
                <w:szCs w:val="24"/>
              </w:rPr>
              <w:t>Взаимодействие педагогических работников с детьми с ТНР</w:t>
            </w:r>
            <w:r w:rsidR="002564CB" w:rsidRPr="0027712E">
              <w:rPr>
                <w:rFonts w:ascii="Times New Roman" w:hAnsi="Times New Roman" w:cs="Times New Roman"/>
                <w:sz w:val="24"/>
                <w:szCs w:val="24"/>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1E6B29" w:rsidP="002564CB">
            <w:pPr>
              <w:spacing w:after="0" w:line="259" w:lineRule="auto"/>
              <w:ind w:right="64"/>
              <w:jc w:val="center"/>
              <w:rPr>
                <w:rFonts w:ascii="Times New Roman" w:hAnsi="Times New Roman" w:cs="Times New Roman"/>
                <w:sz w:val="24"/>
                <w:szCs w:val="24"/>
              </w:rPr>
            </w:pPr>
            <w:r>
              <w:rPr>
                <w:rFonts w:ascii="Times New Roman" w:hAnsi="Times New Roman" w:cs="Times New Roman"/>
                <w:sz w:val="24"/>
                <w:szCs w:val="24"/>
                <w:lang w:val="en-US"/>
              </w:rPr>
              <w:t>36</w:t>
            </w:r>
            <w:r w:rsidR="002564CB" w:rsidRPr="002564CB">
              <w:rPr>
                <w:rFonts w:ascii="Times New Roman" w:hAnsi="Times New Roman" w:cs="Times New Roman"/>
                <w:sz w:val="24"/>
                <w:szCs w:val="24"/>
              </w:rPr>
              <w:t xml:space="preserve"> </w:t>
            </w:r>
          </w:p>
        </w:tc>
      </w:tr>
      <w:tr w:rsidR="002564CB" w:rsidTr="002564CB">
        <w:trPr>
          <w:trHeight w:val="562"/>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2564CB" w:rsidP="002564CB">
            <w:pPr>
              <w:spacing w:after="0" w:line="259" w:lineRule="auto"/>
              <w:ind w:right="61"/>
              <w:jc w:val="center"/>
              <w:rPr>
                <w:rFonts w:ascii="Times New Roman" w:hAnsi="Times New Roman" w:cs="Times New Roman"/>
                <w:sz w:val="24"/>
                <w:szCs w:val="24"/>
              </w:rPr>
            </w:pPr>
            <w:r w:rsidRPr="002564CB">
              <w:rPr>
                <w:rFonts w:ascii="Times New Roman" w:hAnsi="Times New Roman" w:cs="Times New Roman"/>
                <w:sz w:val="24"/>
                <w:szCs w:val="24"/>
              </w:rPr>
              <w:t xml:space="preserve">2.5.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7712E" w:rsidRDefault="0027712E" w:rsidP="0027712E">
            <w:pPr>
              <w:spacing w:after="0" w:line="259" w:lineRule="auto"/>
              <w:rPr>
                <w:rFonts w:ascii="Times New Roman" w:hAnsi="Times New Roman" w:cs="Times New Roman"/>
                <w:sz w:val="24"/>
                <w:szCs w:val="24"/>
              </w:rPr>
            </w:pPr>
            <w:r w:rsidRPr="0027712E">
              <w:rPr>
                <w:rFonts w:ascii="Times New Roman" w:hAnsi="Times New Roman" w:cs="Times New Roman"/>
                <w:sz w:val="24"/>
                <w:szCs w:val="24"/>
              </w:rPr>
              <w:t xml:space="preserve">Взаимодействие педагогического коллектива с родителями (законными представителями) детей с ТНР </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lang w:val="en-US"/>
              </w:rPr>
              <w:t>39</w:t>
            </w:r>
            <w:r w:rsidR="002564CB" w:rsidRPr="002564CB">
              <w:rPr>
                <w:rFonts w:ascii="Times New Roman" w:hAnsi="Times New Roman" w:cs="Times New Roman"/>
                <w:sz w:val="24"/>
                <w:szCs w:val="24"/>
              </w:rPr>
              <w:t xml:space="preserve"> </w:t>
            </w:r>
          </w:p>
        </w:tc>
      </w:tr>
      <w:tr w:rsidR="002564CB" w:rsidTr="002564CB">
        <w:trPr>
          <w:trHeight w:val="516"/>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1E6B29" w:rsidP="002564CB">
            <w:pPr>
              <w:spacing w:after="0" w:line="259" w:lineRule="auto"/>
              <w:ind w:right="61"/>
              <w:jc w:val="center"/>
              <w:rPr>
                <w:rFonts w:ascii="Times New Roman" w:hAnsi="Times New Roman" w:cs="Times New Roman"/>
                <w:sz w:val="24"/>
                <w:szCs w:val="24"/>
              </w:rPr>
            </w:pPr>
            <w:r>
              <w:rPr>
                <w:rFonts w:ascii="Times New Roman" w:hAnsi="Times New Roman" w:cs="Times New Roman"/>
                <w:sz w:val="24"/>
                <w:szCs w:val="24"/>
                <w:lang w:val="en-US"/>
              </w:rPr>
              <w:t>III</w:t>
            </w:r>
            <w:r w:rsidR="002564CB" w:rsidRPr="002564CB">
              <w:rPr>
                <w:rFonts w:ascii="Times New Roman" w:hAnsi="Times New Roman" w:cs="Times New Roman"/>
                <w:sz w:val="24"/>
                <w:szCs w:val="24"/>
              </w:rPr>
              <w:t xml:space="preserve">. </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F634EA" w:rsidRDefault="002564CB" w:rsidP="002564CB">
            <w:pPr>
              <w:spacing w:after="0" w:line="259" w:lineRule="auto"/>
              <w:rPr>
                <w:rFonts w:ascii="Times New Roman" w:hAnsi="Times New Roman" w:cs="Times New Roman"/>
                <w:sz w:val="24"/>
                <w:szCs w:val="24"/>
              </w:rPr>
            </w:pPr>
            <w:r w:rsidRPr="00F634EA">
              <w:rPr>
                <w:rFonts w:ascii="Times New Roman" w:hAnsi="Times New Roman" w:cs="Times New Roman"/>
                <w:sz w:val="24"/>
                <w:szCs w:val="24"/>
              </w:rPr>
              <w:t xml:space="preserve">Организационный раздел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lang w:val="en-US"/>
              </w:rPr>
              <w:t>41</w:t>
            </w:r>
            <w:r w:rsidR="002564CB" w:rsidRPr="002564CB">
              <w:rPr>
                <w:rFonts w:ascii="Times New Roman" w:hAnsi="Times New Roman" w:cs="Times New Roman"/>
                <w:sz w:val="24"/>
                <w:szCs w:val="24"/>
              </w:rPr>
              <w:t xml:space="preserve"> </w:t>
            </w:r>
          </w:p>
        </w:tc>
      </w:tr>
      <w:tr w:rsidR="002564CB" w:rsidTr="00F634EA">
        <w:trPr>
          <w:trHeight w:val="531"/>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2564CB" w:rsidP="002564CB">
            <w:pPr>
              <w:spacing w:after="0" w:line="259" w:lineRule="auto"/>
              <w:ind w:right="61"/>
              <w:jc w:val="center"/>
              <w:rPr>
                <w:rFonts w:ascii="Times New Roman" w:hAnsi="Times New Roman" w:cs="Times New Roman"/>
                <w:sz w:val="24"/>
                <w:szCs w:val="24"/>
              </w:rPr>
            </w:pPr>
            <w:r w:rsidRPr="002564CB">
              <w:rPr>
                <w:rFonts w:ascii="Times New Roman" w:hAnsi="Times New Roman" w:cs="Times New Roman"/>
                <w:sz w:val="24"/>
                <w:szCs w:val="24"/>
              </w:rPr>
              <w:t xml:space="preserve">3.1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rsidR="002564CB" w:rsidRPr="0027712E" w:rsidRDefault="0027712E" w:rsidP="0027712E">
            <w:pPr>
              <w:spacing w:after="0" w:line="259" w:lineRule="auto"/>
              <w:rPr>
                <w:rFonts w:ascii="Times New Roman" w:hAnsi="Times New Roman" w:cs="Times New Roman"/>
                <w:sz w:val="24"/>
                <w:szCs w:val="24"/>
              </w:rPr>
            </w:pPr>
            <w:r w:rsidRPr="0027712E">
              <w:rPr>
                <w:rFonts w:ascii="Times New Roman" w:hAnsi="Times New Roman" w:cs="Times New Roman"/>
                <w:sz w:val="24"/>
                <w:szCs w:val="24"/>
              </w:rPr>
              <w:t>Организация развивающей предметно-пространственной среды</w:t>
            </w:r>
            <w:r w:rsidR="002564CB" w:rsidRPr="0027712E">
              <w:rPr>
                <w:rFonts w:ascii="Times New Roman" w:hAnsi="Times New Roman" w:cs="Times New Roman"/>
                <w:sz w:val="24"/>
                <w:szCs w:val="24"/>
              </w:rPr>
              <w:t xml:space="preserve"> </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lang w:val="en-US"/>
              </w:rPr>
              <w:t>41</w:t>
            </w:r>
            <w:r w:rsidR="002564CB" w:rsidRPr="002564CB">
              <w:rPr>
                <w:rFonts w:ascii="Times New Roman" w:hAnsi="Times New Roman" w:cs="Times New Roman"/>
                <w:sz w:val="24"/>
                <w:szCs w:val="24"/>
              </w:rPr>
              <w:t xml:space="preserve"> </w:t>
            </w:r>
          </w:p>
        </w:tc>
      </w:tr>
      <w:tr w:rsidR="002564CB" w:rsidTr="0027712E">
        <w:trPr>
          <w:trHeight w:val="571"/>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2564CB" w:rsidP="002564CB">
            <w:pPr>
              <w:spacing w:after="0" w:line="259" w:lineRule="auto"/>
              <w:ind w:right="61"/>
              <w:jc w:val="center"/>
              <w:rPr>
                <w:rFonts w:ascii="Times New Roman" w:hAnsi="Times New Roman" w:cs="Times New Roman"/>
                <w:sz w:val="24"/>
                <w:szCs w:val="24"/>
              </w:rPr>
            </w:pPr>
            <w:r w:rsidRPr="002564CB">
              <w:rPr>
                <w:rFonts w:ascii="Times New Roman" w:hAnsi="Times New Roman" w:cs="Times New Roman"/>
                <w:sz w:val="24"/>
                <w:szCs w:val="24"/>
              </w:rPr>
              <w:t xml:space="preserve">3.2 </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7712E" w:rsidRDefault="0027712E" w:rsidP="0027712E">
            <w:pPr>
              <w:spacing w:after="0" w:line="259" w:lineRule="auto"/>
              <w:rPr>
                <w:rFonts w:ascii="Times New Roman" w:hAnsi="Times New Roman" w:cs="Times New Roman"/>
                <w:sz w:val="24"/>
                <w:szCs w:val="24"/>
              </w:rPr>
            </w:pPr>
            <w:r w:rsidRPr="0027712E">
              <w:rPr>
                <w:rFonts w:ascii="Times New Roman" w:hAnsi="Times New Roman" w:cs="Times New Roman"/>
                <w:sz w:val="24"/>
                <w:szCs w:val="24"/>
              </w:rPr>
              <w:t xml:space="preserve">Распорядок дня, организация режимных моментов </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lang w:val="en-US"/>
              </w:rPr>
              <w:t>46</w:t>
            </w:r>
            <w:r w:rsidR="002564CB" w:rsidRPr="002564CB">
              <w:rPr>
                <w:rFonts w:ascii="Times New Roman" w:hAnsi="Times New Roman" w:cs="Times New Roman"/>
                <w:sz w:val="24"/>
                <w:szCs w:val="24"/>
              </w:rPr>
              <w:t xml:space="preserve"> </w:t>
            </w:r>
          </w:p>
        </w:tc>
      </w:tr>
      <w:tr w:rsidR="002564CB" w:rsidTr="0027712E">
        <w:trPr>
          <w:trHeight w:val="611"/>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2564CB" w:rsidP="002564CB">
            <w:pPr>
              <w:spacing w:after="0" w:line="259" w:lineRule="auto"/>
              <w:ind w:right="61"/>
              <w:jc w:val="center"/>
              <w:rPr>
                <w:rFonts w:ascii="Times New Roman" w:hAnsi="Times New Roman" w:cs="Times New Roman"/>
                <w:sz w:val="24"/>
                <w:szCs w:val="24"/>
              </w:rPr>
            </w:pPr>
            <w:r w:rsidRPr="002564CB">
              <w:rPr>
                <w:rFonts w:ascii="Times New Roman" w:hAnsi="Times New Roman" w:cs="Times New Roman"/>
                <w:sz w:val="24"/>
                <w:szCs w:val="24"/>
              </w:rPr>
              <w:t xml:space="preserve">3.3. </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1E6B29" w:rsidRDefault="001E6B29" w:rsidP="002564CB">
            <w:pPr>
              <w:spacing w:after="0" w:line="259" w:lineRule="auto"/>
              <w:rPr>
                <w:rFonts w:ascii="Times New Roman" w:hAnsi="Times New Roman" w:cs="Times New Roman"/>
                <w:sz w:val="24"/>
                <w:szCs w:val="24"/>
                <w:lang w:val="en-US"/>
              </w:rPr>
            </w:pPr>
            <w:r w:rsidRPr="001E6B29">
              <w:rPr>
                <w:rFonts w:ascii="Times New Roman" w:hAnsi="Times New Roman" w:cs="Times New Roman"/>
                <w:sz w:val="24"/>
                <w:szCs w:val="24"/>
              </w:rPr>
              <w:t>Перечень литературных источников</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4CB" w:rsidRPr="002564CB" w:rsidRDefault="001E6B29" w:rsidP="002564CB">
            <w:pPr>
              <w:spacing w:after="0" w:line="259" w:lineRule="auto"/>
              <w:ind w:right="65"/>
              <w:jc w:val="center"/>
              <w:rPr>
                <w:rFonts w:ascii="Times New Roman" w:hAnsi="Times New Roman" w:cs="Times New Roman"/>
                <w:sz w:val="24"/>
                <w:szCs w:val="24"/>
              </w:rPr>
            </w:pPr>
            <w:r>
              <w:rPr>
                <w:rFonts w:ascii="Times New Roman" w:hAnsi="Times New Roman" w:cs="Times New Roman"/>
                <w:sz w:val="24"/>
                <w:szCs w:val="24"/>
                <w:lang w:val="en-US"/>
              </w:rPr>
              <w:t>49</w:t>
            </w:r>
            <w:r w:rsidR="002564CB" w:rsidRPr="002564CB">
              <w:rPr>
                <w:rFonts w:ascii="Times New Roman" w:hAnsi="Times New Roman" w:cs="Times New Roman"/>
                <w:sz w:val="24"/>
                <w:szCs w:val="24"/>
              </w:rPr>
              <w:t xml:space="preserve"> </w:t>
            </w:r>
          </w:p>
        </w:tc>
      </w:tr>
    </w:tbl>
    <w:p w:rsidR="002564CB" w:rsidRPr="001E6B29" w:rsidRDefault="002564CB" w:rsidP="00E31A5F">
      <w:pPr>
        <w:spacing w:after="0" w:line="240" w:lineRule="auto"/>
        <w:jc w:val="both"/>
        <w:rPr>
          <w:rFonts w:ascii="Times New Roman" w:hAnsi="Times New Roman" w:cs="Times New Roman"/>
          <w:b/>
          <w:sz w:val="24"/>
          <w:szCs w:val="24"/>
          <w:lang w:val="en-US"/>
        </w:rPr>
      </w:pPr>
    </w:p>
    <w:p w:rsidR="002564CB" w:rsidRDefault="002564CB" w:rsidP="00E31A5F">
      <w:pPr>
        <w:spacing w:after="0" w:line="240" w:lineRule="auto"/>
        <w:jc w:val="both"/>
        <w:rPr>
          <w:rFonts w:ascii="Times New Roman" w:hAnsi="Times New Roman" w:cs="Times New Roman"/>
          <w:b/>
          <w:sz w:val="24"/>
          <w:szCs w:val="24"/>
        </w:rPr>
      </w:pPr>
    </w:p>
    <w:p w:rsidR="00E31A5F" w:rsidRPr="00F66AFF" w:rsidRDefault="00E31A5F" w:rsidP="00E31A5F">
      <w:pPr>
        <w:spacing w:after="0" w:line="240" w:lineRule="auto"/>
        <w:jc w:val="both"/>
        <w:rPr>
          <w:rFonts w:ascii="Times New Roman" w:hAnsi="Times New Roman" w:cs="Times New Roman"/>
          <w:b/>
          <w:sz w:val="24"/>
          <w:szCs w:val="24"/>
        </w:rPr>
      </w:pPr>
      <w:r w:rsidRPr="00F66AFF">
        <w:rPr>
          <w:rFonts w:ascii="Times New Roman" w:hAnsi="Times New Roman" w:cs="Times New Roman"/>
          <w:b/>
          <w:sz w:val="24"/>
          <w:szCs w:val="24"/>
        </w:rPr>
        <w:lastRenderedPageBreak/>
        <w:t xml:space="preserve">Пояснительная записка </w:t>
      </w:r>
    </w:p>
    <w:p w:rsidR="00E31A5F" w:rsidRPr="00E31A5F" w:rsidRDefault="00E31A5F" w:rsidP="00E31A5F">
      <w:pPr>
        <w:spacing w:after="0" w:line="240" w:lineRule="auto"/>
        <w:jc w:val="both"/>
        <w:rPr>
          <w:rFonts w:ascii="Times New Roman" w:hAnsi="Times New Roman" w:cs="Times New Roman"/>
          <w:sz w:val="24"/>
          <w:szCs w:val="24"/>
        </w:rPr>
      </w:pPr>
      <w:r w:rsidRPr="00E31A5F">
        <w:rPr>
          <w:rFonts w:ascii="Times New Roman" w:hAnsi="Times New Roman" w:cs="Times New Roman"/>
          <w:sz w:val="24"/>
          <w:szCs w:val="24"/>
        </w:rPr>
        <w:t xml:space="preserve"> </w:t>
      </w:r>
    </w:p>
    <w:p w:rsidR="00E31A5F" w:rsidRPr="00E31A5F" w:rsidRDefault="00E31A5F" w:rsidP="00E31A5F">
      <w:pPr>
        <w:spacing w:after="0" w:line="240" w:lineRule="auto"/>
        <w:jc w:val="both"/>
        <w:rPr>
          <w:rFonts w:ascii="Times New Roman" w:hAnsi="Times New Roman" w:cs="Times New Roman"/>
          <w:sz w:val="24"/>
          <w:szCs w:val="24"/>
        </w:rPr>
      </w:pPr>
      <w:r w:rsidRPr="00E31A5F">
        <w:rPr>
          <w:rFonts w:ascii="Times New Roman" w:hAnsi="Times New Roman" w:cs="Times New Roman"/>
          <w:sz w:val="24"/>
          <w:szCs w:val="24"/>
        </w:rPr>
        <w:t>Рабочая программа учителя-логопеда составлена в соответствии с АОП ДО для детей с ТНР</w:t>
      </w:r>
      <w:r>
        <w:rPr>
          <w:rFonts w:ascii="Times New Roman" w:hAnsi="Times New Roman" w:cs="Times New Roman"/>
          <w:sz w:val="24"/>
          <w:szCs w:val="24"/>
        </w:rPr>
        <w:t xml:space="preserve"> муниципального дошкольного образовательного учреждения комбинированного вида «Детский сад № 7» г. Благодарного</w:t>
      </w:r>
      <w:r w:rsidRPr="00E31A5F">
        <w:rPr>
          <w:rFonts w:ascii="Times New Roman" w:hAnsi="Times New Roman" w:cs="Times New Roman"/>
          <w:sz w:val="24"/>
          <w:szCs w:val="24"/>
        </w:rPr>
        <w:t xml:space="preserve">, в </w:t>
      </w:r>
      <w:proofErr w:type="gramStart"/>
      <w:r w:rsidRPr="00E31A5F">
        <w:rPr>
          <w:rFonts w:ascii="Times New Roman" w:hAnsi="Times New Roman" w:cs="Times New Roman"/>
          <w:sz w:val="24"/>
          <w:szCs w:val="24"/>
        </w:rPr>
        <w:t>основе</w:t>
      </w:r>
      <w:proofErr w:type="gramEnd"/>
      <w:r w:rsidRPr="00E31A5F">
        <w:rPr>
          <w:rFonts w:ascii="Times New Roman" w:hAnsi="Times New Roman" w:cs="Times New Roman"/>
          <w:sz w:val="24"/>
          <w:szCs w:val="24"/>
        </w:rPr>
        <w:t xml:space="preserve"> которой лежит ФАОП ДО (Федеральная адаптированная образовательная программа дошкольного образования для обучающихся с ограниченными возможностями здоровья, приказ № 1022 от 24 ноября 2022 г., зарегистрирована 27 января 2023 г.) </w:t>
      </w:r>
    </w:p>
    <w:p w:rsidR="00E31A5F" w:rsidRPr="00E31A5F" w:rsidRDefault="00E31A5F" w:rsidP="00E31A5F">
      <w:pPr>
        <w:spacing w:after="0" w:line="240" w:lineRule="auto"/>
        <w:jc w:val="both"/>
        <w:rPr>
          <w:rFonts w:ascii="Times New Roman" w:hAnsi="Times New Roman" w:cs="Times New Roman"/>
          <w:sz w:val="24"/>
          <w:szCs w:val="24"/>
        </w:rPr>
      </w:pPr>
      <w:r w:rsidRPr="00E31A5F">
        <w:rPr>
          <w:rFonts w:ascii="Times New Roman" w:hAnsi="Times New Roman" w:cs="Times New Roman"/>
          <w:sz w:val="24"/>
          <w:szCs w:val="24"/>
        </w:rPr>
        <w:t xml:space="preserve"> Пункт 4 главы 1 ФАОП </w:t>
      </w:r>
      <w:proofErr w:type="gramStart"/>
      <w:r w:rsidRPr="00E31A5F">
        <w:rPr>
          <w:rFonts w:ascii="Times New Roman" w:hAnsi="Times New Roman" w:cs="Times New Roman"/>
          <w:sz w:val="24"/>
          <w:szCs w:val="24"/>
        </w:rPr>
        <w:t>ДО</w:t>
      </w:r>
      <w:proofErr w:type="gramEnd"/>
      <w:r w:rsidRPr="00E31A5F">
        <w:rPr>
          <w:rFonts w:ascii="Times New Roman" w:hAnsi="Times New Roman" w:cs="Times New Roman"/>
          <w:sz w:val="24"/>
          <w:szCs w:val="24"/>
        </w:rPr>
        <w:t xml:space="preserve"> регламентирует </w:t>
      </w:r>
      <w:proofErr w:type="gramStart"/>
      <w:r w:rsidRPr="00E31A5F">
        <w:rPr>
          <w:rFonts w:ascii="Times New Roman" w:hAnsi="Times New Roman" w:cs="Times New Roman"/>
          <w:sz w:val="24"/>
          <w:szCs w:val="24"/>
        </w:rPr>
        <w:t>рамочный</w:t>
      </w:r>
      <w:proofErr w:type="gramEnd"/>
      <w:r w:rsidRPr="00E31A5F">
        <w:rPr>
          <w:rFonts w:ascii="Times New Roman" w:hAnsi="Times New Roman" w:cs="Times New Roman"/>
          <w:sz w:val="24"/>
          <w:szCs w:val="24"/>
        </w:rPr>
        <w:t xml:space="preserve"> и модульный характер содержания адаптированных программ. Структура рабочей программы в соответствии с требованиями ФГОС ДО включает три основных раздела — целевой, </w:t>
      </w:r>
      <w:proofErr w:type="gramStart"/>
      <w:r w:rsidRPr="00E31A5F">
        <w:rPr>
          <w:rFonts w:ascii="Times New Roman" w:hAnsi="Times New Roman" w:cs="Times New Roman"/>
          <w:sz w:val="24"/>
          <w:szCs w:val="24"/>
        </w:rPr>
        <w:t>содержательный</w:t>
      </w:r>
      <w:proofErr w:type="gramEnd"/>
      <w:r w:rsidRPr="00E31A5F">
        <w:rPr>
          <w:rFonts w:ascii="Times New Roman" w:hAnsi="Times New Roman" w:cs="Times New Roman"/>
          <w:sz w:val="24"/>
          <w:szCs w:val="24"/>
        </w:rPr>
        <w:t xml:space="preserve"> и организационный. </w:t>
      </w:r>
    </w:p>
    <w:p w:rsidR="00E31A5F" w:rsidRPr="00E31A5F" w:rsidRDefault="00E31A5F" w:rsidP="00E31A5F">
      <w:pPr>
        <w:spacing w:after="0" w:line="240" w:lineRule="auto"/>
        <w:jc w:val="both"/>
        <w:rPr>
          <w:rFonts w:ascii="Times New Roman" w:hAnsi="Times New Roman" w:cs="Times New Roman"/>
          <w:sz w:val="24"/>
          <w:szCs w:val="24"/>
        </w:rPr>
      </w:pPr>
      <w:proofErr w:type="gramStart"/>
      <w:r w:rsidRPr="00E31A5F">
        <w:rPr>
          <w:rFonts w:ascii="Times New Roman" w:hAnsi="Times New Roman" w:cs="Times New Roman"/>
          <w:sz w:val="24"/>
          <w:szCs w:val="24"/>
        </w:rPr>
        <w:t>При написании рабочей программы парциально использовалась</w:t>
      </w:r>
      <w:r>
        <w:rPr>
          <w:rFonts w:ascii="Times New Roman" w:hAnsi="Times New Roman" w:cs="Times New Roman"/>
          <w:sz w:val="24"/>
          <w:szCs w:val="24"/>
        </w:rPr>
        <w:t xml:space="preserve"> </w:t>
      </w:r>
      <w:r w:rsidR="004251AB">
        <w:rPr>
          <w:rFonts w:ascii="Times New Roman" w:hAnsi="Times New Roman" w:cs="Times New Roman"/>
          <w:color w:val="000000"/>
          <w:sz w:val="24"/>
          <w:szCs w:val="24"/>
          <w:shd w:val="clear" w:color="auto" w:fill="FFFFFF"/>
        </w:rPr>
        <w:t>«Адаптированная о</w:t>
      </w:r>
      <w:r>
        <w:rPr>
          <w:rFonts w:ascii="Times New Roman" w:hAnsi="Times New Roman" w:cs="Times New Roman"/>
          <w:color w:val="000000"/>
          <w:sz w:val="24"/>
          <w:szCs w:val="24"/>
          <w:shd w:val="clear" w:color="auto" w:fill="FFFFFF"/>
        </w:rPr>
        <w:t>сновная образовательная программа</w:t>
      </w:r>
      <w:r w:rsidRPr="00473FDD">
        <w:rPr>
          <w:rFonts w:ascii="Times New Roman" w:hAnsi="Times New Roman" w:cs="Times New Roman"/>
          <w:color w:val="000000"/>
          <w:sz w:val="24"/>
          <w:szCs w:val="24"/>
          <w:shd w:val="clear" w:color="auto" w:fill="FFFFFF"/>
        </w:rPr>
        <w:t xml:space="preserve"> для дошкольников</w:t>
      </w:r>
      <w:r>
        <w:rPr>
          <w:rFonts w:ascii="Times New Roman" w:hAnsi="Times New Roman" w:cs="Times New Roman"/>
          <w:color w:val="000000"/>
          <w:sz w:val="24"/>
          <w:szCs w:val="24"/>
          <w:shd w:val="clear" w:color="auto" w:fill="FFFFFF"/>
        </w:rPr>
        <w:t xml:space="preserve"> с тяжёлыми нарушениями речи» п</w:t>
      </w:r>
      <w:r w:rsidRPr="00473FDD">
        <w:rPr>
          <w:rFonts w:ascii="Times New Roman" w:hAnsi="Times New Roman" w:cs="Times New Roman"/>
          <w:color w:val="000000"/>
          <w:sz w:val="24"/>
          <w:szCs w:val="24"/>
          <w:shd w:val="clear" w:color="auto" w:fill="FFFFFF"/>
        </w:rPr>
        <w:t>од редак</w:t>
      </w:r>
      <w:r>
        <w:rPr>
          <w:rFonts w:ascii="Times New Roman" w:hAnsi="Times New Roman" w:cs="Times New Roman"/>
          <w:color w:val="000000"/>
          <w:sz w:val="24"/>
          <w:szCs w:val="24"/>
          <w:shd w:val="clear" w:color="auto" w:fill="FFFFFF"/>
        </w:rPr>
        <w:t>цией профессора Л. В. Лопатиной</w:t>
      </w:r>
      <w:r w:rsidR="004251AB">
        <w:rPr>
          <w:rFonts w:ascii="Times New Roman" w:hAnsi="Times New Roman" w:cs="Times New Roman"/>
          <w:sz w:val="24"/>
          <w:szCs w:val="24"/>
        </w:rPr>
        <w:t>, а также</w:t>
      </w:r>
      <w:r w:rsidRPr="00E31A5F">
        <w:rPr>
          <w:rFonts w:ascii="Times New Roman" w:hAnsi="Times New Roman" w:cs="Times New Roman"/>
          <w:sz w:val="24"/>
          <w:szCs w:val="24"/>
        </w:rPr>
        <w:t xml:space="preserve"> </w:t>
      </w:r>
      <w:r w:rsidR="004251AB">
        <w:rPr>
          <w:rFonts w:ascii="Times New Roman" w:hAnsi="Times New Roman" w:cs="Times New Roman"/>
          <w:color w:val="000000"/>
          <w:sz w:val="24"/>
          <w:szCs w:val="24"/>
          <w:shd w:val="clear" w:color="auto" w:fill="FFFFFF"/>
        </w:rPr>
        <w:t>«Программа</w:t>
      </w:r>
      <w:r w:rsidR="004251AB" w:rsidRPr="00473FDD">
        <w:rPr>
          <w:rFonts w:ascii="Times New Roman" w:hAnsi="Times New Roman" w:cs="Times New Roman"/>
          <w:color w:val="000000"/>
          <w:sz w:val="24"/>
          <w:szCs w:val="24"/>
          <w:shd w:val="clear" w:color="auto" w:fill="FFFFFF"/>
        </w:rPr>
        <w:t xml:space="preserve"> воспитания и обучения детей с фонетико-фонематическим недоразвитием» Т.Б.Филич</w:t>
      </w:r>
      <w:r w:rsidR="004251AB">
        <w:rPr>
          <w:rFonts w:ascii="Times New Roman" w:hAnsi="Times New Roman" w:cs="Times New Roman"/>
          <w:color w:val="000000"/>
          <w:sz w:val="24"/>
          <w:szCs w:val="24"/>
          <w:shd w:val="clear" w:color="auto" w:fill="FFFFFF"/>
        </w:rPr>
        <w:t>евой, Г.В.Чиркиной; «Программа</w:t>
      </w:r>
      <w:r w:rsidR="004251AB" w:rsidRPr="00473FDD">
        <w:rPr>
          <w:rFonts w:ascii="Times New Roman" w:hAnsi="Times New Roman" w:cs="Times New Roman"/>
          <w:color w:val="000000"/>
          <w:sz w:val="24"/>
          <w:szCs w:val="24"/>
          <w:shd w:val="clear" w:color="auto" w:fill="FFFFFF"/>
        </w:rPr>
        <w:t xml:space="preserve"> логопедической работы по преодолению общего недоразвития речи у дете</w:t>
      </w:r>
      <w:r w:rsidR="004251AB">
        <w:rPr>
          <w:rFonts w:ascii="Times New Roman" w:hAnsi="Times New Roman" w:cs="Times New Roman"/>
          <w:color w:val="000000"/>
          <w:sz w:val="24"/>
          <w:szCs w:val="24"/>
          <w:shd w:val="clear" w:color="auto" w:fill="FFFFFF"/>
        </w:rPr>
        <w:t>й» Т.Б.Филичевой, Т.В.Тумановой;</w:t>
      </w:r>
      <w:proofErr w:type="gramEnd"/>
      <w:r w:rsidR="004251AB">
        <w:rPr>
          <w:rFonts w:ascii="Times New Roman" w:hAnsi="Times New Roman" w:cs="Times New Roman"/>
          <w:color w:val="000000"/>
          <w:sz w:val="24"/>
          <w:szCs w:val="24"/>
          <w:shd w:val="clear" w:color="auto" w:fill="FFFFFF"/>
        </w:rPr>
        <w:t xml:space="preserve"> «Программой</w:t>
      </w:r>
      <w:r w:rsidR="004251AB" w:rsidRPr="00473FDD">
        <w:rPr>
          <w:rFonts w:ascii="Times New Roman" w:hAnsi="Times New Roman" w:cs="Times New Roman"/>
          <w:color w:val="000000"/>
          <w:sz w:val="24"/>
          <w:szCs w:val="24"/>
          <w:shd w:val="clear" w:color="auto" w:fill="FFFFFF"/>
        </w:rPr>
        <w:t xml:space="preserve"> </w:t>
      </w:r>
      <w:proofErr w:type="spellStart"/>
      <w:r w:rsidR="004251AB" w:rsidRPr="00473FDD">
        <w:rPr>
          <w:rFonts w:ascii="Times New Roman" w:hAnsi="Times New Roman" w:cs="Times New Roman"/>
          <w:color w:val="000000"/>
          <w:sz w:val="24"/>
          <w:szCs w:val="24"/>
          <w:shd w:val="clear" w:color="auto" w:fill="FFFFFF"/>
        </w:rPr>
        <w:t>коррекционно</w:t>
      </w:r>
      <w:proofErr w:type="spellEnd"/>
      <w:r w:rsidR="004251AB">
        <w:rPr>
          <w:rFonts w:ascii="Times New Roman" w:hAnsi="Times New Roman" w:cs="Times New Roman"/>
          <w:color w:val="000000"/>
          <w:sz w:val="24"/>
          <w:szCs w:val="24"/>
          <w:shd w:val="clear" w:color="auto" w:fill="FFFFFF"/>
        </w:rPr>
        <w:t xml:space="preserve"> </w:t>
      </w:r>
      <w:r w:rsidR="004251AB" w:rsidRPr="00473FDD">
        <w:rPr>
          <w:rFonts w:ascii="Times New Roman" w:hAnsi="Times New Roman" w:cs="Times New Roman"/>
          <w:color w:val="000000"/>
          <w:sz w:val="24"/>
          <w:szCs w:val="24"/>
          <w:shd w:val="clear" w:color="auto" w:fill="FFFFFF"/>
        </w:rPr>
        <w:t xml:space="preserve">- развивающей работы для детей с ОНР» </w:t>
      </w:r>
      <w:proofErr w:type="spellStart"/>
      <w:r w:rsidR="004251AB" w:rsidRPr="00473FDD">
        <w:rPr>
          <w:rFonts w:ascii="Times New Roman" w:hAnsi="Times New Roman" w:cs="Times New Roman"/>
          <w:color w:val="000000"/>
          <w:sz w:val="24"/>
          <w:szCs w:val="24"/>
          <w:shd w:val="clear" w:color="auto" w:fill="FFFFFF"/>
        </w:rPr>
        <w:t>Н.В.Нищевой</w:t>
      </w:r>
      <w:proofErr w:type="spellEnd"/>
      <w:r w:rsidR="004251AB" w:rsidRPr="00473FDD">
        <w:rPr>
          <w:rFonts w:ascii="Times New Roman" w:hAnsi="Times New Roman" w:cs="Times New Roman"/>
          <w:color w:val="000000"/>
          <w:sz w:val="24"/>
          <w:szCs w:val="24"/>
          <w:shd w:val="clear" w:color="auto" w:fill="FFFFFF"/>
        </w:rPr>
        <w:t xml:space="preserve">. </w:t>
      </w:r>
      <w:r w:rsidR="004251AB" w:rsidRPr="00473FDD">
        <w:rPr>
          <w:rFonts w:ascii="Times New Roman" w:hAnsi="Times New Roman" w:cs="Times New Roman"/>
          <w:b/>
          <w:bCs/>
          <w:sz w:val="24"/>
          <w:szCs w:val="24"/>
        </w:rPr>
        <w:t xml:space="preserve"> </w:t>
      </w:r>
    </w:p>
    <w:p w:rsidR="00E31A5F" w:rsidRPr="00473FDD" w:rsidRDefault="00E31A5F" w:rsidP="00E31A5F">
      <w:pPr>
        <w:spacing w:after="0" w:line="240" w:lineRule="auto"/>
        <w:ind w:firstLine="426"/>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Нормативно-правовой основой для разработки Программы являются следующие нормативно-правовые документы: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Указ Президента Российской Федерации от 21 июля 2020 г. № 474 «О национальных целях развития Российской Федерации на период до 2030 года»;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Федеральный закон от 29 декабря 2012 г. № 273-ФЗ «Об образовании в Российской Федерации»;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b/>
        <w:t>Р</w:t>
      </w:r>
      <w:r w:rsidRPr="00473FDD">
        <w:rPr>
          <w:rFonts w:ascii="Times New Roman" w:hAnsi="Times New Roman" w:cs="Times New Roman"/>
          <w:bCs/>
          <w:color w:val="000000" w:themeColor="text1"/>
          <w:sz w:val="24"/>
          <w:szCs w:val="24"/>
        </w:rPr>
        <w:t xml:space="preserve">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ab/>
        <w:t>Ф</w:t>
      </w:r>
      <w:r w:rsidRPr="00473FDD">
        <w:rPr>
          <w:rFonts w:ascii="Times New Roman" w:hAnsi="Times New Roman" w:cs="Times New Roman"/>
          <w:bCs/>
          <w:color w:val="000000" w:themeColor="text1"/>
          <w:sz w:val="24"/>
          <w:szCs w:val="24"/>
        </w:rPr>
        <w:t xml:space="preserve">едеральный государственный образовательный стандарт дошкольного образования (утвержден приказом </w:t>
      </w:r>
      <w:proofErr w:type="spellStart"/>
      <w:r w:rsidRPr="00473FDD">
        <w:rPr>
          <w:rFonts w:ascii="Times New Roman" w:hAnsi="Times New Roman" w:cs="Times New Roman"/>
          <w:bCs/>
          <w:color w:val="000000" w:themeColor="text1"/>
          <w:sz w:val="24"/>
          <w:szCs w:val="24"/>
        </w:rPr>
        <w:t>Минобрнауки</w:t>
      </w:r>
      <w:proofErr w:type="spellEnd"/>
      <w:r w:rsidRPr="00473FDD">
        <w:rPr>
          <w:rFonts w:ascii="Times New Roman" w:hAnsi="Times New Roman" w:cs="Times New Roman"/>
          <w:bCs/>
          <w:color w:val="000000" w:themeColor="text1"/>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473FDD">
        <w:rPr>
          <w:rFonts w:ascii="Times New Roman" w:hAnsi="Times New Roman" w:cs="Times New Roman"/>
          <w:bCs/>
          <w:color w:val="000000" w:themeColor="text1"/>
          <w:sz w:val="24"/>
          <w:szCs w:val="24"/>
        </w:rPr>
        <w:t>Минпросвещения</w:t>
      </w:r>
      <w:proofErr w:type="spellEnd"/>
      <w:r w:rsidRPr="00473FDD">
        <w:rPr>
          <w:rFonts w:ascii="Times New Roman" w:hAnsi="Times New Roman" w:cs="Times New Roman"/>
          <w:bCs/>
          <w:color w:val="000000" w:themeColor="text1"/>
          <w:sz w:val="24"/>
          <w:szCs w:val="24"/>
        </w:rPr>
        <w:t xml:space="preserve"> России от 8 ноября 2022 г. № 955, зарегистрировано в Минюсте России 6 февраля 2023 г., регистрационный № 72264);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rsidRPr="00473FDD">
        <w:rPr>
          <w:rFonts w:ascii="Times New Roman" w:hAnsi="Times New Roman" w:cs="Times New Roman"/>
          <w:bCs/>
          <w:color w:val="000000" w:themeColor="text1"/>
          <w:sz w:val="24"/>
          <w:szCs w:val="24"/>
        </w:rPr>
        <w:t>обучающихся</w:t>
      </w:r>
      <w:proofErr w:type="gramEnd"/>
      <w:r w:rsidRPr="00473FDD">
        <w:rPr>
          <w:rFonts w:ascii="Times New Roman" w:hAnsi="Times New Roman" w:cs="Times New Roman"/>
          <w:bCs/>
          <w:color w:val="000000" w:themeColor="text1"/>
          <w:sz w:val="24"/>
          <w:szCs w:val="24"/>
        </w:rPr>
        <w:t xml:space="preserve"> с ограниченными возможностями здоровья» (Зарегистрирован 27.01.2023 № 72149);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473FDD">
        <w:rPr>
          <w:rFonts w:ascii="Times New Roman" w:hAnsi="Times New Roman" w:cs="Times New Roman"/>
          <w:bCs/>
          <w:color w:val="000000" w:themeColor="text1"/>
          <w:sz w:val="24"/>
          <w:szCs w:val="24"/>
        </w:rPr>
        <w:t>утверждена</w:t>
      </w:r>
      <w:proofErr w:type="gramEnd"/>
      <w:r w:rsidRPr="00473FDD">
        <w:rPr>
          <w:rFonts w:ascii="Times New Roman" w:hAnsi="Times New Roman" w:cs="Times New Roman"/>
          <w:bCs/>
          <w:color w:val="000000" w:themeColor="text1"/>
          <w:sz w:val="24"/>
          <w:szCs w:val="24"/>
        </w:rPr>
        <w:t xml:space="preserve"> приказом </w:t>
      </w:r>
      <w:proofErr w:type="spellStart"/>
      <w:r w:rsidRPr="00473FDD">
        <w:rPr>
          <w:rFonts w:ascii="Times New Roman" w:hAnsi="Times New Roman" w:cs="Times New Roman"/>
          <w:bCs/>
          <w:color w:val="000000" w:themeColor="text1"/>
          <w:sz w:val="24"/>
          <w:szCs w:val="24"/>
        </w:rPr>
        <w:t>Минпросвещения</w:t>
      </w:r>
      <w:proofErr w:type="spellEnd"/>
      <w:r w:rsidRPr="00473FDD">
        <w:rPr>
          <w:rFonts w:ascii="Times New Roman" w:hAnsi="Times New Roman" w:cs="Times New Roman"/>
          <w:bCs/>
          <w:color w:val="000000" w:themeColor="text1"/>
          <w:sz w:val="24"/>
          <w:szCs w:val="24"/>
        </w:rPr>
        <w:t xml:space="preserve"> России от 31 июля 2020 года № 373, зарегистрировано в Минюсте России 31 августа 2020 г., регистрационный № 59599);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lastRenderedPageBreak/>
        <w:t>•</w:t>
      </w:r>
      <w:r w:rsidRPr="00473FDD">
        <w:rPr>
          <w:rFonts w:ascii="Times New Roman" w:hAnsi="Times New Roman" w:cs="Times New Roman"/>
          <w:bCs/>
          <w:color w:val="000000" w:themeColor="text1"/>
          <w:sz w:val="24"/>
          <w:szCs w:val="24"/>
        </w:rPr>
        <w:tab/>
        <w:t xml:space="preserve">Распоряжение </w:t>
      </w:r>
      <w:proofErr w:type="spellStart"/>
      <w:r w:rsidRPr="00473FDD">
        <w:rPr>
          <w:rFonts w:ascii="Times New Roman" w:hAnsi="Times New Roman" w:cs="Times New Roman"/>
          <w:bCs/>
          <w:color w:val="000000" w:themeColor="text1"/>
          <w:sz w:val="24"/>
          <w:szCs w:val="24"/>
        </w:rPr>
        <w:t>Минпросвещения</w:t>
      </w:r>
      <w:proofErr w:type="spellEnd"/>
      <w:r w:rsidRPr="00473FDD">
        <w:rPr>
          <w:rFonts w:ascii="Times New Roman" w:hAnsi="Times New Roman" w:cs="Times New Roman"/>
          <w:bCs/>
          <w:color w:val="000000" w:themeColor="text1"/>
          <w:sz w:val="24"/>
          <w:szCs w:val="24"/>
        </w:rPr>
        <w:t xml:space="preserve">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Письмо </w:t>
      </w:r>
      <w:proofErr w:type="spellStart"/>
      <w:r w:rsidRPr="00473FDD">
        <w:rPr>
          <w:rFonts w:ascii="Times New Roman" w:hAnsi="Times New Roman" w:cs="Times New Roman"/>
          <w:bCs/>
          <w:color w:val="000000" w:themeColor="text1"/>
          <w:sz w:val="24"/>
          <w:szCs w:val="24"/>
        </w:rPr>
        <w:t>Минпросвещения</w:t>
      </w:r>
      <w:proofErr w:type="spellEnd"/>
      <w:r w:rsidRPr="00473FDD">
        <w:rPr>
          <w:rFonts w:ascii="Times New Roman" w:hAnsi="Times New Roman" w:cs="Times New Roman"/>
          <w:bCs/>
          <w:color w:val="000000" w:themeColor="text1"/>
          <w:sz w:val="24"/>
          <w:szCs w:val="24"/>
        </w:rPr>
        <w:t xml:space="preserve"> России от 13.02.2023 №ТВ-413/03 "О направлении рекомендаций" (вместе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Постановление Главного государственного санитарного врача РФ от 28.01.2021 № 2 «Об утверждении санитарных правил и норм </w:t>
      </w:r>
      <w:proofErr w:type="spellStart"/>
      <w:r w:rsidRPr="00473FDD">
        <w:rPr>
          <w:rFonts w:ascii="Times New Roman" w:hAnsi="Times New Roman" w:cs="Times New Roman"/>
          <w:bCs/>
          <w:color w:val="000000" w:themeColor="text1"/>
          <w:sz w:val="24"/>
          <w:szCs w:val="24"/>
        </w:rPr>
        <w:t>СанПиН</w:t>
      </w:r>
      <w:proofErr w:type="spellEnd"/>
      <w:r w:rsidRPr="00473FDD">
        <w:rPr>
          <w:rFonts w:ascii="Times New Roman" w:hAnsi="Times New Roman" w:cs="Times New Roman"/>
          <w:bCs/>
          <w:color w:val="000000" w:themeColor="text1"/>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 62296, в </w:t>
      </w:r>
      <w:proofErr w:type="spellStart"/>
      <w:r w:rsidRPr="00473FDD">
        <w:rPr>
          <w:rFonts w:ascii="Times New Roman" w:hAnsi="Times New Roman" w:cs="Times New Roman"/>
          <w:bCs/>
          <w:color w:val="000000" w:themeColor="text1"/>
          <w:sz w:val="24"/>
          <w:szCs w:val="24"/>
        </w:rPr>
        <w:t>изм</w:t>
      </w:r>
      <w:proofErr w:type="gramStart"/>
      <w:r w:rsidRPr="00473FDD">
        <w:rPr>
          <w:rFonts w:ascii="Times New Roman" w:hAnsi="Times New Roman" w:cs="Times New Roman"/>
          <w:bCs/>
          <w:color w:val="000000" w:themeColor="text1"/>
          <w:sz w:val="24"/>
          <w:szCs w:val="24"/>
        </w:rPr>
        <w:t>.н</w:t>
      </w:r>
      <w:proofErr w:type="gramEnd"/>
      <w:r w:rsidRPr="00473FDD">
        <w:rPr>
          <w:rFonts w:ascii="Times New Roman" w:hAnsi="Times New Roman" w:cs="Times New Roman"/>
          <w:bCs/>
          <w:color w:val="000000" w:themeColor="text1"/>
          <w:sz w:val="24"/>
          <w:szCs w:val="24"/>
        </w:rPr>
        <w:t>а</w:t>
      </w:r>
      <w:proofErr w:type="spellEnd"/>
      <w:r w:rsidRPr="00473FDD">
        <w:rPr>
          <w:rFonts w:ascii="Times New Roman" w:hAnsi="Times New Roman" w:cs="Times New Roman"/>
          <w:bCs/>
          <w:color w:val="000000" w:themeColor="text1"/>
          <w:sz w:val="24"/>
          <w:szCs w:val="24"/>
        </w:rPr>
        <w:t xml:space="preserve"> 30.12.22) И иными федеральными нормативными актами:  </w:t>
      </w:r>
    </w:p>
    <w:p w:rsidR="00E31A5F" w:rsidRPr="00473FDD"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Уставом</w:t>
      </w:r>
      <w:r>
        <w:rPr>
          <w:rFonts w:ascii="Times New Roman" w:hAnsi="Times New Roman" w:cs="Times New Roman"/>
          <w:bCs/>
          <w:color w:val="000000" w:themeColor="text1"/>
          <w:sz w:val="24"/>
          <w:szCs w:val="24"/>
        </w:rPr>
        <w:t xml:space="preserve"> МДОУ «</w:t>
      </w:r>
      <w:proofErr w:type="spellStart"/>
      <w:r>
        <w:rPr>
          <w:rFonts w:ascii="Times New Roman" w:hAnsi="Times New Roman" w:cs="Times New Roman"/>
          <w:bCs/>
          <w:color w:val="000000" w:themeColor="text1"/>
          <w:sz w:val="24"/>
          <w:szCs w:val="24"/>
        </w:rPr>
        <w:t>Дс</w:t>
      </w:r>
      <w:proofErr w:type="spellEnd"/>
      <w:r>
        <w:rPr>
          <w:rFonts w:ascii="Times New Roman" w:hAnsi="Times New Roman" w:cs="Times New Roman"/>
          <w:bCs/>
          <w:color w:val="000000" w:themeColor="text1"/>
          <w:sz w:val="24"/>
          <w:szCs w:val="24"/>
        </w:rPr>
        <w:t xml:space="preserve"> № 7»</w:t>
      </w:r>
      <w:r w:rsidRPr="00473FDD">
        <w:rPr>
          <w:rFonts w:ascii="Times New Roman" w:hAnsi="Times New Roman" w:cs="Times New Roman"/>
          <w:bCs/>
          <w:color w:val="000000" w:themeColor="text1"/>
          <w:sz w:val="24"/>
          <w:szCs w:val="24"/>
        </w:rPr>
        <w:tab/>
        <w:t xml:space="preserve"> </w:t>
      </w:r>
    </w:p>
    <w:p w:rsidR="00E31A5F" w:rsidRPr="00E31A5F" w:rsidRDefault="00E31A5F" w:rsidP="00E31A5F">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другими локальными актами Образовательного учреждения.      </w:t>
      </w:r>
    </w:p>
    <w:p w:rsidR="004251AB" w:rsidRDefault="004251AB" w:rsidP="00E31A5F">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старшего дошкольного возраста</w:t>
      </w:r>
      <w:r>
        <w:rPr>
          <w:rFonts w:ascii="Times New Roman" w:hAnsi="Times New Roman" w:cs="Times New Roman"/>
          <w:sz w:val="24"/>
          <w:szCs w:val="24"/>
        </w:rPr>
        <w:t xml:space="preserve"> с ФФНР.</w:t>
      </w:r>
    </w:p>
    <w:p w:rsidR="004251AB" w:rsidRDefault="00E31A5F" w:rsidP="00E31A5F">
      <w:pPr>
        <w:spacing w:after="0" w:line="240" w:lineRule="auto"/>
        <w:jc w:val="both"/>
        <w:rPr>
          <w:rFonts w:ascii="Times New Roman" w:hAnsi="Times New Roman" w:cs="Times New Roman"/>
          <w:sz w:val="24"/>
          <w:szCs w:val="24"/>
        </w:rPr>
      </w:pPr>
      <w:r w:rsidRPr="00E31A5F">
        <w:rPr>
          <w:rFonts w:ascii="Times New Roman" w:hAnsi="Times New Roman" w:cs="Times New Roman"/>
          <w:sz w:val="24"/>
          <w:szCs w:val="24"/>
        </w:rPr>
        <w:t xml:space="preserve">Рабочая программа рассчитана на один учебный год, который длится с 1 сентября по </w:t>
      </w:r>
      <w:r w:rsidR="004251AB">
        <w:rPr>
          <w:rFonts w:ascii="Times New Roman" w:hAnsi="Times New Roman" w:cs="Times New Roman"/>
          <w:sz w:val="24"/>
          <w:szCs w:val="24"/>
        </w:rPr>
        <w:t>31 мая</w:t>
      </w:r>
      <w:r w:rsidRPr="00E31A5F">
        <w:rPr>
          <w:rFonts w:ascii="Times New Roman" w:hAnsi="Times New Roman" w:cs="Times New Roman"/>
          <w:sz w:val="24"/>
          <w:szCs w:val="24"/>
        </w:rPr>
        <w:t>.</w:t>
      </w:r>
    </w:p>
    <w:p w:rsidR="001B162D" w:rsidRDefault="001B162D" w:rsidP="004251AB">
      <w:pPr>
        <w:spacing w:after="0" w:line="240" w:lineRule="auto"/>
        <w:jc w:val="both"/>
        <w:rPr>
          <w:rFonts w:ascii="Times New Roman" w:hAnsi="Times New Roman" w:cs="Times New Roman"/>
          <w:b/>
          <w:sz w:val="24"/>
          <w:szCs w:val="24"/>
        </w:rPr>
      </w:pPr>
    </w:p>
    <w:p w:rsidR="001B162D" w:rsidRPr="001B162D" w:rsidRDefault="001B162D" w:rsidP="004251AB">
      <w:pPr>
        <w:spacing w:after="0" w:line="240" w:lineRule="auto"/>
        <w:jc w:val="both"/>
        <w:rPr>
          <w:rFonts w:ascii="Times New Roman" w:hAnsi="Times New Roman" w:cs="Times New Roman"/>
          <w:b/>
          <w:sz w:val="24"/>
          <w:szCs w:val="24"/>
        </w:rPr>
      </w:pPr>
      <w:r w:rsidRPr="001B162D">
        <w:rPr>
          <w:rFonts w:ascii="Times New Roman" w:hAnsi="Times New Roman" w:cs="Times New Roman"/>
          <w:b/>
          <w:sz w:val="24"/>
          <w:szCs w:val="24"/>
        </w:rPr>
        <w:t>I.</w:t>
      </w:r>
      <w:r w:rsidRPr="001B162D">
        <w:rPr>
          <w:rFonts w:ascii="Times New Roman" w:eastAsia="Arial" w:hAnsi="Times New Roman" w:cs="Times New Roman"/>
          <w:b/>
          <w:sz w:val="24"/>
          <w:szCs w:val="24"/>
        </w:rPr>
        <w:t xml:space="preserve"> </w:t>
      </w:r>
      <w:r w:rsidRPr="001B162D">
        <w:rPr>
          <w:rFonts w:ascii="Times New Roman" w:hAnsi="Times New Roman" w:cs="Times New Roman"/>
          <w:b/>
          <w:sz w:val="24"/>
          <w:szCs w:val="24"/>
        </w:rPr>
        <w:t>Целевой раздел</w:t>
      </w:r>
    </w:p>
    <w:p w:rsidR="004251AB" w:rsidRPr="00AE64E8" w:rsidRDefault="004251AB" w:rsidP="004251AB">
      <w:pPr>
        <w:spacing w:after="0" w:line="240" w:lineRule="auto"/>
        <w:jc w:val="both"/>
        <w:rPr>
          <w:rFonts w:ascii="Times New Roman" w:hAnsi="Times New Roman" w:cs="Times New Roman"/>
          <w:b/>
          <w:sz w:val="24"/>
          <w:szCs w:val="24"/>
        </w:rPr>
      </w:pPr>
      <w:r w:rsidRPr="00AE64E8">
        <w:rPr>
          <w:rFonts w:ascii="Times New Roman" w:hAnsi="Times New Roman" w:cs="Times New Roman"/>
          <w:b/>
          <w:sz w:val="24"/>
          <w:szCs w:val="24"/>
        </w:rPr>
        <w:t xml:space="preserve">1.1. Цели и задачи программы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Целью данной рабочей программы является построение системы образовательной и коррекционной работы в группе комбинированной направленности для детей с тяжелыми нарушениями речи (</w:t>
      </w:r>
      <w:r>
        <w:rPr>
          <w:rFonts w:ascii="Times New Roman" w:hAnsi="Times New Roman" w:cs="Times New Roman"/>
          <w:sz w:val="24"/>
          <w:szCs w:val="24"/>
        </w:rPr>
        <w:t>ФФНР) в возрасте с 5 до 7</w:t>
      </w:r>
      <w:r w:rsidRPr="004251AB">
        <w:rPr>
          <w:rFonts w:ascii="Times New Roman" w:hAnsi="Times New Roman" w:cs="Times New Roman"/>
          <w:sz w:val="24"/>
          <w:szCs w:val="24"/>
        </w:rPr>
        <w:t xml:space="preserve"> лет, предусматривающей полную интеграцию действий всех специалистов, работающих в группе, и родителей дошкольников.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Комплексно-тематическое планирование работы учитывает особенности речевого и общего развития детей с тяжелой речевой патологией (</w:t>
      </w:r>
      <w:r>
        <w:rPr>
          <w:rFonts w:ascii="Times New Roman" w:hAnsi="Times New Roman" w:cs="Times New Roman"/>
          <w:sz w:val="24"/>
          <w:szCs w:val="24"/>
        </w:rPr>
        <w:t>ФФНР,</w:t>
      </w:r>
      <w:r w:rsidR="002D5B98">
        <w:rPr>
          <w:rFonts w:ascii="Times New Roman" w:hAnsi="Times New Roman" w:cs="Times New Roman"/>
          <w:sz w:val="24"/>
          <w:szCs w:val="24"/>
        </w:rPr>
        <w:t xml:space="preserve"> </w:t>
      </w:r>
      <w:r>
        <w:rPr>
          <w:rFonts w:ascii="Times New Roman" w:hAnsi="Times New Roman" w:cs="Times New Roman"/>
          <w:sz w:val="24"/>
          <w:szCs w:val="24"/>
        </w:rPr>
        <w:t>ОНР</w:t>
      </w:r>
      <w:r w:rsidRPr="004251AB">
        <w:rPr>
          <w:rFonts w:ascii="Times New Roman" w:hAnsi="Times New Roman" w:cs="Times New Roman"/>
          <w:sz w:val="24"/>
          <w:szCs w:val="24"/>
        </w:rPr>
        <w:t xml:space="preserve">).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 xml:space="preserve">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 xml:space="preserve">Основными задачами рабочей программы в соответствии с ФАОП является следующие задачи: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реализация содержания АОП ДО для </w:t>
      </w:r>
      <w:proofErr w:type="gramStart"/>
      <w:r w:rsidRPr="00473FDD">
        <w:rPr>
          <w:rFonts w:ascii="Times New Roman" w:hAnsi="Times New Roman" w:cs="Times New Roman"/>
          <w:bCs/>
          <w:color w:val="000000" w:themeColor="text1"/>
          <w:sz w:val="24"/>
          <w:szCs w:val="24"/>
        </w:rPr>
        <w:t>обучающихся</w:t>
      </w:r>
      <w:proofErr w:type="gramEnd"/>
      <w:r w:rsidRPr="00473FDD">
        <w:rPr>
          <w:rFonts w:ascii="Times New Roman" w:hAnsi="Times New Roman" w:cs="Times New Roman"/>
          <w:bCs/>
          <w:color w:val="000000" w:themeColor="text1"/>
          <w:sz w:val="24"/>
          <w:szCs w:val="24"/>
        </w:rPr>
        <w:t xml:space="preserve"> с ТНР;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коррекция недостатков психофизического развития обучающихся с ТНР;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охрана и укрепление физического и психического здоровья </w:t>
      </w:r>
      <w:proofErr w:type="gramStart"/>
      <w:r w:rsidRPr="00473FDD">
        <w:rPr>
          <w:rFonts w:ascii="Times New Roman" w:hAnsi="Times New Roman" w:cs="Times New Roman"/>
          <w:bCs/>
          <w:color w:val="000000" w:themeColor="text1"/>
          <w:sz w:val="24"/>
          <w:szCs w:val="24"/>
        </w:rPr>
        <w:t>обучающихся</w:t>
      </w:r>
      <w:proofErr w:type="gramEnd"/>
      <w:r w:rsidRPr="00473FDD">
        <w:rPr>
          <w:rFonts w:ascii="Times New Roman" w:hAnsi="Times New Roman" w:cs="Times New Roman"/>
          <w:bCs/>
          <w:color w:val="000000" w:themeColor="text1"/>
          <w:sz w:val="24"/>
          <w:szCs w:val="24"/>
        </w:rPr>
        <w:t xml:space="preserve"> с ТНР, в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sidRPr="00473FDD">
        <w:rPr>
          <w:rFonts w:ascii="Times New Roman" w:hAnsi="Times New Roman" w:cs="Times New Roman"/>
          <w:bCs/>
          <w:color w:val="000000" w:themeColor="text1"/>
          <w:sz w:val="24"/>
          <w:szCs w:val="24"/>
        </w:rPr>
        <w:t xml:space="preserve">т.ч. их эмоционального благополучия;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w:t>
      </w:r>
      <w:r w:rsidRPr="00473FDD">
        <w:rPr>
          <w:rFonts w:ascii="Times New Roman" w:hAnsi="Times New Roman" w:cs="Times New Roman"/>
          <w:bCs/>
          <w:color w:val="000000" w:themeColor="text1"/>
          <w:sz w:val="24"/>
          <w:szCs w:val="24"/>
        </w:rPr>
        <w:tab/>
        <w:t xml:space="preserve">-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объединение обучения и воспитания в целостный образовательный процесс на основе духовно-нравственных и </w:t>
      </w:r>
      <w:proofErr w:type="spellStart"/>
      <w:r w:rsidRPr="00473FDD">
        <w:rPr>
          <w:rFonts w:ascii="Times New Roman" w:hAnsi="Times New Roman" w:cs="Times New Roman"/>
          <w:bCs/>
          <w:color w:val="000000" w:themeColor="text1"/>
          <w:sz w:val="24"/>
          <w:szCs w:val="24"/>
        </w:rPr>
        <w:t>социокультурных</w:t>
      </w:r>
      <w:proofErr w:type="spellEnd"/>
      <w:r w:rsidRPr="00473FDD">
        <w:rPr>
          <w:rFonts w:ascii="Times New Roman" w:hAnsi="Times New Roman" w:cs="Times New Roman"/>
          <w:bCs/>
          <w:color w:val="000000" w:themeColor="text1"/>
          <w:sz w:val="24"/>
          <w:szCs w:val="24"/>
        </w:rPr>
        <w:t xml:space="preserve"> ценностей, принятых в обществе правил и норм поведения в интересах человека, семьи, общества;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формирование </w:t>
      </w:r>
      <w:proofErr w:type="spellStart"/>
      <w:r w:rsidRPr="00473FDD">
        <w:rPr>
          <w:rFonts w:ascii="Times New Roman" w:hAnsi="Times New Roman" w:cs="Times New Roman"/>
          <w:bCs/>
          <w:color w:val="000000" w:themeColor="text1"/>
          <w:sz w:val="24"/>
          <w:szCs w:val="24"/>
        </w:rPr>
        <w:t>социокультурной</w:t>
      </w:r>
      <w:proofErr w:type="spellEnd"/>
      <w:r w:rsidRPr="00473FDD">
        <w:rPr>
          <w:rFonts w:ascii="Times New Roman" w:hAnsi="Times New Roman" w:cs="Times New Roman"/>
          <w:bCs/>
          <w:color w:val="000000" w:themeColor="text1"/>
          <w:sz w:val="24"/>
          <w:szCs w:val="24"/>
        </w:rPr>
        <w:t xml:space="preserve"> среды, соответствующей психофизическим и индивидуальным особенностям развития </w:t>
      </w:r>
      <w:proofErr w:type="gramStart"/>
      <w:r w:rsidRPr="00473FDD">
        <w:rPr>
          <w:rFonts w:ascii="Times New Roman" w:hAnsi="Times New Roman" w:cs="Times New Roman"/>
          <w:bCs/>
          <w:color w:val="000000" w:themeColor="text1"/>
          <w:sz w:val="24"/>
          <w:szCs w:val="24"/>
        </w:rPr>
        <w:t>обучающихся</w:t>
      </w:r>
      <w:proofErr w:type="gramEnd"/>
      <w:r w:rsidRPr="00473FDD">
        <w:rPr>
          <w:rFonts w:ascii="Times New Roman" w:hAnsi="Times New Roman" w:cs="Times New Roman"/>
          <w:bCs/>
          <w:color w:val="000000" w:themeColor="text1"/>
          <w:sz w:val="24"/>
          <w:szCs w:val="24"/>
        </w:rPr>
        <w:t xml:space="preserve"> с ТНР; </w:t>
      </w:r>
    </w:p>
    <w:p w:rsidR="00AE64E8" w:rsidRPr="00473FDD" w:rsidRDefault="00AE64E8" w:rsidP="00AE64E8">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73FDD">
        <w:rPr>
          <w:rFonts w:ascii="Times New Roman" w:hAnsi="Times New Roman" w:cs="Times New Roman"/>
          <w:bCs/>
          <w:color w:val="000000" w:themeColor="text1"/>
          <w:sz w:val="24"/>
          <w:szCs w:val="24"/>
        </w:rPr>
        <w:t>абилитации</w:t>
      </w:r>
      <w:proofErr w:type="spellEnd"/>
      <w:r w:rsidRPr="00473FDD">
        <w:rPr>
          <w:rFonts w:ascii="Times New Roman" w:hAnsi="Times New Roman" w:cs="Times New Roman"/>
          <w:bCs/>
          <w:color w:val="000000" w:themeColor="text1"/>
          <w:sz w:val="24"/>
          <w:szCs w:val="24"/>
        </w:rPr>
        <w:t xml:space="preserve">), охраны и укрепления здоровья, обучающихся с ТНР; </w:t>
      </w:r>
    </w:p>
    <w:p w:rsidR="00AE64E8" w:rsidRPr="00AE64E8" w:rsidRDefault="00AE64E8" w:rsidP="004251AB">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Pr="00473FDD">
        <w:rPr>
          <w:rFonts w:ascii="Times New Roman" w:hAnsi="Times New Roman" w:cs="Times New Roman"/>
          <w:bCs/>
          <w:color w:val="000000" w:themeColor="text1"/>
          <w:sz w:val="24"/>
          <w:szCs w:val="24"/>
        </w:rPr>
        <w:tab/>
        <w:t xml:space="preserve">- обеспечение преемственности целей, задач и содержания дошкольного и начального общего образования.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Главная задача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w:t>
      </w:r>
      <w:r>
        <w:rPr>
          <w:rFonts w:ascii="Times New Roman" w:hAnsi="Times New Roman" w:cs="Times New Roman"/>
          <w:sz w:val="24"/>
          <w:szCs w:val="24"/>
        </w:rPr>
        <w:t>ФФНР, ОНР</w:t>
      </w:r>
      <w:r w:rsidRPr="004251AB">
        <w:rPr>
          <w:rFonts w:ascii="Times New Roman" w:hAnsi="Times New Roman" w:cs="Times New Roman"/>
          <w:sz w:val="24"/>
          <w:szCs w:val="24"/>
        </w:rPr>
        <w:t xml:space="preserve">).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 xml:space="preserve">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 xml:space="preserve">Коррекционные задачи рабочей программы.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1.</w:t>
      </w:r>
      <w:r w:rsidRPr="004251AB">
        <w:rPr>
          <w:rFonts w:ascii="Times New Roman" w:hAnsi="Times New Roman" w:cs="Times New Roman"/>
          <w:sz w:val="24"/>
          <w:szCs w:val="24"/>
        </w:rPr>
        <w:tab/>
        <w:t xml:space="preserve">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классификаций.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2.</w:t>
      </w:r>
      <w:r w:rsidRPr="004251AB">
        <w:rPr>
          <w:rFonts w:ascii="Times New Roman" w:hAnsi="Times New Roman" w:cs="Times New Roman"/>
          <w:sz w:val="24"/>
          <w:szCs w:val="24"/>
        </w:rPr>
        <w:tab/>
        <w:t xml:space="preserve">Развивать общую, ручную и артикуляционную моторику.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3.</w:t>
      </w:r>
      <w:r w:rsidRPr="004251AB">
        <w:rPr>
          <w:rFonts w:ascii="Times New Roman" w:hAnsi="Times New Roman" w:cs="Times New Roman"/>
          <w:sz w:val="24"/>
          <w:szCs w:val="24"/>
        </w:rPr>
        <w:tab/>
        <w:t xml:space="preserve">Осуществлять коррекцию нарушений дыхательной и голосовой функций.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4.</w:t>
      </w:r>
      <w:r w:rsidRPr="004251AB">
        <w:rPr>
          <w:rFonts w:ascii="Times New Roman" w:hAnsi="Times New Roman" w:cs="Times New Roman"/>
          <w:sz w:val="24"/>
          <w:szCs w:val="24"/>
        </w:rPr>
        <w:tab/>
        <w:t xml:space="preserve">Расширять объем </w:t>
      </w:r>
      <w:proofErr w:type="spellStart"/>
      <w:r w:rsidRPr="004251AB">
        <w:rPr>
          <w:rFonts w:ascii="Times New Roman" w:hAnsi="Times New Roman" w:cs="Times New Roman"/>
          <w:sz w:val="24"/>
          <w:szCs w:val="24"/>
        </w:rPr>
        <w:t>импрессивной</w:t>
      </w:r>
      <w:proofErr w:type="spellEnd"/>
      <w:r w:rsidRPr="004251AB">
        <w:rPr>
          <w:rFonts w:ascii="Times New Roman" w:hAnsi="Times New Roman" w:cs="Times New Roman"/>
          <w:sz w:val="24"/>
          <w:szCs w:val="24"/>
        </w:rPr>
        <w:t xml:space="preserve"> и экспрессивной речи и уточнять предметный, предикативный и адъективный компоненты словаря, вести работу по формированию семантической структуры слова, организации семантических полей.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5.</w:t>
      </w:r>
      <w:r w:rsidRPr="004251AB">
        <w:rPr>
          <w:rFonts w:ascii="Times New Roman" w:hAnsi="Times New Roman" w:cs="Times New Roman"/>
          <w:sz w:val="24"/>
          <w:szCs w:val="24"/>
        </w:rPr>
        <w:tab/>
        <w:t>Совершенствовать восприят</w:t>
      </w:r>
      <w:r>
        <w:rPr>
          <w:rFonts w:ascii="Times New Roman" w:hAnsi="Times New Roman" w:cs="Times New Roman"/>
          <w:sz w:val="24"/>
          <w:szCs w:val="24"/>
        </w:rPr>
        <w:t>ие, дифференциацию и навыки упо</w:t>
      </w:r>
      <w:r w:rsidRPr="004251AB">
        <w:rPr>
          <w:rFonts w:ascii="Times New Roman" w:hAnsi="Times New Roman" w:cs="Times New Roman"/>
          <w:sz w:val="24"/>
          <w:szCs w:val="24"/>
        </w:rPr>
        <w:t xml:space="preserve">требления детьми грамматических форм слова и словообразовательных моделей, различных типов синтаксических конструкций.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6.</w:t>
      </w:r>
      <w:r w:rsidRPr="004251AB">
        <w:rPr>
          <w:rFonts w:ascii="Times New Roman" w:hAnsi="Times New Roman" w:cs="Times New Roman"/>
          <w:sz w:val="24"/>
          <w:szCs w:val="24"/>
        </w:rPr>
        <w:tab/>
        <w:t xml:space="preserve">Совершенствовать навыки связной речи детей.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7.</w:t>
      </w:r>
      <w:r w:rsidRPr="004251AB">
        <w:rPr>
          <w:rFonts w:ascii="Times New Roman" w:hAnsi="Times New Roman" w:cs="Times New Roman"/>
          <w:sz w:val="24"/>
          <w:szCs w:val="24"/>
        </w:rPr>
        <w:tab/>
        <w:t>Вести работу по коррекции на</w:t>
      </w:r>
      <w:r>
        <w:rPr>
          <w:rFonts w:ascii="Times New Roman" w:hAnsi="Times New Roman" w:cs="Times New Roman"/>
          <w:sz w:val="24"/>
          <w:szCs w:val="24"/>
        </w:rPr>
        <w:t>рушений фонетической стороны ре</w:t>
      </w:r>
      <w:r w:rsidRPr="004251AB">
        <w:rPr>
          <w:rFonts w:ascii="Times New Roman" w:hAnsi="Times New Roman" w:cs="Times New Roman"/>
          <w:sz w:val="24"/>
          <w:szCs w:val="24"/>
        </w:rPr>
        <w:t xml:space="preserve">чи, по развитию фонематических процессов.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8.</w:t>
      </w:r>
      <w:r w:rsidRPr="004251AB">
        <w:rPr>
          <w:rFonts w:ascii="Times New Roman" w:hAnsi="Times New Roman" w:cs="Times New Roman"/>
          <w:sz w:val="24"/>
          <w:szCs w:val="24"/>
        </w:rPr>
        <w:tab/>
        <w:t>Формировать мотивацию детей</w:t>
      </w:r>
      <w:r>
        <w:rPr>
          <w:rFonts w:ascii="Times New Roman" w:hAnsi="Times New Roman" w:cs="Times New Roman"/>
          <w:sz w:val="24"/>
          <w:szCs w:val="24"/>
        </w:rPr>
        <w:t xml:space="preserve"> к школьному обучению, учить ос</w:t>
      </w:r>
      <w:r w:rsidRPr="004251AB">
        <w:rPr>
          <w:rFonts w:ascii="Times New Roman" w:hAnsi="Times New Roman" w:cs="Times New Roman"/>
          <w:sz w:val="24"/>
          <w:szCs w:val="24"/>
        </w:rPr>
        <w:t xml:space="preserve">новам грамоты.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 xml:space="preserve">В рабочей программе предусмотрена необходимость охраны и укрепления физического и психического здоровья детей с тяжелой речевой патологией, обеспечения эмоционального благополучия каждого ребенка.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 xml:space="preserve">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w:t>
      </w:r>
      <w:proofErr w:type="spellStart"/>
      <w:r w:rsidRPr="004251AB">
        <w:rPr>
          <w:rFonts w:ascii="Times New Roman" w:hAnsi="Times New Roman" w:cs="Times New Roman"/>
          <w:sz w:val="24"/>
          <w:szCs w:val="24"/>
        </w:rPr>
        <w:t>дезадаптации</w:t>
      </w:r>
      <w:proofErr w:type="spellEnd"/>
      <w:r w:rsidRPr="004251AB">
        <w:rPr>
          <w:rFonts w:ascii="Times New Roman" w:hAnsi="Times New Roman" w:cs="Times New Roman"/>
          <w:sz w:val="24"/>
          <w:szCs w:val="24"/>
        </w:rPr>
        <w:t xml:space="preserve"> дошкольников.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Основной формой работы в соответствии с рабочей программой является игровая деятельность, основная форма деятельности дошкольников. Все коррекционно-</w:t>
      </w:r>
      <w:r w:rsidRPr="004251AB">
        <w:rPr>
          <w:rFonts w:ascii="Times New Roman" w:hAnsi="Times New Roman" w:cs="Times New Roman"/>
          <w:sz w:val="24"/>
          <w:szCs w:val="24"/>
        </w:rPr>
        <w:lastRenderedPageBreak/>
        <w:t xml:space="preserve">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4251AB" w:rsidRPr="004251AB" w:rsidRDefault="004251AB" w:rsidP="004251AB">
      <w:pPr>
        <w:spacing w:after="0" w:line="240" w:lineRule="auto"/>
        <w:jc w:val="both"/>
        <w:rPr>
          <w:rFonts w:ascii="Times New Roman" w:hAnsi="Times New Roman" w:cs="Times New Roman"/>
          <w:sz w:val="24"/>
          <w:szCs w:val="24"/>
        </w:rPr>
      </w:pPr>
      <w:proofErr w:type="gramStart"/>
      <w:r w:rsidRPr="004251AB">
        <w:rPr>
          <w:rFonts w:ascii="Times New Roman" w:hAnsi="Times New Roman" w:cs="Times New Roman"/>
          <w:sz w:val="24"/>
          <w:szCs w:val="24"/>
        </w:rPr>
        <w:t>Осуществляя педагогическую деятельность в соответствии с рабочей программой педагоги под руководство учителя-логопеда решают</w:t>
      </w:r>
      <w:proofErr w:type="gramEnd"/>
      <w:r w:rsidRPr="004251AB">
        <w:rPr>
          <w:rFonts w:ascii="Times New Roman" w:hAnsi="Times New Roman" w:cs="Times New Roman"/>
          <w:sz w:val="24"/>
          <w:szCs w:val="24"/>
        </w:rPr>
        <w:t xml:space="preserve"> следующие задачи: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охрана жизни, укрепление физического и психического здоровья воспитанников, формирование основ двигательной и гигиенической культуры;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осуществление необходимой коррекции недостатков в физическом и психическом развитии воспитанников;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создание атмосферы эмоционального комфорта, условий для самовыражения и саморазвития;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обеспечение познавательного, речевого, социально- коммуникативного, художественно-эстетического и физического развития детей;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воспитание гражданственности, уважения к правам и свободам человека, любви к окружающей природе, Родине, семье;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взаимодействие со всеми участниками образовательных отношений с целью обеспечения полноценного развития воспитанников;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воспитание эмоциональной отзывчивости, способности к сопереживанию, готовности к проявлению гуманного отношения;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развитие познавательной активности, любознательности, стремления к самостоятельному познанию и размышлению, развитию умственных способностей и речи;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пробуждение творческой активности детей, стимулирование воображения, желания включаться в творческую деятельность;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 xml:space="preserve">В основу приоритетов деятельности группы положены следующие факторы: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учет государственной политики; </w:t>
      </w:r>
    </w:p>
    <w:p w:rsidR="004251AB" w:rsidRPr="004251AB"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особенности контингента детей и кадрового состава группы; </w:t>
      </w:r>
    </w:p>
    <w:p w:rsidR="00AE64E8"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Pr="004251AB">
        <w:rPr>
          <w:rFonts w:ascii="Times New Roman" w:hAnsi="Times New Roman" w:cs="Times New Roman"/>
          <w:sz w:val="24"/>
          <w:szCs w:val="24"/>
        </w:rPr>
        <w:tab/>
        <w:t xml:space="preserve">учет запроса родителей; </w:t>
      </w:r>
    </w:p>
    <w:p w:rsidR="002F3785" w:rsidRDefault="004251AB" w:rsidP="004251AB">
      <w:pPr>
        <w:spacing w:after="0" w:line="240" w:lineRule="auto"/>
        <w:jc w:val="both"/>
        <w:rPr>
          <w:rFonts w:ascii="Times New Roman" w:hAnsi="Times New Roman" w:cs="Times New Roman"/>
          <w:sz w:val="24"/>
          <w:szCs w:val="24"/>
        </w:rPr>
      </w:pPr>
      <w:r w:rsidRPr="004251AB">
        <w:rPr>
          <w:rFonts w:ascii="Times New Roman" w:hAnsi="Times New Roman" w:cs="Times New Roman"/>
          <w:sz w:val="24"/>
          <w:szCs w:val="24"/>
        </w:rPr>
        <w:t>•</w:t>
      </w:r>
      <w:r w:rsidR="00AE64E8">
        <w:rPr>
          <w:rFonts w:ascii="Times New Roman" w:hAnsi="Times New Roman" w:cs="Times New Roman"/>
          <w:sz w:val="24"/>
          <w:szCs w:val="24"/>
        </w:rPr>
        <w:t xml:space="preserve">           </w:t>
      </w:r>
      <w:r w:rsidRPr="004251AB">
        <w:rPr>
          <w:rFonts w:ascii="Times New Roman" w:hAnsi="Times New Roman" w:cs="Times New Roman"/>
          <w:sz w:val="24"/>
          <w:szCs w:val="24"/>
        </w:rPr>
        <w:t>особенности региона.</w:t>
      </w:r>
    </w:p>
    <w:p w:rsidR="00D90181" w:rsidRDefault="00AE64E8" w:rsidP="004251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AE64E8">
        <w:rPr>
          <w:rFonts w:ascii="Times New Roman" w:hAnsi="Times New Roman" w:cs="Times New Roman"/>
          <w:b/>
          <w:sz w:val="24"/>
          <w:szCs w:val="24"/>
        </w:rPr>
        <w:t>.2. Принципы и подходы к формированию программы.</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 xml:space="preserve">Программа имеет в своей основе следующие принципы:  </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w:t>
      </w:r>
      <w:r w:rsidRPr="00D90181">
        <w:rPr>
          <w:rFonts w:ascii="Times New Roman" w:hAnsi="Times New Roman" w:cs="Times New Roman"/>
          <w:sz w:val="24"/>
          <w:szCs w:val="24"/>
        </w:rPr>
        <w:tab/>
        <w:t xml:space="preserve">принцип индивидуализации, учета возможностей, особенностей развития и потребностей каждого ребенка;  </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w:t>
      </w:r>
      <w:r w:rsidRPr="00D90181">
        <w:rPr>
          <w:rFonts w:ascii="Times New Roman" w:hAnsi="Times New Roman" w:cs="Times New Roman"/>
          <w:sz w:val="24"/>
          <w:szCs w:val="24"/>
        </w:rPr>
        <w:tab/>
        <w:t xml:space="preserve">принцип признания каждого ребенка полноправным участником образовательного процесса;  </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w:t>
      </w:r>
      <w:r w:rsidRPr="00D90181">
        <w:rPr>
          <w:rFonts w:ascii="Times New Roman" w:hAnsi="Times New Roman" w:cs="Times New Roman"/>
          <w:sz w:val="24"/>
          <w:szCs w:val="24"/>
        </w:rPr>
        <w:tab/>
        <w:t xml:space="preserve">принцип поддержки детской инициативы и формирования познавательных интересов каждого ребенка;  </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w:t>
      </w:r>
      <w:r w:rsidRPr="00D90181">
        <w:rPr>
          <w:rFonts w:ascii="Times New Roman" w:hAnsi="Times New Roman" w:cs="Times New Roman"/>
          <w:sz w:val="24"/>
          <w:szCs w:val="24"/>
        </w:rPr>
        <w:tab/>
        <w:t xml:space="preserve">принцип интеграции усилий специалистов;  </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w:t>
      </w:r>
      <w:r w:rsidRPr="00D90181">
        <w:rPr>
          <w:rFonts w:ascii="Times New Roman" w:hAnsi="Times New Roman" w:cs="Times New Roman"/>
          <w:sz w:val="24"/>
          <w:szCs w:val="24"/>
        </w:rPr>
        <w:tab/>
        <w:t xml:space="preserve">принцип конкретности и доступности учебного материала, соответствия требований, методов, приемов и условия образования </w:t>
      </w:r>
      <w:proofErr w:type="gramStart"/>
      <w:r w:rsidRPr="00D90181">
        <w:rPr>
          <w:rFonts w:ascii="Times New Roman" w:hAnsi="Times New Roman" w:cs="Times New Roman"/>
          <w:sz w:val="24"/>
          <w:szCs w:val="24"/>
        </w:rPr>
        <w:t>индивидуальным</w:t>
      </w:r>
      <w:proofErr w:type="gramEnd"/>
      <w:r w:rsidRPr="00D90181">
        <w:rPr>
          <w:rFonts w:ascii="Times New Roman" w:hAnsi="Times New Roman" w:cs="Times New Roman"/>
          <w:sz w:val="24"/>
          <w:szCs w:val="24"/>
        </w:rPr>
        <w:t xml:space="preserve"> и возрастным </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 xml:space="preserve">особенностям детей;  </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w:t>
      </w:r>
      <w:r w:rsidRPr="00D90181">
        <w:rPr>
          <w:rFonts w:ascii="Times New Roman" w:hAnsi="Times New Roman" w:cs="Times New Roman"/>
          <w:sz w:val="24"/>
          <w:szCs w:val="24"/>
        </w:rPr>
        <w:tab/>
        <w:t xml:space="preserve">принцип систематичности и взаимосвязи учебного материала;  </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w:t>
      </w:r>
      <w:r w:rsidRPr="00D90181">
        <w:rPr>
          <w:rFonts w:ascii="Times New Roman" w:hAnsi="Times New Roman" w:cs="Times New Roman"/>
          <w:sz w:val="24"/>
          <w:szCs w:val="24"/>
        </w:rPr>
        <w:tab/>
        <w:t xml:space="preserve">принцип постепенности подачи учебного материала;  </w:t>
      </w:r>
    </w:p>
    <w:p w:rsidR="00D90181" w:rsidRPr="00D90181" w:rsidRDefault="00D90181" w:rsidP="00D90181">
      <w:pPr>
        <w:spacing w:after="0" w:line="240" w:lineRule="auto"/>
        <w:jc w:val="both"/>
        <w:rPr>
          <w:rFonts w:ascii="Times New Roman" w:hAnsi="Times New Roman" w:cs="Times New Roman"/>
          <w:sz w:val="24"/>
          <w:szCs w:val="24"/>
        </w:rPr>
      </w:pPr>
      <w:r w:rsidRPr="00D90181">
        <w:rPr>
          <w:rFonts w:ascii="Times New Roman" w:hAnsi="Times New Roman" w:cs="Times New Roman"/>
          <w:sz w:val="24"/>
          <w:szCs w:val="24"/>
        </w:rPr>
        <w:t></w:t>
      </w:r>
      <w:r w:rsidRPr="00D90181">
        <w:rPr>
          <w:rFonts w:ascii="Times New Roman" w:hAnsi="Times New Roman" w:cs="Times New Roman"/>
          <w:sz w:val="24"/>
          <w:szCs w:val="24"/>
        </w:rPr>
        <w:tab/>
        <w:t xml:space="preserve">принцип концентрического наращивания информации в каждой из последующих возрастных групп во всех пяти образовательных областях.  </w:t>
      </w:r>
    </w:p>
    <w:p w:rsidR="00D90181" w:rsidRDefault="00D90181" w:rsidP="00D90181">
      <w:pPr>
        <w:spacing w:after="0" w:line="240" w:lineRule="auto"/>
        <w:rPr>
          <w:rFonts w:ascii="Times New Roman" w:hAnsi="Times New Roman" w:cs="Times New Roman"/>
          <w:sz w:val="24"/>
          <w:szCs w:val="24"/>
        </w:rPr>
      </w:pPr>
      <w:r w:rsidRPr="00D90181">
        <w:rPr>
          <w:rFonts w:ascii="Times New Roman" w:hAnsi="Times New Roman" w:cs="Times New Roman"/>
          <w:sz w:val="24"/>
          <w:szCs w:val="24"/>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rsidR="00D90181" w:rsidRPr="00473FDD" w:rsidRDefault="00D90181" w:rsidP="00D90181">
      <w:pPr>
        <w:spacing w:after="0" w:line="240" w:lineRule="auto"/>
        <w:rPr>
          <w:rFonts w:ascii="Times New Roman" w:hAnsi="Times New Roman" w:cs="Times New Roman"/>
          <w:sz w:val="24"/>
          <w:szCs w:val="24"/>
        </w:rPr>
      </w:pPr>
      <w:r w:rsidRPr="00473FDD">
        <w:rPr>
          <w:rFonts w:ascii="Times New Roman" w:hAnsi="Times New Roman" w:cs="Times New Roman"/>
          <w:sz w:val="24"/>
          <w:szCs w:val="24"/>
        </w:rPr>
        <w:lastRenderedPageBreak/>
        <w:t xml:space="preserve">Специфические принципы и подходы к формированию АОП ДО для </w:t>
      </w:r>
      <w:proofErr w:type="gramStart"/>
      <w:r w:rsidRPr="00473FDD">
        <w:rPr>
          <w:rFonts w:ascii="Times New Roman" w:hAnsi="Times New Roman" w:cs="Times New Roman"/>
          <w:sz w:val="24"/>
          <w:szCs w:val="24"/>
        </w:rPr>
        <w:t>обучающихся</w:t>
      </w:r>
      <w:proofErr w:type="gramEnd"/>
      <w:r w:rsidRPr="00473FDD">
        <w:rPr>
          <w:rFonts w:ascii="Times New Roman" w:hAnsi="Times New Roman" w:cs="Times New Roman"/>
          <w:sz w:val="24"/>
          <w:szCs w:val="24"/>
        </w:rPr>
        <w:t xml:space="preserve"> с ТНР</w:t>
      </w:r>
      <w:r>
        <w:rPr>
          <w:rFonts w:ascii="Times New Roman" w:hAnsi="Times New Roman" w:cs="Times New Roman"/>
          <w:sz w:val="24"/>
          <w:szCs w:val="24"/>
        </w:rPr>
        <w:t xml:space="preserve"> </w:t>
      </w:r>
      <w:r w:rsidRPr="00473FDD">
        <w:rPr>
          <w:rFonts w:ascii="Times New Roman" w:hAnsi="Times New Roman" w:cs="Times New Roman"/>
          <w:sz w:val="24"/>
          <w:szCs w:val="24"/>
        </w:rPr>
        <w:t xml:space="preserve">(ФАОП  п.10.3): </w:t>
      </w:r>
    </w:p>
    <w:p w:rsidR="00D90181" w:rsidRPr="00473FDD" w:rsidRDefault="00D90181" w:rsidP="00D90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73FDD">
        <w:rPr>
          <w:rFonts w:ascii="Times New Roman" w:hAnsi="Times New Roman" w:cs="Times New Roman"/>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473FDD">
        <w:rPr>
          <w:rFonts w:ascii="Times New Roman" w:hAnsi="Times New Roman" w:cs="Times New Roman"/>
          <w:sz w:val="24"/>
          <w:szCs w:val="24"/>
        </w:rPr>
        <w:t>обучающихся</w:t>
      </w:r>
      <w:proofErr w:type="gramEnd"/>
      <w:r w:rsidRPr="00473FDD">
        <w:rPr>
          <w:rFonts w:ascii="Times New Roman" w:hAnsi="Times New Roman" w:cs="Times New Roman"/>
          <w:sz w:val="24"/>
          <w:szCs w:val="24"/>
        </w:rPr>
        <w:t xml:space="preserve">: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D90181" w:rsidRPr="00473FDD" w:rsidRDefault="00D90181" w:rsidP="00D90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73FDD">
        <w:rPr>
          <w:rFonts w:ascii="Times New Roman" w:hAnsi="Times New Roman" w:cs="Times New Roman"/>
          <w:sz w:val="24"/>
          <w:szCs w:val="24"/>
        </w:rPr>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D90181" w:rsidRPr="00473FDD" w:rsidRDefault="00D90181" w:rsidP="00D90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73FDD">
        <w:rPr>
          <w:rFonts w:ascii="Times New Roman" w:hAnsi="Times New Roman" w:cs="Times New Roman"/>
          <w:sz w:val="24"/>
          <w:szCs w:val="24"/>
        </w:rP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D90181" w:rsidRPr="00473FDD" w:rsidRDefault="00D90181" w:rsidP="00D90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73FDD">
        <w:rPr>
          <w:rFonts w:ascii="Times New Roman" w:hAnsi="Times New Roman" w:cs="Times New Roman"/>
          <w:sz w:val="24"/>
          <w:szCs w:val="24"/>
        </w:rPr>
        <w:t xml:space="preserve">Полнота содержания и интеграция отдельных образовательных областей: в соответствии с ФГОС </w:t>
      </w:r>
      <w:proofErr w:type="gramStart"/>
      <w:r w:rsidRPr="00473FDD">
        <w:rPr>
          <w:rFonts w:ascii="Times New Roman" w:hAnsi="Times New Roman" w:cs="Times New Roman"/>
          <w:sz w:val="24"/>
          <w:szCs w:val="24"/>
        </w:rPr>
        <w:t>ДО</w:t>
      </w:r>
      <w:proofErr w:type="gramEnd"/>
      <w:r w:rsidRPr="00473FDD">
        <w:rPr>
          <w:rFonts w:ascii="Times New Roman" w:hAnsi="Times New Roman" w:cs="Times New Roman"/>
          <w:sz w:val="24"/>
          <w:szCs w:val="24"/>
        </w:rPr>
        <w:t xml:space="preserve"> </w:t>
      </w:r>
      <w:proofErr w:type="gramStart"/>
      <w:r w:rsidRPr="00473FDD">
        <w:rPr>
          <w:rFonts w:ascii="Times New Roman" w:hAnsi="Times New Roman" w:cs="Times New Roman"/>
          <w:sz w:val="24"/>
          <w:szCs w:val="24"/>
        </w:rPr>
        <w:t>Программа</w:t>
      </w:r>
      <w:proofErr w:type="gramEnd"/>
      <w:r w:rsidRPr="00473FDD">
        <w:rPr>
          <w:rFonts w:ascii="Times New Roman" w:hAnsi="Times New Roman" w:cs="Times New Roman"/>
          <w:sz w:val="24"/>
          <w:szCs w:val="24"/>
        </w:rPr>
        <w:t xml:space="preserve">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473FDD">
        <w:rPr>
          <w:rFonts w:ascii="Times New Roman" w:hAnsi="Times New Roman" w:cs="Times New Roman"/>
          <w:sz w:val="24"/>
          <w:szCs w:val="24"/>
        </w:rPr>
        <w:t>обучающихся</w:t>
      </w:r>
      <w:proofErr w:type="gramEnd"/>
      <w:r w:rsidRPr="00473FDD">
        <w:rPr>
          <w:rFonts w:ascii="Times New Roman" w:hAnsi="Times New Roman" w:cs="Times New Roman"/>
          <w:sz w:val="24"/>
          <w:szCs w:val="24"/>
        </w:rPr>
        <w:t xml:space="preserve">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473FDD">
        <w:rPr>
          <w:rFonts w:ascii="Times New Roman" w:hAnsi="Times New Roman" w:cs="Times New Roman"/>
          <w:sz w:val="24"/>
          <w:szCs w:val="24"/>
        </w:rPr>
        <w:t>обучающихся</w:t>
      </w:r>
      <w:proofErr w:type="gramEnd"/>
      <w:r w:rsidRPr="00473FDD">
        <w:rPr>
          <w:rFonts w:ascii="Times New Roman" w:hAnsi="Times New Roman" w:cs="Times New Roman"/>
          <w:sz w:val="24"/>
          <w:szCs w:val="24"/>
        </w:rPr>
        <w:t xml:space="preserve"> с ТНР дошкольного возраста; </w:t>
      </w:r>
    </w:p>
    <w:p w:rsidR="00D90181" w:rsidRDefault="00D90181" w:rsidP="00D901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73FDD">
        <w:rPr>
          <w:rFonts w:ascii="Times New Roman" w:hAnsi="Times New Roman" w:cs="Times New Roman"/>
          <w:sz w:val="24"/>
          <w:szCs w:val="24"/>
        </w:rPr>
        <w:t xml:space="preserve">Инвариантность ценностей и целей при вариативности средств реализации и достижения целей Программы: ФГОС </w:t>
      </w:r>
      <w:proofErr w:type="gramStart"/>
      <w:r w:rsidRPr="00473FDD">
        <w:rPr>
          <w:rFonts w:ascii="Times New Roman" w:hAnsi="Times New Roman" w:cs="Times New Roman"/>
          <w:sz w:val="24"/>
          <w:szCs w:val="24"/>
        </w:rPr>
        <w:t>ДО</w:t>
      </w:r>
      <w:proofErr w:type="gramEnd"/>
      <w:r w:rsidRPr="00473FDD">
        <w:rPr>
          <w:rFonts w:ascii="Times New Roman" w:hAnsi="Times New Roman" w:cs="Times New Roman"/>
          <w:sz w:val="24"/>
          <w:szCs w:val="24"/>
        </w:rPr>
        <w:t xml:space="preserve"> и </w:t>
      </w:r>
      <w:proofErr w:type="gramStart"/>
      <w:r w:rsidRPr="00473FDD">
        <w:rPr>
          <w:rFonts w:ascii="Times New Roman" w:hAnsi="Times New Roman" w:cs="Times New Roman"/>
          <w:sz w:val="24"/>
          <w:szCs w:val="24"/>
        </w:rPr>
        <w:t>Программа</w:t>
      </w:r>
      <w:proofErr w:type="gramEnd"/>
      <w:r w:rsidRPr="00473FDD">
        <w:rPr>
          <w:rFonts w:ascii="Times New Roman" w:hAnsi="Times New Roman" w:cs="Times New Roman"/>
          <w:sz w:val="24"/>
          <w:szCs w:val="24"/>
        </w:rPr>
        <w:t xml:space="preserve">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83727" w:rsidRDefault="00583727" w:rsidP="00583727">
      <w:pPr>
        <w:spacing w:after="0" w:line="240" w:lineRule="auto"/>
        <w:rPr>
          <w:rFonts w:ascii="Times New Roman" w:hAnsi="Times New Roman" w:cs="Times New Roman"/>
          <w:b/>
          <w:sz w:val="24"/>
          <w:szCs w:val="24"/>
        </w:rPr>
      </w:pPr>
    </w:p>
    <w:p w:rsidR="00583727" w:rsidRPr="00583727" w:rsidRDefault="00583727" w:rsidP="00583727">
      <w:pPr>
        <w:spacing w:after="0" w:line="240" w:lineRule="auto"/>
        <w:rPr>
          <w:rFonts w:ascii="Times New Roman" w:hAnsi="Times New Roman" w:cs="Times New Roman"/>
          <w:b/>
          <w:sz w:val="24"/>
          <w:szCs w:val="24"/>
        </w:rPr>
      </w:pPr>
      <w:r w:rsidRPr="00583727">
        <w:rPr>
          <w:rFonts w:ascii="Times New Roman" w:hAnsi="Times New Roman" w:cs="Times New Roman"/>
          <w:b/>
          <w:sz w:val="24"/>
          <w:szCs w:val="24"/>
        </w:rPr>
        <w:t>1.3. Характеристики, значимые для разработки и реализации рабочей программы</w:t>
      </w:r>
    </w:p>
    <w:p w:rsidR="00583727" w:rsidRDefault="00583727" w:rsidP="00583727">
      <w:pPr>
        <w:spacing w:after="0" w:line="240" w:lineRule="auto"/>
        <w:rPr>
          <w:rFonts w:ascii="Times New Roman" w:hAnsi="Times New Roman" w:cs="Times New Roman"/>
          <w:sz w:val="24"/>
          <w:szCs w:val="24"/>
        </w:rPr>
      </w:pPr>
      <w:r w:rsidRPr="00583727">
        <w:rPr>
          <w:rFonts w:ascii="Times New Roman" w:hAnsi="Times New Roman" w:cs="Times New Roman"/>
          <w:sz w:val="24"/>
          <w:szCs w:val="24"/>
        </w:rPr>
        <w:t>Рабочая программа  разработана для воспитания и обучения дошкольников с такими нарушениями речи как фонетико-фонематическое недоразвитие реч</w:t>
      </w:r>
      <w:r>
        <w:rPr>
          <w:rFonts w:ascii="Times New Roman" w:hAnsi="Times New Roman" w:cs="Times New Roman"/>
          <w:sz w:val="24"/>
          <w:szCs w:val="24"/>
        </w:rPr>
        <w:t>и, общее недоразвитие речи (</w:t>
      </w:r>
      <w:r>
        <w:rPr>
          <w:rFonts w:ascii="Times New Roman" w:hAnsi="Times New Roman" w:cs="Times New Roman"/>
          <w:sz w:val="24"/>
          <w:szCs w:val="24"/>
          <w:lang w:val="en-US"/>
        </w:rPr>
        <w:t>II</w:t>
      </w:r>
      <w:r w:rsidRPr="00583727">
        <w:rPr>
          <w:rFonts w:ascii="Times New Roman" w:hAnsi="Times New Roman" w:cs="Times New Roman"/>
          <w:sz w:val="24"/>
          <w:szCs w:val="24"/>
        </w:rPr>
        <w:t>-</w:t>
      </w:r>
      <w:r>
        <w:rPr>
          <w:rFonts w:ascii="Times New Roman" w:hAnsi="Times New Roman" w:cs="Times New Roman"/>
          <w:sz w:val="24"/>
          <w:szCs w:val="24"/>
          <w:lang w:val="en-US"/>
        </w:rPr>
        <w:t>III</w:t>
      </w:r>
      <w:r w:rsidRPr="00583727">
        <w:rPr>
          <w:rFonts w:ascii="Times New Roman" w:hAnsi="Times New Roman" w:cs="Times New Roman"/>
          <w:sz w:val="24"/>
          <w:szCs w:val="24"/>
        </w:rPr>
        <w:t xml:space="preserve"> уровней).</w:t>
      </w:r>
    </w:p>
    <w:p w:rsidR="00583727"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Дошкольники с тяжелыми нарушениями речи — это обучающиеся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w:t>
      </w:r>
      <w:proofErr w:type="spellStart"/>
      <w:r w:rsidRPr="00473FDD">
        <w:rPr>
          <w:rFonts w:ascii="Times New Roman" w:hAnsi="Times New Roman" w:cs="Times New Roman"/>
          <w:sz w:val="24"/>
          <w:szCs w:val="24"/>
        </w:rPr>
        <w:t>Выготский</w:t>
      </w:r>
      <w:proofErr w:type="spellEnd"/>
      <w:r w:rsidRPr="00473FDD">
        <w:rPr>
          <w:rFonts w:ascii="Times New Roman" w:hAnsi="Times New Roman" w:cs="Times New Roman"/>
          <w:sz w:val="24"/>
          <w:szCs w:val="24"/>
        </w:rPr>
        <w:t xml:space="preserve">),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583727" w:rsidRPr="00473FDD" w:rsidRDefault="00583727" w:rsidP="002A507A">
      <w:pPr>
        <w:spacing w:after="0" w:line="240" w:lineRule="auto"/>
        <w:jc w:val="both"/>
        <w:rPr>
          <w:rFonts w:ascii="Times New Roman" w:hAnsi="Times New Roman" w:cs="Times New Roman"/>
          <w:sz w:val="24"/>
          <w:szCs w:val="24"/>
        </w:rPr>
      </w:pPr>
      <w:r w:rsidRPr="002A507A">
        <w:rPr>
          <w:rFonts w:ascii="Times New Roman" w:hAnsi="Times New Roman" w:cs="Times New Roman"/>
          <w:b/>
          <w:sz w:val="24"/>
          <w:szCs w:val="24"/>
        </w:rPr>
        <w:t xml:space="preserve">Фонетико-фонематическое недоразвитие речи </w:t>
      </w:r>
      <w:r>
        <w:rPr>
          <w:rFonts w:ascii="Times New Roman" w:hAnsi="Times New Roman" w:cs="Times New Roman"/>
          <w:sz w:val="24"/>
          <w:szCs w:val="24"/>
        </w:rPr>
        <w:t>(</w:t>
      </w:r>
      <w:proofErr w:type="spellStart"/>
      <w:r>
        <w:rPr>
          <w:rFonts w:ascii="Times New Roman" w:hAnsi="Times New Roman" w:cs="Times New Roman"/>
          <w:sz w:val="24"/>
          <w:szCs w:val="24"/>
        </w:rPr>
        <w:t>ФФНр</w:t>
      </w:r>
      <w:proofErr w:type="spellEnd"/>
      <w:r>
        <w:rPr>
          <w:rFonts w:ascii="Times New Roman" w:hAnsi="Times New Roman" w:cs="Times New Roman"/>
          <w:sz w:val="24"/>
          <w:szCs w:val="24"/>
        </w:rPr>
        <w:t xml:space="preserve">) </w:t>
      </w:r>
      <w:r w:rsidRPr="00473FDD">
        <w:rPr>
          <w:rFonts w:ascii="Times New Roman" w:hAnsi="Times New Roman" w:cs="Times New Roman"/>
          <w:sz w:val="24"/>
          <w:szCs w:val="24"/>
        </w:rPr>
        <w:t xml:space="preserve">–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Признаком </w:t>
      </w:r>
      <w:r w:rsidRPr="00473FDD">
        <w:rPr>
          <w:rFonts w:ascii="Times New Roman" w:hAnsi="Times New Roman" w:cs="Times New Roman"/>
          <w:sz w:val="24"/>
          <w:szCs w:val="24"/>
        </w:rPr>
        <w:lastRenderedPageBreak/>
        <w:t xml:space="preserve">фонематического недоразвития является незаконченность процесса формирования звуков, отличающихся тонкими артикуляционными или акустическими признаками. В картине недоразвития речи на первый план выступает </w:t>
      </w:r>
      <w:proofErr w:type="spellStart"/>
      <w:r w:rsidRPr="00473FDD">
        <w:rPr>
          <w:rFonts w:ascii="Times New Roman" w:hAnsi="Times New Roman" w:cs="Times New Roman"/>
          <w:sz w:val="24"/>
          <w:szCs w:val="24"/>
        </w:rPr>
        <w:t>несформированность</w:t>
      </w:r>
      <w:proofErr w:type="spellEnd"/>
      <w:r w:rsidRPr="00473FDD">
        <w:rPr>
          <w:rFonts w:ascii="Times New Roman" w:hAnsi="Times New Roman" w:cs="Times New Roman"/>
          <w:sz w:val="24"/>
          <w:szCs w:val="24"/>
        </w:rPr>
        <w:t xml:space="preserve"> ее звуковой стороны, </w:t>
      </w:r>
      <w:proofErr w:type="gramStart"/>
      <w:r w:rsidRPr="00473FDD">
        <w:rPr>
          <w:rFonts w:ascii="Times New Roman" w:hAnsi="Times New Roman" w:cs="Times New Roman"/>
          <w:sz w:val="24"/>
          <w:szCs w:val="24"/>
        </w:rPr>
        <w:t>обусловленная</w:t>
      </w:r>
      <w:proofErr w:type="gramEnd"/>
      <w:r w:rsidRPr="00473FDD">
        <w:rPr>
          <w:rFonts w:ascii="Times New Roman" w:hAnsi="Times New Roman" w:cs="Times New Roman"/>
          <w:sz w:val="24"/>
          <w:szCs w:val="24"/>
        </w:rPr>
        <w:t xml:space="preserve"> дефектами восприятия и произношения. Однако у некоторой части детей может наблюдаться и </w:t>
      </w:r>
      <w:proofErr w:type="spellStart"/>
      <w:r w:rsidRPr="00473FDD">
        <w:rPr>
          <w:rFonts w:ascii="Times New Roman" w:hAnsi="Times New Roman" w:cs="Times New Roman"/>
          <w:sz w:val="24"/>
          <w:szCs w:val="24"/>
        </w:rPr>
        <w:t>нерезко</w:t>
      </w:r>
      <w:proofErr w:type="spellEnd"/>
      <w:r w:rsidRPr="00473FDD">
        <w:rPr>
          <w:rFonts w:ascii="Times New Roman" w:hAnsi="Times New Roman" w:cs="Times New Roman"/>
          <w:sz w:val="24"/>
          <w:szCs w:val="24"/>
        </w:rPr>
        <w:t xml:space="preserve"> выраженное отставание лексико-грамматического развития.</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Характерным для этой категории детей является незаконченность процесса формирования звуков, отличающихся тонкими артикуляционными или акустическими признаками. При этом наблюдается наличие в речи детей недифференцированных звуков, смешение звуков, нестойкое употребление их в речи, значительное количество искаженно произносимых звуков. Типично недостаточное различение звуков на слух.</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Нередко, наряду с неправильным произношением и восприятием звуков, отмечаются затруднения при произнесении многосложных слов и словосочетаний. Характерна для этой категории детей общая неотчетливость, </w:t>
      </w:r>
      <w:proofErr w:type="spellStart"/>
      <w:r w:rsidRPr="00473FDD">
        <w:rPr>
          <w:rFonts w:ascii="Times New Roman" w:hAnsi="Times New Roman" w:cs="Times New Roman"/>
          <w:sz w:val="24"/>
          <w:szCs w:val="24"/>
        </w:rPr>
        <w:t>смазанность</w:t>
      </w:r>
      <w:proofErr w:type="spellEnd"/>
      <w:r w:rsidRPr="00473FDD">
        <w:rPr>
          <w:rFonts w:ascii="Times New Roman" w:hAnsi="Times New Roman" w:cs="Times New Roman"/>
          <w:sz w:val="24"/>
          <w:szCs w:val="24"/>
        </w:rPr>
        <w:t xml:space="preserve"> речи, обусловленная нечеткой артикуляцией. </w:t>
      </w:r>
    </w:p>
    <w:p w:rsidR="00583727" w:rsidRPr="00473FDD" w:rsidRDefault="00583727" w:rsidP="002A507A">
      <w:pPr>
        <w:spacing w:after="0" w:line="240" w:lineRule="auto"/>
        <w:jc w:val="both"/>
        <w:rPr>
          <w:rFonts w:ascii="Times New Roman" w:hAnsi="Times New Roman" w:cs="Times New Roman"/>
          <w:sz w:val="24"/>
          <w:szCs w:val="24"/>
        </w:rPr>
      </w:pPr>
      <w:proofErr w:type="gramStart"/>
      <w:r w:rsidRPr="00473FDD">
        <w:rPr>
          <w:rFonts w:ascii="Times New Roman" w:hAnsi="Times New Roman" w:cs="Times New Roman"/>
          <w:sz w:val="24"/>
          <w:szCs w:val="24"/>
        </w:rPr>
        <w:t>Данные дети не обладают в полном объеме готовностью к звуковому анализу речи, значительно хуже, чем их сверстники с нормально развитой речью, они справляются с выделением звуков из состава слов — как правило, им недоступно выделение гласных звуков из середины или конца слова; вместо первого согласного они называют обычно слог, слово и т.п.</w:t>
      </w:r>
      <w:proofErr w:type="gramEnd"/>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Отмечается также отставание лексико-грамматического развития, которое выражается в бедности словаря, недостаточных навыках словообразования. При построении словосочетаний и предложений могут выделяться ошибки, не свойственные детям с нормально развитой речью. Это проявляется в </w:t>
      </w:r>
      <w:proofErr w:type="spellStart"/>
      <w:r w:rsidRPr="00473FDD">
        <w:rPr>
          <w:rFonts w:ascii="Times New Roman" w:hAnsi="Times New Roman" w:cs="Times New Roman"/>
          <w:sz w:val="24"/>
          <w:szCs w:val="24"/>
        </w:rPr>
        <w:t>аграмматизме</w:t>
      </w:r>
      <w:proofErr w:type="spellEnd"/>
      <w:r w:rsidRPr="00473FDD">
        <w:rPr>
          <w:rFonts w:ascii="Times New Roman" w:hAnsi="Times New Roman" w:cs="Times New Roman"/>
          <w:sz w:val="24"/>
          <w:szCs w:val="24"/>
        </w:rPr>
        <w:t>, возникающем вследствие ошибок в согласовании и управлении и неправильном употреблении сложных предлогов. Характерна также бедность синтаксических конструкций, используемых в речи. Все названные затруднения проявляются в самостоятельной речи.</w:t>
      </w:r>
    </w:p>
    <w:p w:rsidR="00583727" w:rsidRDefault="00583727" w:rsidP="002A507A">
      <w:pPr>
        <w:spacing w:after="0" w:line="240" w:lineRule="auto"/>
        <w:jc w:val="both"/>
        <w:rPr>
          <w:rFonts w:ascii="Times New Roman" w:hAnsi="Times New Roman" w:cs="Times New Roman"/>
          <w:sz w:val="24"/>
          <w:szCs w:val="24"/>
        </w:rPr>
      </w:pPr>
      <w:proofErr w:type="gramStart"/>
      <w:r w:rsidRPr="00473FDD">
        <w:rPr>
          <w:rFonts w:ascii="Times New Roman" w:hAnsi="Times New Roman" w:cs="Times New Roman"/>
          <w:sz w:val="24"/>
          <w:szCs w:val="24"/>
        </w:rPr>
        <w:t xml:space="preserve">Как показывают исследования речевой деятельности детей с отклонениями в развитии (Р.Е.Левина, Г.А.Каше, Л.Ф.Спирова и др.), а также практический опыт логопедической работы, обучение детей  по специализированным (коррекционным) программам позволяет не только полностью устранить речевые нарушения, но и сформировать </w:t>
      </w:r>
      <w:proofErr w:type="spellStart"/>
      <w:r w:rsidRPr="00473FDD">
        <w:rPr>
          <w:rFonts w:ascii="Times New Roman" w:hAnsi="Times New Roman" w:cs="Times New Roman"/>
          <w:sz w:val="24"/>
          <w:szCs w:val="24"/>
        </w:rPr>
        <w:t>устноречевую</w:t>
      </w:r>
      <w:proofErr w:type="spellEnd"/>
      <w:r w:rsidRPr="00473FDD">
        <w:rPr>
          <w:rFonts w:ascii="Times New Roman" w:hAnsi="Times New Roman" w:cs="Times New Roman"/>
          <w:sz w:val="24"/>
          <w:szCs w:val="24"/>
        </w:rPr>
        <w:t xml:space="preserve"> базу для овладения элементами грамоты еще в дошкольный период.</w:t>
      </w:r>
      <w:proofErr w:type="gramEnd"/>
      <w:r w:rsidRPr="00473FDD">
        <w:rPr>
          <w:rFonts w:ascii="Times New Roman" w:hAnsi="Times New Roman" w:cs="Times New Roman"/>
          <w:sz w:val="24"/>
          <w:szCs w:val="24"/>
        </w:rPr>
        <w:t xml:space="preserve"> Своевременное личностно-ориентированное воздействие на нарушенные звенья речевой функции и систематизированное обучение позволяет вернуть ребенка на онтогенетический путь развития, обеспечив полноценную интеграцию в среду нормально развивающихся сверстников.</w:t>
      </w:r>
    </w:p>
    <w:p w:rsidR="00583727" w:rsidRPr="00473FDD" w:rsidRDefault="00583727" w:rsidP="002A507A">
      <w:pPr>
        <w:spacing w:after="0" w:line="240" w:lineRule="auto"/>
        <w:jc w:val="both"/>
        <w:rPr>
          <w:rFonts w:ascii="Times New Roman" w:hAnsi="Times New Roman" w:cs="Times New Roman"/>
          <w:sz w:val="24"/>
          <w:szCs w:val="24"/>
        </w:rPr>
      </w:pPr>
      <w:r w:rsidRPr="002A507A">
        <w:rPr>
          <w:rFonts w:ascii="Times New Roman" w:hAnsi="Times New Roman" w:cs="Times New Roman"/>
          <w:b/>
          <w:sz w:val="24"/>
          <w:szCs w:val="24"/>
        </w:rPr>
        <w:t>Общее недоразвитие речи</w:t>
      </w:r>
      <w:r w:rsidRPr="00473FDD">
        <w:rPr>
          <w:rFonts w:ascii="Times New Roman" w:hAnsi="Times New Roman" w:cs="Times New Roman"/>
          <w:sz w:val="24"/>
          <w:szCs w:val="24"/>
        </w:rPr>
        <w:t xml:space="preserve"> (ОНР) рассм</w:t>
      </w:r>
      <w:r>
        <w:rPr>
          <w:rFonts w:ascii="Times New Roman" w:hAnsi="Times New Roman" w:cs="Times New Roman"/>
          <w:sz w:val="24"/>
          <w:szCs w:val="24"/>
        </w:rPr>
        <w:t>атривается как системное наруше</w:t>
      </w:r>
      <w:r w:rsidRPr="00473FDD">
        <w:rPr>
          <w:rFonts w:ascii="Times New Roman" w:hAnsi="Times New Roman" w:cs="Times New Roman"/>
          <w:sz w:val="24"/>
          <w:szCs w:val="24"/>
        </w:rPr>
        <w:t>ние речевой деятельности, сложные речевые</w:t>
      </w:r>
      <w:r>
        <w:rPr>
          <w:rFonts w:ascii="Times New Roman" w:hAnsi="Times New Roman" w:cs="Times New Roman"/>
          <w:sz w:val="24"/>
          <w:szCs w:val="24"/>
        </w:rPr>
        <w:t xml:space="preserve"> расстройства, при которых у де</w:t>
      </w:r>
      <w:r w:rsidRPr="00473FDD">
        <w:rPr>
          <w:rFonts w:ascii="Times New Roman" w:hAnsi="Times New Roman" w:cs="Times New Roman"/>
          <w:sz w:val="24"/>
          <w:szCs w:val="24"/>
        </w:rPr>
        <w:t>тей нарушено формирование всех компонентов речевой системы, касающихся и звуковой, и смысловой сторон, при нормал</w:t>
      </w:r>
      <w:r>
        <w:rPr>
          <w:rFonts w:ascii="Times New Roman" w:hAnsi="Times New Roman" w:cs="Times New Roman"/>
          <w:sz w:val="24"/>
          <w:szCs w:val="24"/>
        </w:rPr>
        <w:t>ьном слухе и сохранном интеллек</w:t>
      </w:r>
      <w:r w:rsidRPr="00473FDD">
        <w:rPr>
          <w:rFonts w:ascii="Times New Roman" w:hAnsi="Times New Roman" w:cs="Times New Roman"/>
          <w:sz w:val="24"/>
          <w:szCs w:val="24"/>
        </w:rPr>
        <w:t>те (Левина Р. Е., Филичева Т. Б., Чиркина Г. В.).</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Речевая недостаточность при ОНР у дошкольников может варьироваться от полного отсутствия речи до разверн</w:t>
      </w:r>
      <w:r>
        <w:rPr>
          <w:rFonts w:ascii="Times New Roman" w:hAnsi="Times New Roman" w:cs="Times New Roman"/>
          <w:sz w:val="24"/>
          <w:szCs w:val="24"/>
        </w:rPr>
        <w:t>утой речи с выраженными проявле</w:t>
      </w:r>
      <w:r w:rsidRPr="00473FDD">
        <w:rPr>
          <w:rFonts w:ascii="Times New Roman" w:hAnsi="Times New Roman" w:cs="Times New Roman"/>
          <w:sz w:val="24"/>
          <w:szCs w:val="24"/>
        </w:rPr>
        <w:t>ниями лексико-грамматического и фонетико-фонематического недоразвития (Левина Р. Е.). Очень часто общее недоразвитие речи сопровождается медицинскими диагнозами органических речевых нарушений: моторная алалия и дизартрия.</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Общая характеристика детей с дизартрией (по Е.Ф.Архиповой)</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Дизартрия — это нарушение звукопроизношения, голосообразования и просодики, обусловленно</w:t>
      </w:r>
      <w:r>
        <w:rPr>
          <w:rFonts w:ascii="Times New Roman" w:hAnsi="Times New Roman" w:cs="Times New Roman"/>
          <w:sz w:val="24"/>
          <w:szCs w:val="24"/>
        </w:rPr>
        <w:t>е не</w:t>
      </w:r>
      <w:r w:rsidRPr="00473FDD">
        <w:rPr>
          <w:rFonts w:ascii="Times New Roman" w:hAnsi="Times New Roman" w:cs="Times New Roman"/>
          <w:sz w:val="24"/>
          <w:szCs w:val="24"/>
        </w:rPr>
        <w:t xml:space="preserve">достаточностью </w:t>
      </w:r>
      <w:r>
        <w:rPr>
          <w:rFonts w:ascii="Times New Roman" w:hAnsi="Times New Roman" w:cs="Times New Roman"/>
          <w:sz w:val="24"/>
          <w:szCs w:val="24"/>
        </w:rPr>
        <w:t>иннервации мышц речевого аппара</w:t>
      </w:r>
      <w:r w:rsidRPr="00473FDD">
        <w:rPr>
          <w:rFonts w:ascii="Times New Roman" w:hAnsi="Times New Roman" w:cs="Times New Roman"/>
          <w:sz w:val="24"/>
          <w:szCs w:val="24"/>
        </w:rPr>
        <w:t>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w:t>
      </w:r>
      <w:r>
        <w:rPr>
          <w:rFonts w:ascii="Times New Roman" w:hAnsi="Times New Roman" w:cs="Times New Roman"/>
          <w:sz w:val="24"/>
          <w:szCs w:val="24"/>
        </w:rPr>
        <w:t>ние всей произносительной сторо</w:t>
      </w:r>
      <w:r w:rsidRPr="00473FDD">
        <w:rPr>
          <w:rFonts w:ascii="Times New Roman" w:hAnsi="Times New Roman" w:cs="Times New Roman"/>
          <w:sz w:val="24"/>
          <w:szCs w:val="24"/>
        </w:rPr>
        <w:t>ны речи и внеречевых процессов: общей и мелкой моторики, пространственных представлений и др.</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lastRenderedPageBreak/>
        <w:t>Исследования выявили у детей со стертой дизар</w:t>
      </w:r>
      <w:r>
        <w:rPr>
          <w:rFonts w:ascii="Times New Roman" w:hAnsi="Times New Roman" w:cs="Times New Roman"/>
          <w:sz w:val="24"/>
          <w:szCs w:val="24"/>
        </w:rPr>
        <w:t>трией нарушения иннервации мими</w:t>
      </w:r>
      <w:r w:rsidRPr="00473FDD">
        <w:rPr>
          <w:rFonts w:ascii="Times New Roman" w:hAnsi="Times New Roman" w:cs="Times New Roman"/>
          <w:sz w:val="24"/>
          <w:szCs w:val="24"/>
        </w:rPr>
        <w:t xml:space="preserve">ческой мускулатуры.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стертой дизартрии обусловлены </w:t>
      </w:r>
      <w:proofErr w:type="spellStart"/>
      <w:r w:rsidRPr="00473FDD">
        <w:rPr>
          <w:rFonts w:ascii="Times New Roman" w:hAnsi="Times New Roman" w:cs="Times New Roman"/>
          <w:sz w:val="24"/>
          <w:szCs w:val="24"/>
        </w:rPr>
        <w:t>паретичностью</w:t>
      </w:r>
      <w:proofErr w:type="spellEnd"/>
      <w:r w:rsidRPr="00473FDD">
        <w:rPr>
          <w:rFonts w:ascii="Times New Roman" w:hAnsi="Times New Roman" w:cs="Times New Roman"/>
          <w:sz w:val="24"/>
          <w:szCs w:val="24"/>
        </w:rPr>
        <w:t xml:space="preserve"> или </w:t>
      </w:r>
      <w:proofErr w:type="spellStart"/>
      <w:r w:rsidRPr="00473FDD">
        <w:rPr>
          <w:rFonts w:ascii="Times New Roman" w:hAnsi="Times New Roman" w:cs="Times New Roman"/>
          <w:sz w:val="24"/>
          <w:szCs w:val="24"/>
        </w:rPr>
        <w:t>спастичностью</w:t>
      </w:r>
      <w:proofErr w:type="spellEnd"/>
      <w:r w:rsidRPr="00473FDD">
        <w:rPr>
          <w:rFonts w:ascii="Times New Roman" w:hAnsi="Times New Roman" w:cs="Times New Roman"/>
          <w:sz w:val="24"/>
          <w:szCs w:val="24"/>
        </w:rPr>
        <w:t xml:space="preserve"> </w:t>
      </w:r>
      <w:r>
        <w:rPr>
          <w:rFonts w:ascii="Times New Roman" w:hAnsi="Times New Roman" w:cs="Times New Roman"/>
          <w:sz w:val="24"/>
          <w:szCs w:val="24"/>
        </w:rPr>
        <w:t>отдельных групп мышц артикуляци</w:t>
      </w:r>
      <w:r w:rsidRPr="00473FDD">
        <w:rPr>
          <w:rFonts w:ascii="Times New Roman" w:hAnsi="Times New Roman" w:cs="Times New Roman"/>
          <w:sz w:val="24"/>
          <w:szCs w:val="24"/>
        </w:rPr>
        <w:t xml:space="preserve">онного, голосового и дыхательного отдела речевого аппарата. </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Так, у детей со </w:t>
      </w:r>
      <w:r>
        <w:rPr>
          <w:rFonts w:ascii="Times New Roman" w:hAnsi="Times New Roman" w:cs="Times New Roman"/>
          <w:sz w:val="24"/>
          <w:szCs w:val="24"/>
        </w:rPr>
        <w:t>стертой дизартрией кроме наруше</w:t>
      </w:r>
      <w:r w:rsidRPr="00473FDD">
        <w:rPr>
          <w:rFonts w:ascii="Times New Roman" w:hAnsi="Times New Roman" w:cs="Times New Roman"/>
          <w:sz w:val="24"/>
          <w:szCs w:val="24"/>
        </w:rPr>
        <w:t>ния звукопроиз</w:t>
      </w:r>
      <w:r>
        <w:rPr>
          <w:rFonts w:ascii="Times New Roman" w:hAnsi="Times New Roman" w:cs="Times New Roman"/>
          <w:sz w:val="24"/>
          <w:szCs w:val="24"/>
        </w:rPr>
        <w:t>ношения отмечаются нарушение го</w:t>
      </w:r>
      <w:r w:rsidRPr="00473FDD">
        <w:rPr>
          <w:rFonts w:ascii="Times New Roman" w:hAnsi="Times New Roman" w:cs="Times New Roman"/>
          <w:sz w:val="24"/>
          <w:szCs w:val="24"/>
        </w:rPr>
        <w:t xml:space="preserve">лоса и его модуляций, слабость речевого дыхания, выраженные просодические нарушения. Вместе с тем в разной степени </w:t>
      </w:r>
      <w:r>
        <w:rPr>
          <w:rFonts w:ascii="Times New Roman" w:hAnsi="Times New Roman" w:cs="Times New Roman"/>
          <w:sz w:val="24"/>
          <w:szCs w:val="24"/>
        </w:rPr>
        <w:t>нарушаются общая моторика и тон</w:t>
      </w:r>
      <w:r w:rsidRPr="00473FDD">
        <w:rPr>
          <w:rFonts w:ascii="Times New Roman" w:hAnsi="Times New Roman" w:cs="Times New Roman"/>
          <w:sz w:val="24"/>
          <w:szCs w:val="24"/>
        </w:rPr>
        <w:t>кие дифференцированные движения рук. Выявленные моторная неловкос</w:t>
      </w:r>
      <w:r>
        <w:rPr>
          <w:rFonts w:ascii="Times New Roman" w:hAnsi="Times New Roman" w:cs="Times New Roman"/>
          <w:sz w:val="24"/>
          <w:szCs w:val="24"/>
        </w:rPr>
        <w:t xml:space="preserve">ть, недостаточная </w:t>
      </w:r>
      <w:proofErr w:type="spellStart"/>
      <w:r>
        <w:rPr>
          <w:rFonts w:ascii="Times New Roman" w:hAnsi="Times New Roman" w:cs="Times New Roman"/>
          <w:sz w:val="24"/>
          <w:szCs w:val="24"/>
        </w:rPr>
        <w:t>координирован</w:t>
      </w:r>
      <w:r w:rsidRPr="00473FDD">
        <w:rPr>
          <w:rFonts w:ascii="Times New Roman" w:hAnsi="Times New Roman" w:cs="Times New Roman"/>
          <w:sz w:val="24"/>
          <w:szCs w:val="24"/>
        </w:rPr>
        <w:t>ность</w:t>
      </w:r>
      <w:proofErr w:type="spellEnd"/>
      <w:r w:rsidRPr="00473FDD">
        <w:rPr>
          <w:rFonts w:ascii="Times New Roman" w:hAnsi="Times New Roman" w:cs="Times New Roman"/>
          <w:sz w:val="24"/>
          <w:szCs w:val="24"/>
        </w:rPr>
        <w:t xml:space="preserve"> движений с</w:t>
      </w:r>
      <w:r>
        <w:rPr>
          <w:rFonts w:ascii="Times New Roman" w:hAnsi="Times New Roman" w:cs="Times New Roman"/>
          <w:sz w:val="24"/>
          <w:szCs w:val="24"/>
        </w:rPr>
        <w:t>лужат причиной отставания форми</w:t>
      </w:r>
      <w:r w:rsidRPr="00473FDD">
        <w:rPr>
          <w:rFonts w:ascii="Times New Roman" w:hAnsi="Times New Roman" w:cs="Times New Roman"/>
          <w:sz w:val="24"/>
          <w:szCs w:val="24"/>
        </w:rPr>
        <w:t xml:space="preserve">рования навыков самообслуживания, а </w:t>
      </w:r>
      <w:proofErr w:type="spellStart"/>
      <w:r w:rsidRPr="00473FDD">
        <w:rPr>
          <w:rFonts w:ascii="Times New Roman" w:hAnsi="Times New Roman" w:cs="Times New Roman"/>
          <w:sz w:val="24"/>
          <w:szCs w:val="24"/>
        </w:rPr>
        <w:t>несформированность</w:t>
      </w:r>
      <w:proofErr w:type="spellEnd"/>
      <w:r w:rsidRPr="00473FDD">
        <w:rPr>
          <w:rFonts w:ascii="Times New Roman" w:hAnsi="Times New Roman" w:cs="Times New Roman"/>
          <w:sz w:val="24"/>
          <w:szCs w:val="24"/>
        </w:rPr>
        <w:t xml:space="preserve"> тонких дифференцированных движений пальцев рук являе</w:t>
      </w:r>
      <w:r>
        <w:rPr>
          <w:rFonts w:ascii="Times New Roman" w:hAnsi="Times New Roman" w:cs="Times New Roman"/>
          <w:sz w:val="24"/>
          <w:szCs w:val="24"/>
        </w:rPr>
        <w:t>тся причиной трудностей при фор</w:t>
      </w:r>
      <w:r w:rsidRPr="00473FDD">
        <w:rPr>
          <w:rFonts w:ascii="Times New Roman" w:hAnsi="Times New Roman" w:cs="Times New Roman"/>
          <w:sz w:val="24"/>
          <w:szCs w:val="24"/>
        </w:rPr>
        <w:t xml:space="preserve">мировании </w:t>
      </w:r>
      <w:proofErr w:type="spellStart"/>
      <w:r w:rsidRPr="00473FDD">
        <w:rPr>
          <w:rFonts w:ascii="Times New Roman" w:hAnsi="Times New Roman" w:cs="Times New Roman"/>
          <w:sz w:val="24"/>
          <w:szCs w:val="24"/>
        </w:rPr>
        <w:t>графомоторных</w:t>
      </w:r>
      <w:proofErr w:type="spellEnd"/>
      <w:r w:rsidRPr="00473FDD">
        <w:rPr>
          <w:rFonts w:ascii="Times New Roman" w:hAnsi="Times New Roman" w:cs="Times New Roman"/>
          <w:sz w:val="24"/>
          <w:szCs w:val="24"/>
        </w:rPr>
        <w:t xml:space="preserve"> навыков.</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В настоящее время выделяют четы</w:t>
      </w:r>
      <w:r>
        <w:rPr>
          <w:rFonts w:ascii="Times New Roman" w:hAnsi="Times New Roman" w:cs="Times New Roman"/>
          <w:sz w:val="24"/>
          <w:szCs w:val="24"/>
        </w:rPr>
        <w:t>ре уровня речевого развития, от</w:t>
      </w:r>
      <w:r w:rsidRPr="00473FDD">
        <w:rPr>
          <w:rFonts w:ascii="Times New Roman" w:hAnsi="Times New Roman" w:cs="Times New Roman"/>
          <w:sz w:val="24"/>
          <w:szCs w:val="24"/>
        </w:rPr>
        <w:t>ражающие состояние всех компонентов языковой системы у детей с ОНР (Филичева Т. Б.).</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473FDD">
        <w:rPr>
          <w:rFonts w:ascii="Times New Roman" w:hAnsi="Times New Roman" w:cs="Times New Roman"/>
          <w:sz w:val="24"/>
          <w:szCs w:val="24"/>
        </w:rPr>
        <w:t>звукокомплексов</w:t>
      </w:r>
      <w:proofErr w:type="spellEnd"/>
      <w:r w:rsidRPr="00473FDD">
        <w:rPr>
          <w:rFonts w:ascii="Times New Roman" w:hAnsi="Times New Roman" w:cs="Times New Roman"/>
          <w:sz w:val="24"/>
          <w:szCs w:val="24"/>
        </w:rPr>
        <w:t xml:space="preserve">, </w:t>
      </w:r>
      <w:proofErr w:type="spellStart"/>
      <w:r w:rsidRPr="00473FDD">
        <w:rPr>
          <w:rFonts w:ascii="Times New Roman" w:hAnsi="Times New Roman" w:cs="Times New Roman"/>
          <w:sz w:val="24"/>
          <w:szCs w:val="24"/>
        </w:rPr>
        <w:t>лепетных</w:t>
      </w:r>
      <w:proofErr w:type="spellEnd"/>
      <w:r w:rsidRPr="00473FDD">
        <w:rPr>
          <w:rFonts w:ascii="Times New Roman" w:hAnsi="Times New Roman" w:cs="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473FDD">
        <w:rPr>
          <w:rFonts w:ascii="Times New Roman" w:hAnsi="Times New Roman" w:cs="Times New Roman"/>
          <w:sz w:val="24"/>
          <w:szCs w:val="24"/>
        </w:rPr>
        <w:t>лепетные</w:t>
      </w:r>
      <w:proofErr w:type="spellEnd"/>
      <w:r w:rsidRPr="00473FDD">
        <w:rPr>
          <w:rFonts w:ascii="Times New Roman" w:hAnsi="Times New Roman" w:cs="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но и основных цветов. Типичны грубые нарушения слоговой структуры и </w:t>
      </w:r>
      <w:proofErr w:type="spellStart"/>
      <w:r w:rsidRPr="00473FDD">
        <w:rPr>
          <w:rFonts w:ascii="Times New Roman" w:hAnsi="Times New Roman" w:cs="Times New Roman"/>
          <w:sz w:val="24"/>
          <w:szCs w:val="24"/>
        </w:rPr>
        <w:t>звуконаполняемости</w:t>
      </w:r>
      <w:proofErr w:type="spellEnd"/>
      <w:r w:rsidRPr="00473FDD">
        <w:rPr>
          <w:rFonts w:ascii="Times New Roman" w:hAnsi="Times New Roman" w:cs="Times New Roman"/>
          <w:sz w:val="24"/>
          <w:szCs w:val="24"/>
        </w:rPr>
        <w:t xml:space="preserve"> слов. У детей выявляется недостаточность фонетической стороны речи (большое количество несформированных звуков).</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Имеются трудности при образовании прилагательных от существительных. По-прежнему наблюдаются множественные </w:t>
      </w:r>
      <w:proofErr w:type="spellStart"/>
      <w:r w:rsidRPr="00473FDD">
        <w:rPr>
          <w:rFonts w:ascii="Times New Roman" w:hAnsi="Times New Roman" w:cs="Times New Roman"/>
          <w:sz w:val="24"/>
          <w:szCs w:val="24"/>
        </w:rPr>
        <w:t>аграмматизмы</w:t>
      </w:r>
      <w:proofErr w:type="spellEnd"/>
      <w:r w:rsidRPr="00473FDD">
        <w:rPr>
          <w:rFonts w:ascii="Times New Roman" w:hAnsi="Times New Roman" w:cs="Times New Roman"/>
          <w:sz w:val="24"/>
          <w:szCs w:val="24"/>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w:t>
      </w:r>
      <w:r w:rsidRPr="00473FDD">
        <w:rPr>
          <w:rFonts w:ascii="Times New Roman" w:hAnsi="Times New Roman" w:cs="Times New Roman"/>
          <w:sz w:val="24"/>
          <w:szCs w:val="24"/>
        </w:rPr>
        <w:lastRenderedPageBreak/>
        <w:t>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 Четвертый уровень речевого развития (Филичева Т. Б.)НВ ОНР (А.В. </w:t>
      </w:r>
      <w:proofErr w:type="spellStart"/>
      <w:r w:rsidRPr="00473FDD">
        <w:rPr>
          <w:rFonts w:ascii="Times New Roman" w:hAnsi="Times New Roman" w:cs="Times New Roman"/>
          <w:sz w:val="24"/>
          <w:szCs w:val="24"/>
        </w:rPr>
        <w:t>Ястребова</w:t>
      </w:r>
      <w:proofErr w:type="spellEnd"/>
      <w:r w:rsidRPr="00473FDD">
        <w:rPr>
          <w:rFonts w:ascii="Times New Roman" w:hAnsi="Times New Roman" w:cs="Times New Roman"/>
          <w:sz w:val="24"/>
          <w:szCs w:val="24"/>
        </w:rPr>
        <w:t>, Г.В. Чиркина, Т.П. Бессонова)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473FDD">
        <w:rPr>
          <w:rFonts w:ascii="Times New Roman" w:hAnsi="Times New Roman" w:cs="Times New Roman"/>
          <w:sz w:val="24"/>
          <w:szCs w:val="24"/>
        </w:rPr>
        <w:t>—с</w:t>
      </w:r>
      <w:proofErr w:type="gramEnd"/>
      <w:r w:rsidRPr="00473FDD">
        <w:rPr>
          <w:rFonts w:ascii="Times New Roman" w:hAnsi="Times New Roman" w:cs="Times New Roman"/>
          <w:sz w:val="24"/>
          <w:szCs w:val="24"/>
        </w:rPr>
        <w:t>—с’—ц], [</w:t>
      </w:r>
      <w:proofErr w:type="spellStart"/>
      <w:r w:rsidRPr="00473FDD">
        <w:rPr>
          <w:rFonts w:ascii="Times New Roman" w:hAnsi="Times New Roman" w:cs="Times New Roman"/>
          <w:sz w:val="24"/>
          <w:szCs w:val="24"/>
        </w:rPr>
        <w:t>р</w:t>
      </w:r>
      <w:proofErr w:type="spellEnd"/>
      <w:r w:rsidRPr="00473FDD">
        <w:rPr>
          <w:rFonts w:ascii="Times New Roman" w:hAnsi="Times New Roman" w:cs="Times New Roman"/>
          <w:sz w:val="24"/>
          <w:szCs w:val="24"/>
        </w:rPr>
        <w:t>—</w:t>
      </w:r>
      <w:proofErr w:type="spellStart"/>
      <w:r w:rsidRPr="00473FDD">
        <w:rPr>
          <w:rFonts w:ascii="Times New Roman" w:hAnsi="Times New Roman" w:cs="Times New Roman"/>
          <w:sz w:val="24"/>
          <w:szCs w:val="24"/>
        </w:rPr>
        <w:t>р</w:t>
      </w:r>
      <w:proofErr w:type="spellEnd"/>
      <w:r w:rsidRPr="00473FDD">
        <w:rPr>
          <w:rFonts w:ascii="Times New Roman" w:hAnsi="Times New Roman" w:cs="Times New Roman"/>
          <w:sz w:val="24"/>
          <w:szCs w:val="24"/>
        </w:rPr>
        <w:t xml:space="preserve">’— 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473FDD">
        <w:rPr>
          <w:rFonts w:ascii="Times New Roman" w:hAnsi="Times New Roman" w:cs="Times New Roman"/>
          <w:sz w:val="24"/>
          <w:szCs w:val="24"/>
        </w:rPr>
        <w:t>звуконаполняемости</w:t>
      </w:r>
      <w:proofErr w:type="spellEnd"/>
      <w:r w:rsidRPr="00473FDD">
        <w:rPr>
          <w:rFonts w:ascii="Times New Roman" w:hAnsi="Times New Roman" w:cs="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473FDD">
        <w:rPr>
          <w:rFonts w:ascii="Times New Roman" w:hAnsi="Times New Roman" w:cs="Times New Roman"/>
          <w:sz w:val="24"/>
          <w:szCs w:val="24"/>
        </w:rPr>
        <w:t>смазанности</w:t>
      </w:r>
      <w:proofErr w:type="spellEnd"/>
      <w:r w:rsidRPr="00473FDD">
        <w:rPr>
          <w:rFonts w:ascii="Times New Roman" w:hAnsi="Times New Roman" w:cs="Times New Roman"/>
          <w:sz w:val="24"/>
          <w:szCs w:val="24"/>
        </w:rPr>
        <w:t xml:space="preserve">». Все это — показатели </w:t>
      </w:r>
      <w:proofErr w:type="spellStart"/>
      <w:r w:rsidRPr="00473FDD">
        <w:rPr>
          <w:rFonts w:ascii="Times New Roman" w:hAnsi="Times New Roman" w:cs="Times New Roman"/>
          <w:sz w:val="24"/>
          <w:szCs w:val="24"/>
        </w:rPr>
        <w:t>незакончившегося</w:t>
      </w:r>
      <w:proofErr w:type="spellEnd"/>
      <w:r w:rsidRPr="00473FDD">
        <w:rPr>
          <w:rFonts w:ascii="Times New Roman" w:hAnsi="Times New Roman" w:cs="Times New Roman"/>
          <w:sz w:val="24"/>
          <w:szCs w:val="24"/>
        </w:rPr>
        <w:t xml:space="preserve"> процесса </w:t>
      </w:r>
      <w:proofErr w:type="spellStart"/>
      <w:r w:rsidRPr="00473FDD">
        <w:rPr>
          <w:rFonts w:ascii="Times New Roman" w:hAnsi="Times New Roman" w:cs="Times New Roman"/>
          <w:sz w:val="24"/>
          <w:szCs w:val="24"/>
        </w:rPr>
        <w:t>фонемообразования</w:t>
      </w:r>
      <w:proofErr w:type="spellEnd"/>
      <w:r w:rsidRPr="00473FDD">
        <w:rPr>
          <w:rFonts w:ascii="Times New Roman" w:hAnsi="Times New Roman" w:cs="Times New Roman"/>
          <w:sz w:val="24"/>
          <w:szCs w:val="24"/>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w:t>
      </w:r>
      <w:proofErr w:type="gramStart"/>
      <w:r w:rsidRPr="00473FDD">
        <w:rPr>
          <w:rFonts w:ascii="Times New Roman" w:hAnsi="Times New Roman" w:cs="Times New Roman"/>
          <w:sz w:val="24"/>
          <w:szCs w:val="24"/>
        </w:rPr>
        <w:t>с</w:t>
      </w:r>
      <w:proofErr w:type="gramEnd"/>
      <w:r w:rsidRPr="00473FDD">
        <w:rPr>
          <w:rFonts w:ascii="Times New Roman" w:hAnsi="Times New Roman" w:cs="Times New Roman"/>
          <w:sz w:val="24"/>
          <w:szCs w:val="24"/>
        </w:rPr>
        <w:t xml:space="preserve"> разными придаточными.</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583727" w:rsidRDefault="00583727" w:rsidP="00583727">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Таким образом, нарушение речевой деятельности у детей с ОНР носит </w:t>
      </w:r>
      <w:proofErr w:type="spellStart"/>
      <w:r w:rsidRPr="00473FDD">
        <w:rPr>
          <w:rFonts w:ascii="Times New Roman" w:hAnsi="Times New Roman" w:cs="Times New Roman"/>
          <w:sz w:val="24"/>
          <w:szCs w:val="24"/>
        </w:rPr>
        <w:t>многоаспектный</w:t>
      </w:r>
      <w:proofErr w:type="spellEnd"/>
      <w:r w:rsidRPr="00473FDD">
        <w:rPr>
          <w:rFonts w:ascii="Times New Roman" w:hAnsi="Times New Roman" w:cs="Times New Roman"/>
          <w:sz w:val="24"/>
          <w:szCs w:val="24"/>
        </w:rPr>
        <w:t xml:space="preserve"> характер, требующий выработки единой стратегии, методической и организационной преемственности в решении воспитательно-коррекционных задач.</w:t>
      </w:r>
    </w:p>
    <w:p w:rsidR="00583727" w:rsidRPr="00473FDD" w:rsidRDefault="00583727" w:rsidP="002A507A">
      <w:pPr>
        <w:spacing w:after="0" w:line="240" w:lineRule="auto"/>
        <w:jc w:val="both"/>
        <w:rPr>
          <w:rFonts w:ascii="Times New Roman" w:hAnsi="Times New Roman" w:cs="Times New Roman"/>
          <w:sz w:val="24"/>
          <w:szCs w:val="24"/>
        </w:rPr>
      </w:pPr>
      <w:r w:rsidRPr="00473FDD">
        <w:rPr>
          <w:rFonts w:ascii="Times New Roman" w:hAnsi="Times New Roman" w:cs="Times New Roman"/>
          <w:sz w:val="24"/>
          <w:szCs w:val="24"/>
        </w:rPr>
        <w:t xml:space="preserve">Образовательная программа дошкольного образования направлена </w:t>
      </w:r>
      <w:proofErr w:type="gramStart"/>
      <w:r w:rsidRPr="00473FDD">
        <w:rPr>
          <w:rFonts w:ascii="Times New Roman" w:hAnsi="Times New Roman" w:cs="Times New Roman"/>
          <w:sz w:val="24"/>
          <w:szCs w:val="24"/>
        </w:rPr>
        <w:t>на</w:t>
      </w:r>
      <w:proofErr w:type="gramEnd"/>
      <w:r w:rsidRPr="00473FDD">
        <w:rPr>
          <w:rFonts w:ascii="Times New Roman" w:hAnsi="Times New Roman" w:cs="Times New Roman"/>
          <w:sz w:val="24"/>
          <w:szCs w:val="24"/>
        </w:rPr>
        <w:t xml:space="preserve">: </w:t>
      </w:r>
    </w:p>
    <w:p w:rsidR="00583727" w:rsidRPr="00473FDD" w:rsidRDefault="00583727" w:rsidP="00583727">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охрану и укрепление здоровья воспитанников, их всестороннее (физическое, социально-коммуникативное, познавательное, речевое и художественно</w:t>
      </w:r>
      <w:r>
        <w:rPr>
          <w:rFonts w:ascii="Times New Roman" w:hAnsi="Times New Roman" w:cs="Times New Roman"/>
          <w:sz w:val="24"/>
          <w:szCs w:val="24"/>
        </w:rPr>
        <w:t>-</w:t>
      </w:r>
      <w:r w:rsidRPr="00473FDD">
        <w:rPr>
          <w:rFonts w:ascii="Times New Roman" w:hAnsi="Times New Roman" w:cs="Times New Roman"/>
          <w:sz w:val="24"/>
          <w:szCs w:val="24"/>
        </w:rPr>
        <w:t xml:space="preserve">эстетическое) развитие, коррекцию нарушений речевого развития; </w:t>
      </w:r>
    </w:p>
    <w:p w:rsidR="00583727" w:rsidRPr="00473FDD" w:rsidRDefault="00583727" w:rsidP="00583727">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обеспечение равных возможностей для полноценного развития каждого ребенка в период дошкольного детства независимо от тяжести речевого нарушения; </w:t>
      </w:r>
    </w:p>
    <w:p w:rsidR="00583727" w:rsidRPr="00473FDD" w:rsidRDefault="00583727" w:rsidP="00583727">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 </w:t>
      </w:r>
    </w:p>
    <w:p w:rsidR="00583727" w:rsidRPr="00473FDD" w:rsidRDefault="00583727" w:rsidP="00583727">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использование адекватной возрастным, типологическим и индивидуальным возможностям детей с ТНР модели образовательного процесса, основанной на реализации </w:t>
      </w:r>
      <w:proofErr w:type="spellStart"/>
      <w:r w:rsidRPr="00473FDD">
        <w:rPr>
          <w:rFonts w:ascii="Times New Roman" w:hAnsi="Times New Roman" w:cs="Times New Roman"/>
          <w:sz w:val="24"/>
          <w:szCs w:val="24"/>
        </w:rPr>
        <w:t>деятельностного</w:t>
      </w:r>
      <w:proofErr w:type="spellEnd"/>
      <w:r w:rsidRPr="00473FDD">
        <w:rPr>
          <w:rFonts w:ascii="Times New Roman" w:hAnsi="Times New Roman" w:cs="Times New Roman"/>
          <w:sz w:val="24"/>
          <w:szCs w:val="24"/>
        </w:rPr>
        <w:t xml:space="preserve"> и онтогенетического принципов, принципа единства диаг</w:t>
      </w:r>
      <w:r>
        <w:rPr>
          <w:rFonts w:ascii="Times New Roman" w:hAnsi="Times New Roman" w:cs="Times New Roman"/>
          <w:sz w:val="24"/>
          <w:szCs w:val="24"/>
        </w:rPr>
        <w:t xml:space="preserve">ностики, коррекции и развития; </w:t>
      </w:r>
    </w:p>
    <w:p w:rsidR="00583727" w:rsidRPr="00473FDD" w:rsidRDefault="00583727" w:rsidP="00583727">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реализацию преемственности содержания общеобразовательных программ дошкольного и начального общего образования; </w:t>
      </w:r>
    </w:p>
    <w:p w:rsidR="00583727" w:rsidRPr="00473FDD" w:rsidRDefault="00583727" w:rsidP="00583727">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t>•</w:t>
      </w:r>
      <w:r w:rsidRPr="00473FDD">
        <w:rPr>
          <w:rFonts w:ascii="Times New Roman" w:hAnsi="Times New Roman" w:cs="Times New Roman"/>
          <w:sz w:val="24"/>
          <w:szCs w:val="24"/>
        </w:rPr>
        <w:tab/>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 </w:t>
      </w:r>
    </w:p>
    <w:p w:rsidR="00583727" w:rsidRPr="00473FDD" w:rsidRDefault="002A507A" w:rsidP="005837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ц</w:t>
      </w:r>
      <w:r w:rsidR="00583727" w:rsidRPr="00473FDD">
        <w:rPr>
          <w:rFonts w:ascii="Times New Roman" w:hAnsi="Times New Roman" w:cs="Times New Roman"/>
          <w:sz w:val="24"/>
          <w:szCs w:val="24"/>
        </w:rPr>
        <w:t xml:space="preserve">еленаправленная и последовательная работа по всем направлениям развития детей с тяжелыми нарушениями речи в дошкольной образовательной организации обеспечивается целостным содержанием Программы.      </w:t>
      </w:r>
    </w:p>
    <w:p w:rsidR="00583727" w:rsidRDefault="002A507A" w:rsidP="005837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w:t>
      </w:r>
      <w:r w:rsidR="00583727" w:rsidRPr="00473FDD">
        <w:rPr>
          <w:rFonts w:ascii="Times New Roman" w:hAnsi="Times New Roman" w:cs="Times New Roman"/>
          <w:sz w:val="24"/>
          <w:szCs w:val="24"/>
        </w:rPr>
        <w:t xml:space="preserve">рограмма рассчитана на пребывание ребенка в логопедической группе с пятилетнего или шестилетнего возраста. Она создавалась для детей с </w:t>
      </w:r>
      <w:proofErr w:type="spellStart"/>
      <w:r w:rsidR="00583727">
        <w:rPr>
          <w:rFonts w:ascii="Times New Roman" w:hAnsi="Times New Roman" w:cs="Times New Roman"/>
          <w:sz w:val="24"/>
          <w:szCs w:val="24"/>
        </w:rPr>
        <w:t>ФФНр</w:t>
      </w:r>
      <w:proofErr w:type="spellEnd"/>
      <w:r w:rsidR="00583727">
        <w:rPr>
          <w:rFonts w:ascii="Times New Roman" w:hAnsi="Times New Roman" w:cs="Times New Roman"/>
          <w:sz w:val="24"/>
          <w:szCs w:val="24"/>
        </w:rPr>
        <w:t xml:space="preserve">, а также </w:t>
      </w:r>
      <w:r>
        <w:rPr>
          <w:rFonts w:ascii="Times New Roman" w:hAnsi="Times New Roman" w:cs="Times New Roman"/>
          <w:sz w:val="24"/>
          <w:szCs w:val="24"/>
        </w:rPr>
        <w:t xml:space="preserve">вторым, третьим </w:t>
      </w:r>
      <w:r w:rsidR="00583727" w:rsidRPr="00473FDD">
        <w:rPr>
          <w:rFonts w:ascii="Times New Roman" w:hAnsi="Times New Roman" w:cs="Times New Roman"/>
          <w:sz w:val="24"/>
          <w:szCs w:val="24"/>
        </w:rPr>
        <w:t xml:space="preserve">уровнями речевого развития при ОНР. </w:t>
      </w:r>
    </w:p>
    <w:p w:rsidR="002A507A" w:rsidRPr="002A507A" w:rsidRDefault="002A507A" w:rsidP="002A5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группу компенсирующей направленности по решению ТПМПК зачислено 12 воспитанников: </w:t>
      </w:r>
      <w:proofErr w:type="spellStart"/>
      <w:r>
        <w:rPr>
          <w:rFonts w:ascii="Times New Roman" w:hAnsi="Times New Roman" w:cs="Times New Roman"/>
          <w:sz w:val="24"/>
          <w:szCs w:val="24"/>
        </w:rPr>
        <w:t>ФФНр</w:t>
      </w:r>
      <w:proofErr w:type="spellEnd"/>
      <w:r>
        <w:rPr>
          <w:rFonts w:ascii="Times New Roman" w:hAnsi="Times New Roman" w:cs="Times New Roman"/>
          <w:sz w:val="24"/>
          <w:szCs w:val="24"/>
        </w:rPr>
        <w:t>- 9 детей, ОНР (</w:t>
      </w:r>
      <w:r>
        <w:rPr>
          <w:rFonts w:ascii="Times New Roman" w:hAnsi="Times New Roman" w:cs="Times New Roman"/>
          <w:sz w:val="24"/>
          <w:szCs w:val="24"/>
          <w:lang w:val="en-US"/>
        </w:rPr>
        <w:t>II</w:t>
      </w:r>
      <w:r w:rsidRPr="002A507A">
        <w:rPr>
          <w:rFonts w:ascii="Times New Roman" w:hAnsi="Times New Roman" w:cs="Times New Roman"/>
          <w:sz w:val="24"/>
          <w:szCs w:val="24"/>
        </w:rPr>
        <w:t>-</w:t>
      </w:r>
      <w:r>
        <w:rPr>
          <w:rFonts w:ascii="Times New Roman" w:hAnsi="Times New Roman" w:cs="Times New Roman"/>
          <w:sz w:val="24"/>
          <w:szCs w:val="24"/>
          <w:lang w:val="en-US"/>
        </w:rPr>
        <w:t>III</w:t>
      </w:r>
      <w:r w:rsidRPr="002A507A">
        <w:rPr>
          <w:rFonts w:ascii="Times New Roman" w:hAnsi="Times New Roman" w:cs="Times New Roman"/>
          <w:sz w:val="24"/>
          <w:szCs w:val="24"/>
        </w:rPr>
        <w:t xml:space="preserve"> </w:t>
      </w:r>
      <w:r>
        <w:rPr>
          <w:rFonts w:ascii="Times New Roman" w:hAnsi="Times New Roman" w:cs="Times New Roman"/>
          <w:sz w:val="24"/>
          <w:szCs w:val="24"/>
        </w:rPr>
        <w:t>уровень)- 3 ребёнка.</w:t>
      </w:r>
    </w:p>
    <w:p w:rsidR="002A507A" w:rsidRDefault="002A507A" w:rsidP="002A507A">
      <w:pPr>
        <w:spacing w:after="0" w:line="240" w:lineRule="auto"/>
        <w:ind w:right="357"/>
        <w:rPr>
          <w:rFonts w:ascii="Times New Roman" w:hAnsi="Times New Roman" w:cs="Times New Roman"/>
          <w:b/>
          <w:sz w:val="24"/>
          <w:szCs w:val="24"/>
        </w:rPr>
      </w:pPr>
    </w:p>
    <w:p w:rsidR="002A507A" w:rsidRPr="002A507A" w:rsidRDefault="002A507A" w:rsidP="002A507A">
      <w:pPr>
        <w:spacing w:after="0" w:line="240" w:lineRule="auto"/>
        <w:ind w:right="357"/>
        <w:rPr>
          <w:rFonts w:ascii="Times New Roman" w:hAnsi="Times New Roman" w:cs="Times New Roman"/>
          <w:b/>
          <w:sz w:val="24"/>
          <w:szCs w:val="24"/>
        </w:rPr>
      </w:pPr>
      <w:r>
        <w:rPr>
          <w:rFonts w:ascii="Times New Roman" w:hAnsi="Times New Roman" w:cs="Times New Roman"/>
          <w:b/>
          <w:sz w:val="24"/>
          <w:szCs w:val="24"/>
        </w:rPr>
        <w:t>1.4</w:t>
      </w:r>
      <w:r w:rsidRPr="002A507A">
        <w:rPr>
          <w:rFonts w:ascii="Times New Roman" w:hAnsi="Times New Roman" w:cs="Times New Roman"/>
          <w:b/>
          <w:sz w:val="24"/>
          <w:szCs w:val="24"/>
        </w:rPr>
        <w:t xml:space="preserve">. Планируемые результаты освоения программы </w:t>
      </w:r>
    </w:p>
    <w:p w:rsidR="00583727" w:rsidRPr="00473FDD" w:rsidRDefault="00583727" w:rsidP="00583727">
      <w:pPr>
        <w:spacing w:after="0" w:line="240" w:lineRule="auto"/>
        <w:ind w:firstLine="567"/>
        <w:jc w:val="both"/>
        <w:rPr>
          <w:rFonts w:ascii="Times New Roman" w:hAnsi="Times New Roman" w:cs="Times New Roman"/>
          <w:sz w:val="24"/>
          <w:szCs w:val="24"/>
        </w:rPr>
      </w:pPr>
      <w:r w:rsidRPr="00473FDD">
        <w:rPr>
          <w:rFonts w:ascii="Times New Roman" w:hAnsi="Times New Roman" w:cs="Times New Roman"/>
          <w:sz w:val="24"/>
          <w:szCs w:val="24"/>
        </w:rPr>
        <w:lastRenderedPageBreak/>
        <w:t xml:space="preserve"> </w:t>
      </w:r>
    </w:p>
    <w:p w:rsidR="002A507A" w:rsidRPr="002A507A" w:rsidRDefault="002A507A" w:rsidP="002A507A">
      <w:pPr>
        <w:rPr>
          <w:rFonts w:ascii="Times New Roman" w:hAnsi="Times New Roman" w:cs="Times New Roman"/>
          <w:sz w:val="24"/>
          <w:szCs w:val="24"/>
        </w:rPr>
      </w:pPr>
      <w:r w:rsidRPr="002A507A">
        <w:rPr>
          <w:rFonts w:ascii="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данного этапа обучения. </w:t>
      </w:r>
    </w:p>
    <w:p w:rsidR="002A507A" w:rsidRPr="001C6152" w:rsidRDefault="00DC5BD5" w:rsidP="002A507A">
      <w:pPr>
        <w:rPr>
          <w:rFonts w:ascii="Times New Roman" w:hAnsi="Times New Roman" w:cs="Times New Roman"/>
          <w:b/>
          <w:sz w:val="24"/>
          <w:szCs w:val="24"/>
        </w:rPr>
      </w:pPr>
      <w:r w:rsidRPr="001C6152">
        <w:rPr>
          <w:rFonts w:ascii="Times New Roman" w:hAnsi="Times New Roman" w:cs="Times New Roman"/>
          <w:b/>
          <w:sz w:val="24"/>
          <w:szCs w:val="24"/>
        </w:rPr>
        <w:t>1.4.1</w:t>
      </w:r>
      <w:r w:rsidR="002A507A" w:rsidRPr="001C6152">
        <w:rPr>
          <w:rFonts w:ascii="Times New Roman" w:hAnsi="Times New Roman" w:cs="Times New Roman"/>
          <w:b/>
          <w:sz w:val="24"/>
          <w:szCs w:val="24"/>
        </w:rPr>
        <w:t xml:space="preserve">.. Целевые ориентиры реализации Программы (по ФАОП)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 xml:space="preserve">К концу данного возрастного этапа ребенок: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усваивает значения новых слов на основе знаний о предметах и явлениях окружающего мира;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употребляет слова, обозначающие личностные характеристики, многозначные;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умеет подбирать слова с противоположным и сходным значением;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правильно употребляет основные грамматические формы слова;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составляет различные виды описательных рассказов (описание, повествование, с элементами рассуждения) с соблюдением цельности и связности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 xml:space="preserve">высказывания, составляет творческие рассказы;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владеет простыми формами фонематического анализа.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осознает слоговое строение слова, осуществляет слоговой анализ и синтез слов.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правильно произносит звуки (в соответствии с онтогенезом);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составляет рассказы по сюжетным картинкам и по серии сюжетных картинок, используя графические схемы, наглядные опоры;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владеет предпосылками овладения грамотой;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сопереживает персонажам художественных произведений.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 xml:space="preserve">Целевые ориентиры, представленные в Программе: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не подлежат непосредственной оценке;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не являются непосредственным основанием оценки как итогового, так и промежуточного являются основанием для их формального сравнения с реальными достижениями </w:t>
      </w:r>
      <w:proofErr w:type="gramStart"/>
      <w:r w:rsidRPr="002A507A">
        <w:rPr>
          <w:rFonts w:ascii="Times New Roman" w:hAnsi="Times New Roman" w:cs="Times New Roman"/>
          <w:sz w:val="24"/>
          <w:szCs w:val="24"/>
        </w:rPr>
        <w:t>обучающихся</w:t>
      </w:r>
      <w:proofErr w:type="gramEnd"/>
      <w:r w:rsidRPr="002A507A">
        <w:rPr>
          <w:rFonts w:ascii="Times New Roman" w:hAnsi="Times New Roman" w:cs="Times New Roman"/>
          <w:sz w:val="24"/>
          <w:szCs w:val="24"/>
        </w:rPr>
        <w:t xml:space="preserve"> с ТНР;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не являются основой объективной оценки соответствия, установленным требованиям уровня развития </w:t>
      </w:r>
      <w:proofErr w:type="gramStart"/>
      <w:r w:rsidRPr="002A507A">
        <w:rPr>
          <w:rFonts w:ascii="Times New Roman" w:hAnsi="Times New Roman" w:cs="Times New Roman"/>
          <w:sz w:val="24"/>
          <w:szCs w:val="24"/>
        </w:rPr>
        <w:t>обучающихся</w:t>
      </w:r>
      <w:proofErr w:type="gramEnd"/>
      <w:r w:rsidRPr="002A507A">
        <w:rPr>
          <w:rFonts w:ascii="Times New Roman" w:hAnsi="Times New Roman" w:cs="Times New Roman"/>
          <w:sz w:val="24"/>
          <w:szCs w:val="24"/>
        </w:rPr>
        <w:t xml:space="preserve"> с ТНР;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2A507A">
        <w:rPr>
          <w:rFonts w:ascii="Times New Roman" w:hAnsi="Times New Roman" w:cs="Times New Roman"/>
          <w:sz w:val="24"/>
          <w:szCs w:val="24"/>
        </w:rPr>
        <w:t>обучающихся</w:t>
      </w:r>
      <w:proofErr w:type="gramEnd"/>
      <w:r w:rsidRPr="002A507A">
        <w:rPr>
          <w:rFonts w:ascii="Times New Roman" w:hAnsi="Times New Roman" w:cs="Times New Roman"/>
          <w:sz w:val="24"/>
          <w:szCs w:val="24"/>
        </w:rPr>
        <w:t xml:space="preserve">; </w:t>
      </w:r>
    </w:p>
    <w:p w:rsidR="002A507A" w:rsidRPr="002A507A"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w:t>
      </w:r>
      <w:r w:rsidRPr="002A507A">
        <w:rPr>
          <w:rFonts w:ascii="Times New Roman" w:hAnsi="Times New Roman" w:cs="Times New Roman"/>
          <w:sz w:val="24"/>
          <w:szCs w:val="24"/>
        </w:rPr>
        <w:tab/>
        <w:t xml:space="preserve">не являются непосредственным основанием при оценке качества образования. </w:t>
      </w:r>
    </w:p>
    <w:p w:rsidR="00597A72" w:rsidRDefault="002A507A" w:rsidP="002A507A">
      <w:pPr>
        <w:spacing w:after="0" w:line="240" w:lineRule="auto"/>
        <w:rPr>
          <w:rFonts w:ascii="Times New Roman" w:hAnsi="Times New Roman" w:cs="Times New Roman"/>
          <w:sz w:val="24"/>
          <w:szCs w:val="24"/>
        </w:rPr>
      </w:pPr>
      <w:r w:rsidRPr="002A507A">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597A72" w:rsidRDefault="00597A72" w:rsidP="00597A72">
      <w:pPr>
        <w:rPr>
          <w:rFonts w:ascii="Times New Roman" w:hAnsi="Times New Roman" w:cs="Times New Roman"/>
          <w:b/>
          <w:sz w:val="24"/>
          <w:szCs w:val="24"/>
        </w:rPr>
      </w:pPr>
    </w:p>
    <w:p w:rsidR="00597A72" w:rsidRPr="00811D39" w:rsidRDefault="001C6152" w:rsidP="00597A72">
      <w:pPr>
        <w:tabs>
          <w:tab w:val="center" w:pos="919"/>
          <w:tab w:val="center" w:pos="2482"/>
          <w:tab w:val="center" w:pos="4578"/>
          <w:tab w:val="center" w:pos="6379"/>
          <w:tab w:val="right" w:pos="9358"/>
        </w:tabs>
        <w:spacing w:after="28" w:line="259" w:lineRule="auto"/>
      </w:pPr>
      <w:r>
        <w:rPr>
          <w:rFonts w:ascii="Times New Roman" w:hAnsi="Times New Roman" w:cs="Times New Roman"/>
          <w:b/>
          <w:sz w:val="24"/>
          <w:szCs w:val="24"/>
        </w:rPr>
        <w:t>1.5</w:t>
      </w:r>
      <w:r w:rsidR="00597A72" w:rsidRPr="00597A72">
        <w:rPr>
          <w:rFonts w:ascii="Times New Roman" w:hAnsi="Times New Roman" w:cs="Times New Roman"/>
          <w:b/>
          <w:sz w:val="24"/>
          <w:szCs w:val="24"/>
        </w:rPr>
        <w:t>. Развивающее оценивание качества коррекционно-развивающей деятельности учителя-логопеда</w:t>
      </w:r>
      <w:r w:rsidR="00597A72" w:rsidRPr="00811D39">
        <w:rPr>
          <w:b/>
        </w:rPr>
        <w:t xml:space="preserve">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Необходимость педагогической диагностики достижений воспитанников и оценки качества образования регламентированы в п.10.5 ФАОП </w:t>
      </w:r>
      <w:proofErr w:type="gramStart"/>
      <w:r w:rsidRPr="001C6152">
        <w:rPr>
          <w:rFonts w:ascii="Times New Roman" w:hAnsi="Times New Roman" w:cs="Times New Roman"/>
          <w:sz w:val="24"/>
          <w:szCs w:val="24"/>
        </w:rPr>
        <w:t>ДО</w:t>
      </w:r>
      <w:proofErr w:type="gramEnd"/>
      <w:r w:rsidRPr="001C6152">
        <w:rPr>
          <w:rFonts w:ascii="Times New Roman" w:hAnsi="Times New Roman" w:cs="Times New Roman"/>
          <w:sz w:val="24"/>
          <w:szCs w:val="24"/>
        </w:rPr>
        <w:t xml:space="preserve"> </w:t>
      </w:r>
      <w:proofErr w:type="gramStart"/>
      <w:r w:rsidRPr="001C6152">
        <w:rPr>
          <w:rFonts w:ascii="Times New Roman" w:hAnsi="Times New Roman" w:cs="Times New Roman"/>
          <w:sz w:val="24"/>
          <w:szCs w:val="24"/>
        </w:rPr>
        <w:t>для</w:t>
      </w:r>
      <w:proofErr w:type="gramEnd"/>
      <w:r w:rsidRPr="001C6152">
        <w:rPr>
          <w:rFonts w:ascii="Times New Roman" w:hAnsi="Times New Roman" w:cs="Times New Roman"/>
          <w:sz w:val="24"/>
          <w:szCs w:val="24"/>
        </w:rPr>
        <w:t xml:space="preserve"> детей с ТНР </w:t>
      </w:r>
      <w:r w:rsidR="001C6152">
        <w:rPr>
          <w:rFonts w:ascii="Times New Roman" w:hAnsi="Times New Roman" w:cs="Times New Roman"/>
          <w:sz w:val="24"/>
          <w:szCs w:val="24"/>
        </w:rPr>
        <w:t xml:space="preserve">муниципального </w:t>
      </w:r>
      <w:r w:rsidRPr="001C6152">
        <w:rPr>
          <w:rFonts w:ascii="Times New Roman" w:hAnsi="Times New Roman" w:cs="Times New Roman"/>
          <w:sz w:val="24"/>
          <w:szCs w:val="24"/>
        </w:rPr>
        <w:t xml:space="preserve">дошкольного образовательного учреждения </w:t>
      </w:r>
      <w:r w:rsidR="001C6152">
        <w:rPr>
          <w:rFonts w:ascii="Times New Roman" w:hAnsi="Times New Roman" w:cs="Times New Roman"/>
          <w:sz w:val="24"/>
          <w:szCs w:val="24"/>
        </w:rPr>
        <w:t xml:space="preserve">«Детский сад № 7» </w:t>
      </w:r>
      <w:r w:rsidRPr="001C6152">
        <w:rPr>
          <w:rFonts w:ascii="Times New Roman" w:hAnsi="Times New Roman" w:cs="Times New Roman"/>
          <w:sz w:val="24"/>
          <w:szCs w:val="24"/>
        </w:rPr>
        <w:t>комбинированного вида</w:t>
      </w:r>
      <w:r w:rsidR="001C6152">
        <w:rPr>
          <w:rFonts w:ascii="Times New Roman" w:hAnsi="Times New Roman" w:cs="Times New Roman"/>
          <w:sz w:val="24"/>
          <w:szCs w:val="24"/>
        </w:rPr>
        <w:t xml:space="preserve"> г. Благодарного</w:t>
      </w:r>
      <w:r w:rsidRPr="001C6152">
        <w:rPr>
          <w:rFonts w:ascii="Times New Roman" w:hAnsi="Times New Roman" w:cs="Times New Roman"/>
          <w:sz w:val="24"/>
          <w:szCs w:val="24"/>
        </w:rPr>
        <w:t xml:space="preserve">.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lastRenderedPageBreak/>
        <w:t>Необходимым условием реализации образовательной программы для детей с ТНР является проведение комплексного психолого</w:t>
      </w:r>
      <w:r w:rsidR="001C6152">
        <w:rPr>
          <w:rFonts w:ascii="Times New Roman" w:hAnsi="Times New Roman" w:cs="Times New Roman"/>
          <w:sz w:val="24"/>
          <w:szCs w:val="24"/>
        </w:rPr>
        <w:t>-</w:t>
      </w:r>
      <w:r w:rsidRPr="001C6152">
        <w:rPr>
          <w:rFonts w:ascii="Times New Roman" w:hAnsi="Times New Roman" w:cs="Times New Roman"/>
          <w:sz w:val="24"/>
          <w:szCs w:val="24"/>
        </w:rPr>
        <w:t xml:space="preserve">педагогического обследования.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Направление обследования раскрывает целостную картину речевого, физического и психического развития ребенка.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Содержание обследования связано с содержанием логопедической работы и работы по образовательным областям, что позволяет видеть уровень актуального развития ребенка и прогнозировать расширение зоны ближайшего развития.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Организация обследования позволяет получить наиболее точные, полные и объективные сведения об имеющихся на момент проведения обследования особенностях и возможностях развития каждого воспитанника. Обследование строится на основе широкого использования диагностических возможностей игры и других видов детской деятельности, тесно связанных с игрой.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Оценка результатов обследования отражает динамику овладения программным содержанием, количественные и качественные характеристики происходящих изменений.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Фиксирование результатов обследования осуществляется в индивидуальной речевой карте ребенка и является удобным, относительно простым, не требует от педагога большого количества сил и времени; форма фиксирования результатов обеспечивает их конфиденциальность.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Для отслеживания динамики развития и уточнения направлений коррекционно-развивающей работы проводятся два среза: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-первый (в начале учебного года) позволяет разработать оптимальную для всей группы и для каждого ребенка программу логопедической работы; </w:t>
      </w:r>
    </w:p>
    <w:p w:rsidR="001C6152" w:rsidRDefault="001C6152" w:rsidP="001C61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-второй (в середине</w:t>
      </w:r>
      <w:r w:rsidR="00CF0A2F" w:rsidRPr="001C6152">
        <w:rPr>
          <w:rFonts w:ascii="Times New Roman" w:hAnsi="Times New Roman" w:cs="Times New Roman"/>
          <w:sz w:val="24"/>
          <w:szCs w:val="24"/>
        </w:rPr>
        <w:t xml:space="preserve"> года) позволяет получить </w:t>
      </w:r>
      <w:r>
        <w:rPr>
          <w:rFonts w:ascii="Times New Roman" w:hAnsi="Times New Roman" w:cs="Times New Roman"/>
          <w:sz w:val="24"/>
          <w:szCs w:val="24"/>
        </w:rPr>
        <w:t xml:space="preserve">промежуточное представление </w:t>
      </w:r>
      <w:r w:rsidR="00CF0A2F" w:rsidRPr="001C6152">
        <w:rPr>
          <w:rFonts w:ascii="Times New Roman" w:hAnsi="Times New Roman" w:cs="Times New Roman"/>
          <w:sz w:val="24"/>
          <w:szCs w:val="24"/>
        </w:rPr>
        <w:t>о дина</w:t>
      </w:r>
      <w:r>
        <w:rPr>
          <w:rFonts w:ascii="Times New Roman" w:hAnsi="Times New Roman" w:cs="Times New Roman"/>
          <w:sz w:val="24"/>
          <w:szCs w:val="24"/>
        </w:rPr>
        <w:t xml:space="preserve">мике развития ребенка на середину обучения </w:t>
      </w:r>
      <w:r w:rsidR="00CF0A2F" w:rsidRPr="001C6152">
        <w:rPr>
          <w:rFonts w:ascii="Times New Roman" w:hAnsi="Times New Roman" w:cs="Times New Roman"/>
          <w:sz w:val="24"/>
          <w:szCs w:val="24"/>
        </w:rPr>
        <w:t>и на этой основе наметить общие перспективы дальнейшей логопедической работы.</w:t>
      </w:r>
    </w:p>
    <w:p w:rsidR="00CF0A2F" w:rsidRPr="001C6152" w:rsidRDefault="001C6152" w:rsidP="001C61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-третий (в конце года)</w:t>
      </w:r>
      <w:r w:rsidR="00CF0A2F" w:rsidRPr="001C6152">
        <w:rPr>
          <w:rFonts w:ascii="Times New Roman" w:hAnsi="Times New Roman" w:cs="Times New Roman"/>
          <w:sz w:val="24"/>
          <w:szCs w:val="24"/>
        </w:rPr>
        <w:t xml:space="preserve"> </w:t>
      </w:r>
      <w:r w:rsidRPr="001C6152">
        <w:rPr>
          <w:rFonts w:ascii="Times New Roman" w:hAnsi="Times New Roman" w:cs="Times New Roman"/>
          <w:sz w:val="24"/>
          <w:szCs w:val="24"/>
        </w:rPr>
        <w:t>позволяет получить полное представление о динамике развития ребенка в течение года и на этой основе</w:t>
      </w:r>
      <w:r>
        <w:rPr>
          <w:rFonts w:ascii="Times New Roman" w:hAnsi="Times New Roman" w:cs="Times New Roman"/>
          <w:sz w:val="24"/>
          <w:szCs w:val="24"/>
        </w:rPr>
        <w:t xml:space="preserve"> перевести ребёнка на ступень школьного начального образования</w:t>
      </w:r>
      <w:r w:rsidRPr="001C6152">
        <w:rPr>
          <w:rFonts w:ascii="Times New Roman" w:hAnsi="Times New Roman" w:cs="Times New Roman"/>
          <w:sz w:val="24"/>
          <w:szCs w:val="24"/>
        </w:rPr>
        <w:t>.</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Комплексное психолого-педагогическое обследование является основным средством мониторинга его достижений, необходимым условием успешной логопедической работы и важнейшим условием создания и </w:t>
      </w:r>
      <w:proofErr w:type="gramStart"/>
      <w:r w:rsidRPr="001C6152">
        <w:rPr>
          <w:rFonts w:ascii="Times New Roman" w:hAnsi="Times New Roman" w:cs="Times New Roman"/>
          <w:sz w:val="24"/>
          <w:szCs w:val="24"/>
        </w:rPr>
        <w:t>реализации</w:t>
      </w:r>
      <w:proofErr w:type="gramEnd"/>
      <w:r w:rsidRPr="001C6152">
        <w:rPr>
          <w:rFonts w:ascii="Times New Roman" w:hAnsi="Times New Roman" w:cs="Times New Roman"/>
          <w:sz w:val="24"/>
          <w:szCs w:val="24"/>
        </w:rPr>
        <w:t xml:space="preserve"> индивидуальных коррекци</w:t>
      </w:r>
      <w:r w:rsidR="001C6152">
        <w:rPr>
          <w:rFonts w:ascii="Times New Roman" w:hAnsi="Times New Roman" w:cs="Times New Roman"/>
          <w:sz w:val="24"/>
          <w:szCs w:val="24"/>
        </w:rPr>
        <w:t xml:space="preserve">онно-образовательных программ. </w:t>
      </w:r>
      <w:r w:rsidRPr="001C6152">
        <w:rPr>
          <w:rFonts w:ascii="Times New Roman" w:hAnsi="Times New Roman" w:cs="Times New Roman"/>
          <w:sz w:val="24"/>
          <w:szCs w:val="24"/>
        </w:rPr>
        <w:t xml:space="preserve">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Задачами углубленной педагогической диагностики являются выявление особенностей общего и речевого развития детей: состояние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Углубленное педагогическое обследование позволяет выявить не только негативную симптоматику в отношении общего и речевого развития, но и позитивные симптомы, компенсаторные возможности, зону ближайшего развития.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Диагностика позволяет решать задачи развивающего обучения и адаптировать программу в соответствии с возможностями и способностями каждого ребенка. Речевая карта разработана для детей от 4 до 7 лет, что позволяет проследить динамику речевого развития ребенка на протяжении нескольких лет. </w:t>
      </w:r>
    </w:p>
    <w:p w:rsidR="00CF0A2F" w:rsidRPr="001C6152" w:rsidRDefault="00CF0A2F" w:rsidP="001C6152">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В уточненном логопедическом заключении определяется уровень </w:t>
      </w:r>
      <w:proofErr w:type="spellStart"/>
      <w:r w:rsidRPr="001C6152">
        <w:rPr>
          <w:rFonts w:ascii="Times New Roman" w:hAnsi="Times New Roman" w:cs="Times New Roman"/>
          <w:sz w:val="24"/>
          <w:szCs w:val="24"/>
        </w:rPr>
        <w:t>сформированности</w:t>
      </w:r>
      <w:proofErr w:type="spellEnd"/>
      <w:r w:rsidRPr="001C6152">
        <w:rPr>
          <w:rFonts w:ascii="Times New Roman" w:hAnsi="Times New Roman" w:cs="Times New Roman"/>
          <w:sz w:val="24"/>
          <w:szCs w:val="24"/>
        </w:rPr>
        <w:t xml:space="preserve"> речи ребенка в соответствии с психолого</w:t>
      </w:r>
      <w:r w:rsidR="001C6152">
        <w:rPr>
          <w:rFonts w:ascii="Times New Roman" w:hAnsi="Times New Roman" w:cs="Times New Roman"/>
          <w:sz w:val="24"/>
          <w:szCs w:val="24"/>
        </w:rPr>
        <w:t>-</w:t>
      </w:r>
      <w:r w:rsidRPr="001C6152">
        <w:rPr>
          <w:rFonts w:ascii="Times New Roman" w:hAnsi="Times New Roman" w:cs="Times New Roman"/>
          <w:sz w:val="24"/>
          <w:szCs w:val="24"/>
        </w:rPr>
        <w:t>логопедической классификацией: тяжелое нарушение речи, общее недоразвитие речи (1,2,3,4 уровня речевого развития) или фонетико</w:t>
      </w:r>
      <w:r w:rsidR="001C6152">
        <w:rPr>
          <w:rFonts w:ascii="Times New Roman" w:hAnsi="Times New Roman" w:cs="Times New Roman"/>
          <w:sz w:val="24"/>
          <w:szCs w:val="24"/>
        </w:rPr>
        <w:t>-</w:t>
      </w:r>
      <w:r w:rsidRPr="001C6152">
        <w:rPr>
          <w:rFonts w:ascii="Times New Roman" w:hAnsi="Times New Roman" w:cs="Times New Roman"/>
          <w:sz w:val="24"/>
          <w:szCs w:val="24"/>
        </w:rPr>
        <w:t xml:space="preserve">фонематическое недоразвитие речи. Затем отражается специфика речевого нарушения в соответствии </w:t>
      </w:r>
      <w:proofErr w:type="spellStart"/>
      <w:r w:rsidRPr="001C6152">
        <w:rPr>
          <w:rFonts w:ascii="Times New Roman" w:hAnsi="Times New Roman" w:cs="Times New Roman"/>
          <w:sz w:val="24"/>
          <w:szCs w:val="24"/>
        </w:rPr>
        <w:t>этиопатогенетической</w:t>
      </w:r>
      <w:proofErr w:type="spellEnd"/>
      <w:r w:rsidRPr="001C6152">
        <w:rPr>
          <w:rFonts w:ascii="Times New Roman" w:hAnsi="Times New Roman" w:cs="Times New Roman"/>
          <w:sz w:val="24"/>
          <w:szCs w:val="24"/>
        </w:rPr>
        <w:t xml:space="preserve"> классификации (алалия, </w:t>
      </w:r>
      <w:proofErr w:type="spellStart"/>
      <w:r w:rsidRPr="001C6152">
        <w:rPr>
          <w:rFonts w:ascii="Times New Roman" w:hAnsi="Times New Roman" w:cs="Times New Roman"/>
          <w:sz w:val="24"/>
          <w:szCs w:val="24"/>
        </w:rPr>
        <w:t>ринолалия</w:t>
      </w:r>
      <w:proofErr w:type="spellEnd"/>
      <w:r w:rsidRPr="001C6152">
        <w:rPr>
          <w:rFonts w:ascii="Times New Roman" w:hAnsi="Times New Roman" w:cs="Times New Roman"/>
          <w:sz w:val="24"/>
          <w:szCs w:val="24"/>
        </w:rPr>
        <w:t xml:space="preserve">, дизартрия и д.р.), указываются синдромы, выявленные неврологом. </w:t>
      </w:r>
    </w:p>
    <w:p w:rsidR="001B162D" w:rsidRDefault="00CF0A2F" w:rsidP="001B162D">
      <w:pPr>
        <w:spacing w:after="0" w:line="240" w:lineRule="auto"/>
        <w:jc w:val="both"/>
        <w:rPr>
          <w:rFonts w:ascii="Times New Roman" w:hAnsi="Times New Roman" w:cs="Times New Roman"/>
          <w:sz w:val="24"/>
          <w:szCs w:val="24"/>
        </w:rPr>
      </w:pPr>
      <w:r w:rsidRPr="001C6152">
        <w:rPr>
          <w:rFonts w:ascii="Times New Roman" w:hAnsi="Times New Roman" w:cs="Times New Roman"/>
          <w:sz w:val="24"/>
          <w:szCs w:val="24"/>
        </w:rPr>
        <w:t xml:space="preserve"> Диагностическая работа учителя-логопеда проводится по индивидуальной «Речевой карте» </w:t>
      </w:r>
      <w:r w:rsidR="001C6152">
        <w:rPr>
          <w:rFonts w:ascii="Times New Roman" w:hAnsi="Times New Roman" w:cs="Times New Roman"/>
          <w:sz w:val="24"/>
          <w:szCs w:val="24"/>
        </w:rPr>
        <w:t>3 раза в год</w:t>
      </w:r>
      <w:r w:rsidR="002D5B98">
        <w:rPr>
          <w:rFonts w:ascii="Times New Roman" w:hAnsi="Times New Roman" w:cs="Times New Roman"/>
          <w:sz w:val="24"/>
          <w:szCs w:val="24"/>
        </w:rPr>
        <w:t xml:space="preserve"> </w:t>
      </w:r>
      <w:r w:rsidR="001C6152">
        <w:rPr>
          <w:rFonts w:ascii="Times New Roman" w:hAnsi="Times New Roman" w:cs="Times New Roman"/>
          <w:sz w:val="24"/>
          <w:szCs w:val="24"/>
        </w:rPr>
        <w:t xml:space="preserve">- в сентябре, январе </w:t>
      </w:r>
      <w:r w:rsidRPr="001C6152">
        <w:rPr>
          <w:rFonts w:ascii="Times New Roman" w:hAnsi="Times New Roman" w:cs="Times New Roman"/>
          <w:sz w:val="24"/>
          <w:szCs w:val="24"/>
        </w:rPr>
        <w:t>и в мае, что позволяет оценить качество КРР учителя-логопеда.</w:t>
      </w:r>
    </w:p>
    <w:p w:rsidR="001B162D" w:rsidRDefault="001B162D" w:rsidP="001B162D">
      <w:pPr>
        <w:spacing w:after="0" w:line="240" w:lineRule="auto"/>
        <w:jc w:val="both"/>
        <w:rPr>
          <w:rFonts w:ascii="Times New Roman" w:hAnsi="Times New Roman" w:cs="Times New Roman"/>
          <w:sz w:val="24"/>
          <w:szCs w:val="24"/>
        </w:rPr>
      </w:pPr>
    </w:p>
    <w:p w:rsidR="001B162D" w:rsidRDefault="001B162D" w:rsidP="001B162D">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Содержательный раздел</w:t>
      </w:r>
    </w:p>
    <w:p w:rsidR="001B162D" w:rsidRPr="001B162D" w:rsidRDefault="001B162D" w:rsidP="001B162D">
      <w:pPr>
        <w:spacing w:after="0" w:line="240" w:lineRule="auto"/>
        <w:jc w:val="both"/>
        <w:rPr>
          <w:rFonts w:ascii="Times New Roman" w:hAnsi="Times New Roman" w:cs="Times New Roman"/>
          <w:b/>
          <w:sz w:val="24"/>
          <w:szCs w:val="24"/>
        </w:rPr>
      </w:pPr>
      <w:r w:rsidRPr="001B162D">
        <w:rPr>
          <w:rFonts w:ascii="Times New Roman" w:hAnsi="Times New Roman" w:cs="Times New Roman"/>
          <w:b/>
          <w:sz w:val="24"/>
          <w:szCs w:val="24"/>
        </w:rPr>
        <w:t xml:space="preserve">2.1. Описание образовательной деятельности </w:t>
      </w:r>
      <w:proofErr w:type="gramStart"/>
      <w:r w:rsidRPr="001B162D">
        <w:rPr>
          <w:rFonts w:ascii="Times New Roman" w:hAnsi="Times New Roman" w:cs="Times New Roman"/>
          <w:b/>
          <w:sz w:val="24"/>
          <w:szCs w:val="24"/>
        </w:rPr>
        <w:t>обучающихся</w:t>
      </w:r>
      <w:proofErr w:type="gramEnd"/>
      <w:r w:rsidRPr="001B162D">
        <w:rPr>
          <w:rFonts w:ascii="Times New Roman" w:hAnsi="Times New Roman" w:cs="Times New Roman"/>
          <w:b/>
          <w:sz w:val="24"/>
          <w:szCs w:val="24"/>
        </w:rPr>
        <w:t xml:space="preserve"> с ТНР в соответствии с направлениями развития ребенка, представленными в образовательной области «Речевое развитие»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Работой по образовательной области «Речевое развитие» руководит учитель</w:t>
      </w:r>
      <w:r>
        <w:rPr>
          <w:rFonts w:ascii="Times New Roman" w:hAnsi="Times New Roman" w:cs="Times New Roman"/>
          <w:sz w:val="24"/>
          <w:szCs w:val="24"/>
        </w:rPr>
        <w:t>-</w:t>
      </w:r>
      <w:r w:rsidRPr="001B162D">
        <w:rPr>
          <w:rFonts w:ascii="Times New Roman" w:hAnsi="Times New Roman" w:cs="Times New Roman"/>
          <w:sz w:val="24"/>
          <w:szCs w:val="24"/>
        </w:rPr>
        <w:t xml:space="preserve">логопед, а </w:t>
      </w:r>
      <w:r>
        <w:rPr>
          <w:rFonts w:ascii="Times New Roman" w:hAnsi="Times New Roman" w:cs="Times New Roman"/>
          <w:sz w:val="24"/>
          <w:szCs w:val="24"/>
        </w:rPr>
        <w:t xml:space="preserve">также </w:t>
      </w:r>
      <w:r w:rsidRPr="001B162D">
        <w:rPr>
          <w:rFonts w:ascii="Times New Roman" w:hAnsi="Times New Roman" w:cs="Times New Roman"/>
          <w:sz w:val="24"/>
          <w:szCs w:val="24"/>
        </w:rPr>
        <w:t xml:space="preserve">другие специалисты подключаются к работе и планируют образовательную деятельность в соответствии с рекомендациями учителя-логопеда.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 xml:space="preserve">В </w:t>
      </w:r>
      <w:r w:rsidRPr="001B162D">
        <w:rPr>
          <w:rFonts w:ascii="Times New Roman" w:hAnsi="Times New Roman" w:cs="Times New Roman"/>
          <w:sz w:val="24"/>
          <w:szCs w:val="24"/>
        </w:rPr>
        <w:tab/>
        <w:t xml:space="preserve">образовательной </w:t>
      </w:r>
      <w:r w:rsidRPr="001B162D">
        <w:rPr>
          <w:rFonts w:ascii="Times New Roman" w:hAnsi="Times New Roman" w:cs="Times New Roman"/>
          <w:sz w:val="24"/>
          <w:szCs w:val="24"/>
        </w:rPr>
        <w:tab/>
        <w:t xml:space="preserve">области </w:t>
      </w:r>
      <w:r w:rsidRPr="001B162D">
        <w:rPr>
          <w:rFonts w:ascii="Times New Roman" w:hAnsi="Times New Roman" w:cs="Times New Roman"/>
          <w:sz w:val="24"/>
          <w:szCs w:val="24"/>
        </w:rPr>
        <w:tab/>
      </w:r>
      <w:r>
        <w:rPr>
          <w:rFonts w:ascii="Times New Roman" w:hAnsi="Times New Roman" w:cs="Times New Roman"/>
          <w:sz w:val="24"/>
          <w:szCs w:val="24"/>
        </w:rPr>
        <w:t xml:space="preserve">«Речевое </w:t>
      </w:r>
      <w:r>
        <w:rPr>
          <w:rFonts w:ascii="Times New Roman" w:hAnsi="Times New Roman" w:cs="Times New Roman"/>
          <w:sz w:val="24"/>
          <w:szCs w:val="24"/>
        </w:rPr>
        <w:tab/>
        <w:t xml:space="preserve">развитие» </w:t>
      </w:r>
      <w:r>
        <w:rPr>
          <w:rFonts w:ascii="Times New Roman" w:hAnsi="Times New Roman" w:cs="Times New Roman"/>
          <w:sz w:val="24"/>
          <w:szCs w:val="24"/>
        </w:rPr>
        <w:tab/>
        <w:t xml:space="preserve">основными </w:t>
      </w:r>
      <w:r w:rsidRPr="001B162D">
        <w:rPr>
          <w:rFonts w:ascii="Times New Roman" w:hAnsi="Times New Roman" w:cs="Times New Roman"/>
          <w:sz w:val="24"/>
          <w:szCs w:val="24"/>
        </w:rPr>
        <w:t xml:space="preserve">задачами образовательной деятельности с детьми является создание условий </w:t>
      </w:r>
      <w:proofErr w:type="gramStart"/>
      <w:r w:rsidRPr="001B162D">
        <w:rPr>
          <w:rFonts w:ascii="Times New Roman" w:hAnsi="Times New Roman" w:cs="Times New Roman"/>
          <w:sz w:val="24"/>
          <w:szCs w:val="24"/>
        </w:rPr>
        <w:t>для</w:t>
      </w:r>
      <w:proofErr w:type="gramEnd"/>
      <w:r w:rsidRPr="001B162D">
        <w:rPr>
          <w:rFonts w:ascii="Times New Roman" w:hAnsi="Times New Roman" w:cs="Times New Roman"/>
          <w:sz w:val="24"/>
          <w:szCs w:val="24"/>
        </w:rPr>
        <w:t xml:space="preserve">: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w:t>
      </w:r>
      <w:r w:rsidRPr="001B162D">
        <w:rPr>
          <w:rFonts w:ascii="Times New Roman" w:hAnsi="Times New Roman" w:cs="Times New Roman"/>
          <w:sz w:val="24"/>
          <w:szCs w:val="24"/>
        </w:rPr>
        <w:tab/>
        <w:t xml:space="preserve">овладения речью как средством общения и культуры;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w:t>
      </w:r>
      <w:r w:rsidRPr="001B162D">
        <w:rPr>
          <w:rFonts w:ascii="Times New Roman" w:hAnsi="Times New Roman" w:cs="Times New Roman"/>
          <w:sz w:val="24"/>
          <w:szCs w:val="24"/>
        </w:rPr>
        <w:tab/>
        <w:t xml:space="preserve">обогащения активного словаря;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w:t>
      </w:r>
      <w:r w:rsidRPr="001B162D">
        <w:rPr>
          <w:rFonts w:ascii="Times New Roman" w:hAnsi="Times New Roman" w:cs="Times New Roman"/>
          <w:sz w:val="24"/>
          <w:szCs w:val="24"/>
        </w:rPr>
        <w:tab/>
        <w:t xml:space="preserve">развития связной, грамматически правильной диалогической и монологической речи;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w:t>
      </w:r>
      <w:r w:rsidRPr="001B162D">
        <w:rPr>
          <w:rFonts w:ascii="Times New Roman" w:hAnsi="Times New Roman" w:cs="Times New Roman"/>
          <w:sz w:val="24"/>
          <w:szCs w:val="24"/>
        </w:rPr>
        <w:tab/>
        <w:t xml:space="preserve">развития речевого творчества;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w:t>
      </w:r>
      <w:r w:rsidRPr="001B162D">
        <w:rPr>
          <w:rFonts w:ascii="Times New Roman" w:hAnsi="Times New Roman" w:cs="Times New Roman"/>
          <w:sz w:val="24"/>
          <w:szCs w:val="24"/>
        </w:rPr>
        <w:tab/>
        <w:t xml:space="preserve">развития звуковой и интонационной культуры речи, фонематического слуха;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w:t>
      </w:r>
      <w:r w:rsidRPr="001B162D">
        <w:rPr>
          <w:rFonts w:ascii="Times New Roman" w:hAnsi="Times New Roman" w:cs="Times New Roman"/>
          <w:sz w:val="24"/>
          <w:szCs w:val="24"/>
        </w:rPr>
        <w:tab/>
        <w:t xml:space="preserve">знакомства с книжной культурой, детской литературой;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w:t>
      </w:r>
      <w:r w:rsidRPr="001B162D">
        <w:rPr>
          <w:rFonts w:ascii="Times New Roman" w:hAnsi="Times New Roman" w:cs="Times New Roman"/>
          <w:sz w:val="24"/>
          <w:szCs w:val="24"/>
        </w:rPr>
        <w:tab/>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w:t>
      </w:r>
      <w:r w:rsidRPr="001B162D">
        <w:rPr>
          <w:rFonts w:ascii="Times New Roman" w:hAnsi="Times New Roman" w:cs="Times New Roman"/>
          <w:sz w:val="24"/>
          <w:szCs w:val="24"/>
        </w:rPr>
        <w:tab/>
        <w:t xml:space="preserve">профилактики речевых нарушений и их системных последствий.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 xml:space="preserve">ФАОП </w:t>
      </w:r>
      <w:proofErr w:type="gramStart"/>
      <w:r w:rsidRPr="001B162D">
        <w:rPr>
          <w:rFonts w:ascii="Times New Roman" w:hAnsi="Times New Roman" w:cs="Times New Roman"/>
          <w:sz w:val="24"/>
          <w:szCs w:val="24"/>
        </w:rPr>
        <w:t>ДО</w:t>
      </w:r>
      <w:proofErr w:type="gramEnd"/>
      <w:r w:rsidRPr="001B162D">
        <w:rPr>
          <w:rFonts w:ascii="Times New Roman" w:hAnsi="Times New Roman" w:cs="Times New Roman"/>
          <w:sz w:val="24"/>
          <w:szCs w:val="24"/>
        </w:rPr>
        <w:t xml:space="preserve"> </w:t>
      </w:r>
      <w:proofErr w:type="gramStart"/>
      <w:r w:rsidRPr="001B162D">
        <w:rPr>
          <w:rFonts w:ascii="Times New Roman" w:hAnsi="Times New Roman" w:cs="Times New Roman"/>
          <w:sz w:val="24"/>
          <w:szCs w:val="24"/>
        </w:rPr>
        <w:t>оставляет</w:t>
      </w:r>
      <w:proofErr w:type="gramEnd"/>
      <w:r w:rsidRPr="001B162D">
        <w:rPr>
          <w:rFonts w:ascii="Times New Roman" w:hAnsi="Times New Roman" w:cs="Times New Roman"/>
          <w:sz w:val="24"/>
          <w:szCs w:val="24"/>
        </w:rPr>
        <w:t xml:space="preserve"> учителю-логопеду право выбора способ</w:t>
      </w:r>
      <w:r>
        <w:rPr>
          <w:rFonts w:ascii="Times New Roman" w:hAnsi="Times New Roman" w:cs="Times New Roman"/>
          <w:sz w:val="24"/>
          <w:szCs w:val="24"/>
        </w:rPr>
        <w:t>а речевого развития обучающихся</w:t>
      </w:r>
      <w:r w:rsidRPr="001B162D">
        <w:rPr>
          <w:rFonts w:ascii="Times New Roman" w:hAnsi="Times New Roman" w:cs="Times New Roman"/>
          <w:sz w:val="24"/>
          <w:szCs w:val="24"/>
        </w:rPr>
        <w:t xml:space="preserve">, в том числе с учетом особенностей реализуемых основных образовательных программ и других особенностей реализуемой образовательной деятельности, отражённых в АОП дошкольной организации.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 xml:space="preserve">Основное содержание образовательной деятельности «Речевое развитие» с детьми старшего дошкольного возраста (5-6 </w:t>
      </w:r>
      <w:r>
        <w:rPr>
          <w:rFonts w:ascii="Times New Roman" w:hAnsi="Times New Roman" w:cs="Times New Roman"/>
          <w:sz w:val="24"/>
          <w:szCs w:val="24"/>
        </w:rPr>
        <w:t>и 6-7 лет) по ФАОП.</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 xml:space="preserve">Ведущим направлением работы в рамках образовательной области «Речевое развитие» является формирование связной речи обучающихся с ТНР.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 xml:space="preserve">В этот период основное внимание уделяется стимулированию речевой активности </w:t>
      </w:r>
      <w:proofErr w:type="gramStart"/>
      <w:r w:rsidRPr="001B162D">
        <w:rPr>
          <w:rFonts w:ascii="Times New Roman" w:hAnsi="Times New Roman" w:cs="Times New Roman"/>
          <w:sz w:val="24"/>
          <w:szCs w:val="24"/>
        </w:rPr>
        <w:t>обучающихся</w:t>
      </w:r>
      <w:proofErr w:type="gramEnd"/>
      <w:r w:rsidRPr="001B162D">
        <w:rPr>
          <w:rFonts w:ascii="Times New Roman" w:hAnsi="Times New Roman" w:cs="Times New Roman"/>
          <w:sz w:val="24"/>
          <w:szCs w:val="24"/>
        </w:rPr>
        <w:t xml:space="preserve">. У них формируется </w:t>
      </w:r>
      <w:proofErr w:type="spellStart"/>
      <w:r w:rsidRPr="001B162D">
        <w:rPr>
          <w:rFonts w:ascii="Times New Roman" w:hAnsi="Times New Roman" w:cs="Times New Roman"/>
          <w:sz w:val="24"/>
          <w:szCs w:val="24"/>
        </w:rPr>
        <w:t>мотивационно-потребностный</w:t>
      </w:r>
      <w:proofErr w:type="spellEnd"/>
      <w:r w:rsidRPr="001B162D">
        <w:rPr>
          <w:rFonts w:ascii="Times New Roman" w:hAnsi="Times New Roman" w:cs="Times New Roman"/>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1B162D">
        <w:rPr>
          <w:rFonts w:ascii="Times New Roman" w:hAnsi="Times New Roman" w:cs="Times New Roman"/>
          <w:sz w:val="24"/>
          <w:szCs w:val="24"/>
        </w:rPr>
        <w:t>вербализованных</w:t>
      </w:r>
      <w:proofErr w:type="spellEnd"/>
      <w:r w:rsidRPr="001B162D">
        <w:rPr>
          <w:rFonts w:ascii="Times New Roman" w:hAnsi="Times New Roman" w:cs="Times New Roman"/>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w:t>
      </w:r>
      <w:r>
        <w:rPr>
          <w:rFonts w:ascii="Times New Roman" w:hAnsi="Times New Roman" w:cs="Times New Roman"/>
          <w:sz w:val="24"/>
          <w:szCs w:val="24"/>
        </w:rPr>
        <w:t xml:space="preserve">ованного </w:t>
      </w:r>
      <w:r>
        <w:rPr>
          <w:rFonts w:ascii="Times New Roman" w:hAnsi="Times New Roman" w:cs="Times New Roman"/>
          <w:sz w:val="24"/>
          <w:szCs w:val="24"/>
        </w:rPr>
        <w:tab/>
        <w:t xml:space="preserve">рисования, </w:t>
      </w:r>
      <w:r>
        <w:rPr>
          <w:rFonts w:ascii="Times New Roman" w:hAnsi="Times New Roman" w:cs="Times New Roman"/>
          <w:sz w:val="24"/>
          <w:szCs w:val="24"/>
        </w:rPr>
        <w:tab/>
        <w:t xml:space="preserve">обучения рассказыванию по </w:t>
      </w:r>
      <w:r w:rsidRPr="001B162D">
        <w:rPr>
          <w:rFonts w:ascii="Times New Roman" w:hAnsi="Times New Roman" w:cs="Times New Roman"/>
          <w:sz w:val="24"/>
          <w:szCs w:val="24"/>
        </w:rPr>
        <w:t xml:space="preserve">литературным произведениям, </w:t>
      </w:r>
      <w:r w:rsidRPr="001B162D">
        <w:rPr>
          <w:rFonts w:ascii="Times New Roman" w:hAnsi="Times New Roman" w:cs="Times New Roman"/>
          <w:sz w:val="24"/>
          <w:szCs w:val="24"/>
        </w:rPr>
        <w:tab/>
        <w:t xml:space="preserve">по </w:t>
      </w:r>
      <w:r w:rsidRPr="001B162D">
        <w:rPr>
          <w:rFonts w:ascii="Times New Roman" w:hAnsi="Times New Roman" w:cs="Times New Roman"/>
          <w:sz w:val="24"/>
          <w:szCs w:val="24"/>
        </w:rPr>
        <w:tab/>
        <w:t>ил</w:t>
      </w:r>
      <w:r>
        <w:rPr>
          <w:rFonts w:ascii="Times New Roman" w:hAnsi="Times New Roman" w:cs="Times New Roman"/>
          <w:sz w:val="24"/>
          <w:szCs w:val="24"/>
        </w:rPr>
        <w:t xml:space="preserve">люстративному </w:t>
      </w:r>
      <w:r>
        <w:rPr>
          <w:rFonts w:ascii="Times New Roman" w:hAnsi="Times New Roman" w:cs="Times New Roman"/>
          <w:sz w:val="24"/>
          <w:szCs w:val="24"/>
        </w:rPr>
        <w:tab/>
        <w:t xml:space="preserve">материалу. </w:t>
      </w:r>
      <w:r>
        <w:rPr>
          <w:rFonts w:ascii="Times New Roman" w:hAnsi="Times New Roman" w:cs="Times New Roman"/>
          <w:sz w:val="24"/>
          <w:szCs w:val="24"/>
        </w:rPr>
        <w:tab/>
        <w:t xml:space="preserve">Для </w:t>
      </w:r>
      <w:r w:rsidRPr="001B162D">
        <w:rPr>
          <w:rFonts w:ascii="Times New Roman" w:hAnsi="Times New Roman" w:cs="Times New Roman"/>
          <w:sz w:val="24"/>
          <w:szCs w:val="24"/>
        </w:rPr>
        <w:t xml:space="preserve">совершенствования планирующей функции речи </w:t>
      </w:r>
      <w:proofErr w:type="gramStart"/>
      <w:r w:rsidRPr="001B162D">
        <w:rPr>
          <w:rFonts w:ascii="Times New Roman" w:hAnsi="Times New Roman" w:cs="Times New Roman"/>
          <w:sz w:val="24"/>
          <w:szCs w:val="24"/>
        </w:rPr>
        <w:t>обучающихся</w:t>
      </w:r>
      <w:proofErr w:type="gramEnd"/>
      <w:r w:rsidRPr="001B162D">
        <w:rPr>
          <w:rFonts w:ascii="Times New Roman" w:hAnsi="Times New Roman" w:cs="Times New Roman"/>
          <w:sz w:val="24"/>
          <w:szCs w:val="24"/>
        </w:rPr>
        <w:t xml:space="preserve"> учат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Педагогический работник создаёт условия для развития коммуникативной активности обучающихся с ТНР в быту, играх и на занятиях</w:t>
      </w:r>
      <w:r>
        <w:rPr>
          <w:rFonts w:ascii="Times New Roman" w:hAnsi="Times New Roman" w:cs="Times New Roman"/>
          <w:sz w:val="24"/>
          <w:szCs w:val="24"/>
        </w:rPr>
        <w:t xml:space="preserve">. Для этого, в ходе специально организованных </w:t>
      </w:r>
      <w:r>
        <w:rPr>
          <w:rFonts w:ascii="Times New Roman" w:hAnsi="Times New Roman" w:cs="Times New Roman"/>
          <w:sz w:val="24"/>
          <w:szCs w:val="24"/>
        </w:rPr>
        <w:tab/>
        <w:t xml:space="preserve">игр </w:t>
      </w:r>
      <w:r>
        <w:rPr>
          <w:rFonts w:ascii="Times New Roman" w:hAnsi="Times New Roman" w:cs="Times New Roman"/>
          <w:sz w:val="24"/>
          <w:szCs w:val="24"/>
        </w:rPr>
        <w:tab/>
        <w:t>и</w:t>
      </w:r>
      <w:r>
        <w:rPr>
          <w:rFonts w:ascii="Times New Roman" w:hAnsi="Times New Roman" w:cs="Times New Roman"/>
          <w:sz w:val="24"/>
          <w:szCs w:val="24"/>
        </w:rPr>
        <w:tab/>
        <w:t>в</w:t>
      </w:r>
      <w:r w:rsidRPr="001B162D">
        <w:rPr>
          <w:rFonts w:ascii="Times New Roman" w:hAnsi="Times New Roman" w:cs="Times New Roman"/>
          <w:sz w:val="24"/>
          <w:szCs w:val="24"/>
        </w:rPr>
        <w:tab/>
        <w:t xml:space="preserve">совместной </w:t>
      </w:r>
      <w:r w:rsidRPr="001B162D">
        <w:rPr>
          <w:rFonts w:ascii="Times New Roman" w:hAnsi="Times New Roman" w:cs="Times New Roman"/>
          <w:sz w:val="24"/>
          <w:szCs w:val="24"/>
        </w:rPr>
        <w:tab/>
        <w:t>деятел</w:t>
      </w:r>
      <w:r>
        <w:rPr>
          <w:rFonts w:ascii="Times New Roman" w:hAnsi="Times New Roman" w:cs="Times New Roman"/>
          <w:sz w:val="24"/>
          <w:szCs w:val="24"/>
        </w:rPr>
        <w:t xml:space="preserve">ьности, ведется </w:t>
      </w:r>
      <w:r w:rsidRPr="001B162D">
        <w:rPr>
          <w:rFonts w:ascii="Times New Roman" w:hAnsi="Times New Roman" w:cs="Times New Roman"/>
          <w:sz w:val="24"/>
          <w:szCs w:val="24"/>
        </w:rPr>
        <w:t xml:space="preserve">формирование средств межличностного взаимодействия обучающихся. </w:t>
      </w:r>
    </w:p>
    <w:p w:rsidR="001B162D" w:rsidRPr="001B162D" w:rsidRDefault="001B162D" w:rsidP="001B162D">
      <w:pPr>
        <w:spacing w:after="0" w:line="240" w:lineRule="auto"/>
        <w:jc w:val="both"/>
        <w:rPr>
          <w:rFonts w:ascii="Times New Roman" w:hAnsi="Times New Roman" w:cs="Times New Roman"/>
          <w:sz w:val="24"/>
          <w:szCs w:val="24"/>
        </w:rPr>
      </w:pPr>
      <w:proofErr w:type="gramStart"/>
      <w:r w:rsidRPr="001B162D">
        <w:rPr>
          <w:rFonts w:ascii="Times New Roman" w:hAnsi="Times New Roman" w:cs="Times New Roman"/>
          <w:sz w:val="24"/>
          <w:szCs w:val="24"/>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w:t>
      </w:r>
      <w:proofErr w:type="spellStart"/>
      <w:r w:rsidRPr="001B162D">
        <w:rPr>
          <w:rFonts w:ascii="Times New Roman" w:hAnsi="Times New Roman" w:cs="Times New Roman"/>
          <w:sz w:val="24"/>
          <w:szCs w:val="24"/>
        </w:rPr>
        <w:t>социальнокоммуникативного</w:t>
      </w:r>
      <w:proofErr w:type="spellEnd"/>
      <w:r w:rsidRPr="001B162D">
        <w:rPr>
          <w:rFonts w:ascii="Times New Roman" w:hAnsi="Times New Roman" w:cs="Times New Roman"/>
          <w:sz w:val="24"/>
          <w:szCs w:val="24"/>
        </w:rPr>
        <w:t xml:space="preserve"> и других видов развития.</w:t>
      </w:r>
      <w:proofErr w:type="gramEnd"/>
      <w:r w:rsidRPr="001B162D">
        <w:rPr>
          <w:rFonts w:ascii="Times New Roman" w:hAnsi="Times New Roman" w:cs="Times New Roman"/>
          <w:sz w:val="24"/>
          <w:szCs w:val="24"/>
        </w:rPr>
        <w:t xml:space="preserve"> Педагогический работник может стимулировать использование речи для познавательно-исследовательского развития обучающихся, например, отвечая на вопросы </w:t>
      </w:r>
      <w:r w:rsidRPr="001B162D">
        <w:rPr>
          <w:rFonts w:ascii="Times New Roman" w:hAnsi="Times New Roman" w:cs="Times New Roman"/>
          <w:sz w:val="24"/>
          <w:szCs w:val="24"/>
        </w:rPr>
        <w:lastRenderedPageBreak/>
        <w:t xml:space="preserve">«Почему?..»,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B162D" w:rsidRPr="001B162D" w:rsidRDefault="001B162D" w:rsidP="001B162D">
      <w:pPr>
        <w:spacing w:after="0" w:line="240" w:lineRule="auto"/>
        <w:jc w:val="both"/>
        <w:rPr>
          <w:rFonts w:ascii="Times New Roman" w:hAnsi="Times New Roman" w:cs="Times New Roman"/>
          <w:sz w:val="24"/>
          <w:szCs w:val="24"/>
        </w:rPr>
      </w:pPr>
      <w:r w:rsidRPr="001B162D">
        <w:rPr>
          <w:rFonts w:ascii="Times New Roman" w:hAnsi="Times New Roman" w:cs="Times New Roman"/>
          <w:sz w:val="24"/>
          <w:szCs w:val="24"/>
        </w:rPr>
        <w:t xml:space="preserve">В сфере приобщения обучающихся к культуре чтения литературных произведений педагогический работник читает детям книги, стихи, вспоминает содержание и обсуждает вместе с детьми прочитанное, способствуя пониманию прочитанного. Детям, которые хотят читать сами, предоставляется такая возможность. </w:t>
      </w:r>
    </w:p>
    <w:p w:rsidR="001B162D" w:rsidRPr="001B162D" w:rsidRDefault="001B162D" w:rsidP="001B162D">
      <w:pPr>
        <w:spacing w:after="0" w:line="240" w:lineRule="auto"/>
        <w:jc w:val="both"/>
        <w:rPr>
          <w:rFonts w:ascii="Times New Roman" w:hAnsi="Times New Roman" w:cs="Times New Roman"/>
          <w:sz w:val="24"/>
          <w:szCs w:val="24"/>
        </w:rPr>
      </w:pPr>
      <w:proofErr w:type="gramStart"/>
      <w:r w:rsidRPr="001B162D">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1B162D">
        <w:rPr>
          <w:rFonts w:ascii="Times New Roman" w:hAnsi="Times New Roman" w:cs="Times New Roman"/>
          <w:sz w:val="24"/>
          <w:szCs w:val="24"/>
        </w:rPr>
        <w:t xml:space="preserve"> Эту работу учитель-логопед проводит, исходя из особенностей и возможностей </w:t>
      </w:r>
      <w:proofErr w:type="gramStart"/>
      <w:r w:rsidRPr="001B162D">
        <w:rPr>
          <w:rFonts w:ascii="Times New Roman" w:hAnsi="Times New Roman" w:cs="Times New Roman"/>
          <w:sz w:val="24"/>
          <w:szCs w:val="24"/>
        </w:rPr>
        <w:t>развития</w:t>
      </w:r>
      <w:proofErr w:type="gramEnd"/>
      <w:r w:rsidRPr="001B162D">
        <w:rPr>
          <w:rFonts w:ascii="Times New Roman" w:hAnsi="Times New Roman" w:cs="Times New Roman"/>
          <w:sz w:val="24"/>
          <w:szCs w:val="24"/>
        </w:rPr>
        <w:t xml:space="preserve"> обучающихся старшего дошкольного возраста с речевыми нарушениями. </w:t>
      </w:r>
    </w:p>
    <w:p w:rsidR="004C6391" w:rsidRDefault="004C6391" w:rsidP="001B162D">
      <w:pPr>
        <w:rPr>
          <w:rFonts w:ascii="Times New Roman" w:hAnsi="Times New Roman" w:cs="Times New Roman"/>
          <w:sz w:val="24"/>
          <w:szCs w:val="24"/>
        </w:rPr>
      </w:pPr>
    </w:p>
    <w:p w:rsidR="004C6391" w:rsidRDefault="004C6391" w:rsidP="004C6391">
      <w:pPr>
        <w:rPr>
          <w:rFonts w:ascii="Times New Roman" w:hAnsi="Times New Roman" w:cs="Times New Roman"/>
          <w:b/>
          <w:sz w:val="24"/>
          <w:szCs w:val="24"/>
        </w:rPr>
      </w:pPr>
      <w:r w:rsidRPr="004C6391">
        <w:rPr>
          <w:rFonts w:ascii="Times New Roman" w:hAnsi="Times New Roman" w:cs="Times New Roman"/>
          <w:b/>
          <w:sz w:val="24"/>
          <w:szCs w:val="24"/>
        </w:rPr>
        <w:t xml:space="preserve">2.2. </w:t>
      </w:r>
      <w:r w:rsidR="00FA354A" w:rsidRPr="00FA354A">
        <w:rPr>
          <w:rFonts w:ascii="Times New Roman" w:hAnsi="Times New Roman" w:cs="Times New Roman"/>
          <w:b/>
          <w:sz w:val="24"/>
          <w:szCs w:val="24"/>
        </w:rPr>
        <w:t>Направления и задачи коррекционно-развивающей работы с детьми ТНР</w:t>
      </w:r>
    </w:p>
    <w:p w:rsidR="004C6391" w:rsidRPr="001C0182" w:rsidRDefault="004C6391" w:rsidP="004C6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w:t>
      </w:r>
      <w:r w:rsidRPr="001C0182">
        <w:rPr>
          <w:rFonts w:ascii="Times New Roman" w:hAnsi="Times New Roman" w:cs="Times New Roman"/>
          <w:sz w:val="24"/>
          <w:szCs w:val="24"/>
        </w:rPr>
        <w:t>рограмма предназначена для детей с ФФНР и ОНР 5-6 и 6-7 лет.</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xml:space="preserve">Нормативный срок освоения данной программы – 1-2 года. Основной формой обучения являются логопедические занятия. Количество занятий распределено по периодам и году обучения. Программа разработана в соответствии с </w:t>
      </w:r>
      <w:r>
        <w:rPr>
          <w:rFonts w:ascii="Times New Roman" w:hAnsi="Times New Roman" w:cs="Times New Roman"/>
          <w:sz w:val="24"/>
          <w:szCs w:val="24"/>
        </w:rPr>
        <w:t xml:space="preserve">ФГОС </w:t>
      </w:r>
      <w:r w:rsidRPr="001C0182">
        <w:rPr>
          <w:rFonts w:ascii="Times New Roman" w:hAnsi="Times New Roman" w:cs="Times New Roman"/>
          <w:sz w:val="24"/>
          <w:szCs w:val="24"/>
        </w:rPr>
        <w:t>дошкольного образования</w:t>
      </w:r>
      <w:r>
        <w:rPr>
          <w:rFonts w:ascii="Times New Roman" w:hAnsi="Times New Roman" w:cs="Times New Roman"/>
          <w:sz w:val="24"/>
          <w:szCs w:val="24"/>
        </w:rPr>
        <w:t xml:space="preserve">, АОП </w:t>
      </w:r>
      <w:proofErr w:type="gramStart"/>
      <w:r>
        <w:rPr>
          <w:rFonts w:ascii="Times New Roman" w:hAnsi="Times New Roman" w:cs="Times New Roman"/>
          <w:sz w:val="24"/>
          <w:szCs w:val="24"/>
        </w:rPr>
        <w:t>ДО</w:t>
      </w:r>
      <w:proofErr w:type="gramEnd"/>
      <w:r w:rsidRPr="001C0182">
        <w:rPr>
          <w:rFonts w:ascii="Times New Roman" w:hAnsi="Times New Roman" w:cs="Times New Roman"/>
          <w:sz w:val="24"/>
          <w:szCs w:val="24"/>
        </w:rPr>
        <w:t xml:space="preserve">, </w:t>
      </w:r>
      <w:proofErr w:type="gramStart"/>
      <w:r w:rsidRPr="001C0182">
        <w:rPr>
          <w:rFonts w:ascii="Times New Roman" w:hAnsi="Times New Roman" w:cs="Times New Roman"/>
          <w:sz w:val="24"/>
          <w:szCs w:val="24"/>
        </w:rPr>
        <w:t>образовательной</w:t>
      </w:r>
      <w:proofErr w:type="gramEnd"/>
      <w:r w:rsidRPr="001C0182">
        <w:rPr>
          <w:rFonts w:ascii="Times New Roman" w:hAnsi="Times New Roman" w:cs="Times New Roman"/>
          <w:sz w:val="24"/>
          <w:szCs w:val="24"/>
        </w:rPr>
        <w:t xml:space="preserve"> </w:t>
      </w:r>
      <w:r>
        <w:rPr>
          <w:rFonts w:ascii="Times New Roman" w:hAnsi="Times New Roman" w:cs="Times New Roman"/>
          <w:sz w:val="24"/>
          <w:szCs w:val="24"/>
        </w:rPr>
        <w:t>программой МДОУ Детский сад № 7 и парциальных программ: «</w:t>
      </w:r>
      <w:r w:rsidRPr="00166991">
        <w:rPr>
          <w:rFonts w:ascii="Times New Roman" w:hAnsi="Times New Roman" w:cs="Times New Roman"/>
          <w:sz w:val="24"/>
          <w:szCs w:val="24"/>
        </w:rPr>
        <w:t xml:space="preserve">Основная образовательная программа для дошкольников с тяжёлыми нарушениями речи». Под редакцией профессора Л. В. Лопатиной;  «Программа воспитания и обучения детей с фонетико-фонематическим недоразвитием» Т.Б.Филичевой, Г.В.Чиркиной; «Программа логопедической работы по преодолению общего недоразвития речи у детей» Т.Б.Филичевой, Т.В.Тумановой,; «Программа </w:t>
      </w:r>
      <w:proofErr w:type="spellStart"/>
      <w:r w:rsidRPr="00166991">
        <w:rPr>
          <w:rFonts w:ascii="Times New Roman" w:hAnsi="Times New Roman" w:cs="Times New Roman"/>
          <w:sz w:val="24"/>
          <w:szCs w:val="24"/>
        </w:rPr>
        <w:t>коррекционн</w:t>
      </w:r>
      <w:proofErr w:type="gramStart"/>
      <w:r w:rsidRPr="00166991">
        <w:rPr>
          <w:rFonts w:ascii="Times New Roman" w:hAnsi="Times New Roman" w:cs="Times New Roman"/>
          <w:sz w:val="24"/>
          <w:szCs w:val="24"/>
        </w:rPr>
        <w:t>о</w:t>
      </w:r>
      <w:proofErr w:type="spellEnd"/>
      <w:r w:rsidRPr="00166991">
        <w:rPr>
          <w:rFonts w:ascii="Times New Roman" w:hAnsi="Times New Roman" w:cs="Times New Roman"/>
          <w:sz w:val="24"/>
          <w:szCs w:val="24"/>
        </w:rPr>
        <w:t>-</w:t>
      </w:r>
      <w:proofErr w:type="gramEnd"/>
      <w:r w:rsidRPr="00166991">
        <w:rPr>
          <w:rFonts w:ascii="Times New Roman" w:hAnsi="Times New Roman" w:cs="Times New Roman"/>
          <w:sz w:val="24"/>
          <w:szCs w:val="24"/>
        </w:rPr>
        <w:t xml:space="preserve"> развивающей работы для детей с ОНР» </w:t>
      </w:r>
      <w:proofErr w:type="spellStart"/>
      <w:r w:rsidRPr="00166991">
        <w:rPr>
          <w:rFonts w:ascii="Times New Roman" w:hAnsi="Times New Roman" w:cs="Times New Roman"/>
          <w:sz w:val="24"/>
          <w:szCs w:val="24"/>
        </w:rPr>
        <w:t>Н.В.Нищевой</w:t>
      </w:r>
      <w:proofErr w:type="spellEnd"/>
      <w:r w:rsidRPr="00166991">
        <w:rPr>
          <w:rFonts w:ascii="Times New Roman" w:hAnsi="Times New Roman" w:cs="Times New Roman"/>
          <w:sz w:val="24"/>
          <w:szCs w:val="24"/>
        </w:rPr>
        <w:t>.</w:t>
      </w:r>
      <w:r>
        <w:rPr>
          <w:rFonts w:ascii="Times New Roman" w:hAnsi="Times New Roman" w:cs="Times New Roman"/>
          <w:sz w:val="24"/>
          <w:szCs w:val="24"/>
        </w:rPr>
        <w:t>).</w:t>
      </w:r>
      <w:r w:rsidRPr="001C0182">
        <w:rPr>
          <w:rFonts w:ascii="Times New Roman" w:hAnsi="Times New Roman" w:cs="Times New Roman"/>
          <w:sz w:val="24"/>
          <w:szCs w:val="24"/>
        </w:rPr>
        <w:t xml:space="preserve">и направлена на ее реализацию. Каждое занятие учебного плана решает как коррекционно-развивающие, так и воспитательно-образовательные задачи, которые определяются с учетом специфики различных видов деятельности, возрастных и индивидуально-типологических особенностей детей с ФФНР и ОНР. </w:t>
      </w:r>
      <w:r>
        <w:rPr>
          <w:rFonts w:ascii="Times New Roman" w:hAnsi="Times New Roman" w:cs="Times New Roman"/>
          <w:sz w:val="24"/>
          <w:szCs w:val="24"/>
        </w:rPr>
        <w:t>Данная П</w:t>
      </w:r>
      <w:r w:rsidRPr="001C0182">
        <w:rPr>
          <w:rFonts w:ascii="Times New Roman" w:hAnsi="Times New Roman" w:cs="Times New Roman"/>
          <w:sz w:val="24"/>
          <w:szCs w:val="24"/>
        </w:rPr>
        <w:t>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Предусмотрены следующие виды логопедических занятий:</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-Фронтальные (подгрупповые) занятия по формированию лексико-грамматических средств языка и развитию связной речи,</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-Фронтальные (подгрупповые) занятия по формированию звукопроизношения и обучению грамоте,</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-Индивидуальные (подгрупповые) занятия по коррекции дефектов звукопроизношения.</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xml:space="preserve"> Продолжительность занятий: для детей 5-6 лет 15-20 минут</w:t>
      </w:r>
      <w:r>
        <w:rPr>
          <w:rFonts w:ascii="Times New Roman" w:hAnsi="Times New Roman" w:cs="Times New Roman"/>
          <w:sz w:val="24"/>
          <w:szCs w:val="24"/>
        </w:rPr>
        <w:t>, для детей 6-7 лет 20-25 минут.</w:t>
      </w:r>
      <w:r w:rsidRPr="001C0182">
        <w:rPr>
          <w:rFonts w:ascii="Times New Roman" w:hAnsi="Times New Roman" w:cs="Times New Roman"/>
          <w:sz w:val="24"/>
          <w:szCs w:val="24"/>
        </w:rPr>
        <w:t xml:space="preserve"> Для подгрупповых занятий объединяются дети, имеющие сходные по характеру и степени выраженности речевые нарушения, по 5-7 человек. </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xml:space="preserve">Коррекция произношения может осуществляться во время общеобразовательных занятий воспитателя (кроме занятий по развитию речи и математике). Занятия должны носить индивидуальный и подгрупповой характер. </w:t>
      </w:r>
      <w:proofErr w:type="spellStart"/>
      <w:r w:rsidRPr="001C0182">
        <w:rPr>
          <w:rFonts w:ascii="Times New Roman" w:hAnsi="Times New Roman" w:cs="Times New Roman"/>
          <w:sz w:val="24"/>
          <w:szCs w:val="24"/>
        </w:rPr>
        <w:t>Микрогрупповые</w:t>
      </w:r>
      <w:proofErr w:type="spellEnd"/>
      <w:r w:rsidRPr="001C0182">
        <w:rPr>
          <w:rFonts w:ascii="Times New Roman" w:hAnsi="Times New Roman" w:cs="Times New Roman"/>
          <w:sz w:val="24"/>
          <w:szCs w:val="24"/>
        </w:rPr>
        <w:t xml:space="preserve"> занятия для 3-4 детей организуются на этапе автоматизации звука в текстах, а также для подгрупп, состоящих из двух детей, на этапе автоматизации звука в словах, фразах. Продолжительность индивидуального занятия составляет 15-20 минут, подгруппового - 25 минут. График индивидуальных занятий составляется в зависимости от занятости детей, как в первую, так и во вторую половину дня  (1 раз в неделю вечером). При проведении индивидуальной коррекционной работы по исправлению недостатков звукопроизношения, учителю-логопеду необходимы четкая организация работы, знание особенностей речи и личности ребенка, учет специфических проявлений дефекта (нарушение звукопроизношения при </w:t>
      </w:r>
      <w:proofErr w:type="spellStart"/>
      <w:r w:rsidRPr="001C0182">
        <w:rPr>
          <w:rFonts w:ascii="Times New Roman" w:hAnsi="Times New Roman" w:cs="Times New Roman"/>
          <w:sz w:val="24"/>
          <w:szCs w:val="24"/>
        </w:rPr>
        <w:lastRenderedPageBreak/>
        <w:t>дислалии</w:t>
      </w:r>
      <w:proofErr w:type="spellEnd"/>
      <w:r w:rsidRPr="001C0182">
        <w:rPr>
          <w:rFonts w:ascii="Times New Roman" w:hAnsi="Times New Roman" w:cs="Times New Roman"/>
          <w:sz w:val="24"/>
          <w:szCs w:val="24"/>
        </w:rPr>
        <w:t xml:space="preserve">, </w:t>
      </w:r>
      <w:proofErr w:type="spellStart"/>
      <w:r w:rsidRPr="001C0182">
        <w:rPr>
          <w:rFonts w:ascii="Times New Roman" w:hAnsi="Times New Roman" w:cs="Times New Roman"/>
          <w:sz w:val="24"/>
          <w:szCs w:val="24"/>
        </w:rPr>
        <w:t>ринолалии</w:t>
      </w:r>
      <w:proofErr w:type="spellEnd"/>
      <w:r w:rsidRPr="001C0182">
        <w:rPr>
          <w:rFonts w:ascii="Times New Roman" w:hAnsi="Times New Roman" w:cs="Times New Roman"/>
          <w:sz w:val="24"/>
          <w:szCs w:val="24"/>
        </w:rPr>
        <w:t>, дизартрии и др.). Индивидуальные логопедические занятия с каждым ребенком проводятся ежедневно.</w:t>
      </w:r>
    </w:p>
    <w:p w:rsidR="004C6391" w:rsidRPr="001C0182" w:rsidRDefault="004C6391" w:rsidP="001A425F">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Продолжительность занятий с детьми:</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xml:space="preserve">ФФНР (полиморфная </w:t>
      </w:r>
      <w:proofErr w:type="spellStart"/>
      <w:r w:rsidRPr="001C0182">
        <w:rPr>
          <w:rFonts w:ascii="Times New Roman" w:hAnsi="Times New Roman" w:cs="Times New Roman"/>
          <w:sz w:val="24"/>
          <w:szCs w:val="24"/>
        </w:rPr>
        <w:t>дислалия</w:t>
      </w:r>
      <w:proofErr w:type="spellEnd"/>
      <w:r w:rsidRPr="001C0182">
        <w:rPr>
          <w:rFonts w:ascii="Times New Roman" w:hAnsi="Times New Roman" w:cs="Times New Roman"/>
          <w:sz w:val="24"/>
          <w:szCs w:val="24"/>
        </w:rPr>
        <w:t xml:space="preserve">) </w:t>
      </w:r>
      <w:proofErr w:type="gramStart"/>
      <w:r w:rsidRPr="001C0182">
        <w:rPr>
          <w:rFonts w:ascii="Times New Roman" w:hAnsi="Times New Roman" w:cs="Times New Roman"/>
          <w:sz w:val="24"/>
          <w:szCs w:val="24"/>
        </w:rPr>
        <w:t>–д</w:t>
      </w:r>
      <w:proofErr w:type="gramEnd"/>
      <w:r w:rsidRPr="001C0182">
        <w:rPr>
          <w:rFonts w:ascii="Times New Roman" w:hAnsi="Times New Roman" w:cs="Times New Roman"/>
          <w:sz w:val="24"/>
          <w:szCs w:val="24"/>
        </w:rPr>
        <w:t>о 1 года</w:t>
      </w:r>
    </w:p>
    <w:p w:rsidR="001A425F"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xml:space="preserve">ФФНР и ОНР, </w:t>
      </w:r>
      <w:proofErr w:type="gramStart"/>
      <w:r w:rsidRPr="001C0182">
        <w:rPr>
          <w:rFonts w:ascii="Times New Roman" w:hAnsi="Times New Roman" w:cs="Times New Roman"/>
          <w:sz w:val="24"/>
          <w:szCs w:val="24"/>
        </w:rPr>
        <w:t>ст</w:t>
      </w:r>
      <w:proofErr w:type="gramEnd"/>
      <w:r w:rsidRPr="001C0182">
        <w:rPr>
          <w:rFonts w:ascii="Times New Roman" w:hAnsi="Times New Roman" w:cs="Times New Roman"/>
          <w:sz w:val="24"/>
          <w:szCs w:val="24"/>
        </w:rPr>
        <w:t>ѐртая форма дизартрии –1-2 года</w:t>
      </w:r>
    </w:p>
    <w:p w:rsidR="004C6391" w:rsidRPr="001C0182" w:rsidRDefault="004C6391" w:rsidP="004C6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0182">
        <w:rPr>
          <w:rFonts w:ascii="Times New Roman" w:hAnsi="Times New Roman" w:cs="Times New Roman"/>
          <w:sz w:val="24"/>
          <w:szCs w:val="24"/>
        </w:rPr>
        <w:t>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w:t>
      </w:r>
    </w:p>
    <w:p w:rsidR="004C6391" w:rsidRPr="001C0182" w:rsidRDefault="004C6391" w:rsidP="001A425F">
      <w:pPr>
        <w:spacing w:after="0" w:line="240" w:lineRule="auto"/>
        <w:jc w:val="both"/>
        <w:rPr>
          <w:rFonts w:ascii="Times New Roman" w:hAnsi="Times New Roman" w:cs="Times New Roman"/>
          <w:sz w:val="24"/>
          <w:szCs w:val="24"/>
        </w:rPr>
      </w:pPr>
      <w:proofErr w:type="gramStart"/>
      <w:r w:rsidRPr="001C0182">
        <w:rPr>
          <w:rFonts w:ascii="Times New Roman" w:hAnsi="Times New Roman" w:cs="Times New Roman"/>
          <w:sz w:val="24"/>
          <w:szCs w:val="24"/>
        </w:rPr>
        <w:t xml:space="preserve">На итоговом этапе коррекции дефектов звукопроизношения педагоги группы должны подвести воспитанников к активизированию приобретенных навыков верного произношения в специально спроектированных речевых ситуациях с учетом </w:t>
      </w:r>
      <w:proofErr w:type="spellStart"/>
      <w:r w:rsidRPr="001C0182">
        <w:rPr>
          <w:rFonts w:ascii="Times New Roman" w:hAnsi="Times New Roman" w:cs="Times New Roman"/>
          <w:sz w:val="24"/>
          <w:szCs w:val="24"/>
        </w:rPr>
        <w:t>скоррегированных</w:t>
      </w:r>
      <w:proofErr w:type="spellEnd"/>
      <w:r w:rsidRPr="001C0182">
        <w:rPr>
          <w:rFonts w:ascii="Times New Roman" w:hAnsi="Times New Roman" w:cs="Times New Roman"/>
          <w:sz w:val="24"/>
          <w:szCs w:val="24"/>
        </w:rPr>
        <w:t xml:space="preserve"> звуковых средств и развивающегося фонематического восприятия; предусматривать организацию коллективных форм общения детей между собой; развивать детскую самостоятельность в «</w:t>
      </w:r>
      <w:proofErr w:type="spellStart"/>
      <w:r w:rsidRPr="001C0182">
        <w:rPr>
          <w:rFonts w:ascii="Times New Roman" w:hAnsi="Times New Roman" w:cs="Times New Roman"/>
          <w:sz w:val="24"/>
          <w:szCs w:val="24"/>
        </w:rPr>
        <w:t>оречевлении</w:t>
      </w:r>
      <w:proofErr w:type="spellEnd"/>
      <w:r w:rsidRPr="001C0182">
        <w:rPr>
          <w:rFonts w:ascii="Times New Roman" w:hAnsi="Times New Roman" w:cs="Times New Roman"/>
          <w:sz w:val="24"/>
          <w:szCs w:val="24"/>
        </w:rPr>
        <w:t xml:space="preserve">» предметно-практической деятельности с соблюдением фонетической правильности речи. </w:t>
      </w:r>
      <w:proofErr w:type="gramEnd"/>
    </w:p>
    <w:p w:rsidR="004C6391" w:rsidRPr="001C0182" w:rsidRDefault="004C6391" w:rsidP="001A425F">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На протяжении учебного года (с сентября по июнь включительно) учитель-логопед оформляет пять видов документации:</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речевую карту на каждого ребенка;</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годовой план работы;</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перспективный и календарный план работы;</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карты индивидуальных занятий на каждого ребенка;</w:t>
      </w:r>
    </w:p>
    <w:p w:rsidR="004C6391" w:rsidRPr="001C0182" w:rsidRDefault="004C6391" w:rsidP="004C6391">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тетрадь для вечерних занятий воспитателя по заданию учителя-логопеда.</w:t>
      </w:r>
    </w:p>
    <w:p w:rsidR="004C6391" w:rsidRPr="001C0182" w:rsidRDefault="004C6391" w:rsidP="001A425F">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 xml:space="preserve">Итак, функции деятельности учителя-логопеда определяют должностные обязанности и «Годовой план работы учителя-логопеда МДОУ ДС № 7» </w:t>
      </w:r>
    </w:p>
    <w:p w:rsidR="00597366" w:rsidRDefault="004C6391" w:rsidP="00597366">
      <w:pPr>
        <w:spacing w:after="0" w:line="240" w:lineRule="auto"/>
        <w:jc w:val="both"/>
        <w:rPr>
          <w:rFonts w:ascii="Times New Roman" w:hAnsi="Times New Roman" w:cs="Times New Roman"/>
          <w:sz w:val="24"/>
          <w:szCs w:val="24"/>
        </w:rPr>
      </w:pPr>
      <w:r w:rsidRPr="001C0182">
        <w:rPr>
          <w:rFonts w:ascii="Times New Roman" w:hAnsi="Times New Roman" w:cs="Times New Roman"/>
          <w:sz w:val="24"/>
          <w:szCs w:val="24"/>
        </w:rPr>
        <w:t>Реализация содержания образовательн</w:t>
      </w:r>
      <w:r w:rsidR="001A425F">
        <w:rPr>
          <w:rFonts w:ascii="Times New Roman" w:hAnsi="Times New Roman" w:cs="Times New Roman"/>
          <w:sz w:val="24"/>
          <w:szCs w:val="24"/>
        </w:rPr>
        <w:t xml:space="preserve">ой области осуществляется через </w:t>
      </w:r>
      <w:r w:rsidRPr="001C0182">
        <w:rPr>
          <w:rFonts w:ascii="Times New Roman" w:hAnsi="Times New Roman" w:cs="Times New Roman"/>
          <w:sz w:val="24"/>
          <w:szCs w:val="24"/>
        </w:rPr>
        <w:t xml:space="preserve">регламентируемые (занятия) и </w:t>
      </w:r>
      <w:proofErr w:type="spellStart"/>
      <w:r w:rsidRPr="001C0182">
        <w:rPr>
          <w:rFonts w:ascii="Times New Roman" w:hAnsi="Times New Roman" w:cs="Times New Roman"/>
          <w:sz w:val="24"/>
          <w:szCs w:val="24"/>
        </w:rPr>
        <w:t>нерегламентируемые</w:t>
      </w:r>
      <w:proofErr w:type="spellEnd"/>
      <w:r w:rsidRPr="001C0182">
        <w:rPr>
          <w:rFonts w:ascii="Times New Roman" w:hAnsi="Times New Roman" w:cs="Times New Roman"/>
          <w:sz w:val="24"/>
          <w:szCs w:val="24"/>
        </w:rPr>
        <w:t xml:space="preserve"> виды деятельности (режимные моменты, игры, труд, театрализованная деятельность, блок дополнительного образования, экскурсии, прогулки, самостоятельная и совместн</w:t>
      </w:r>
      <w:r>
        <w:rPr>
          <w:rFonts w:ascii="Times New Roman" w:hAnsi="Times New Roman" w:cs="Times New Roman"/>
          <w:sz w:val="24"/>
          <w:szCs w:val="24"/>
        </w:rPr>
        <w:t>ая</w:t>
      </w:r>
      <w:r w:rsidRPr="004C6391">
        <w:rPr>
          <w:rFonts w:ascii="Times New Roman" w:hAnsi="Times New Roman" w:cs="Times New Roman"/>
          <w:sz w:val="24"/>
          <w:szCs w:val="24"/>
        </w:rPr>
        <w:t xml:space="preserve"> </w:t>
      </w:r>
      <w:r w:rsidRPr="001C0182">
        <w:rPr>
          <w:rFonts w:ascii="Times New Roman" w:hAnsi="Times New Roman" w:cs="Times New Roman"/>
          <w:sz w:val="24"/>
          <w:szCs w:val="24"/>
        </w:rPr>
        <w:t>деятельность детей).</w:t>
      </w:r>
    </w:p>
    <w:p w:rsidR="00597366" w:rsidRDefault="00597366" w:rsidP="00597366">
      <w:pPr>
        <w:spacing w:after="0" w:line="240" w:lineRule="auto"/>
        <w:jc w:val="both"/>
        <w:rPr>
          <w:rFonts w:ascii="Times New Roman" w:hAnsi="Times New Roman" w:cs="Times New Roman"/>
          <w:sz w:val="24"/>
          <w:szCs w:val="24"/>
        </w:rPr>
      </w:pPr>
    </w:p>
    <w:p w:rsidR="00597366" w:rsidRPr="00D8747C" w:rsidRDefault="004B4EBB" w:rsidP="004B4EBB">
      <w:pPr>
        <w:pStyle w:val="a5"/>
        <w:spacing w:before="0" w:beforeAutospacing="0" w:after="0" w:afterAutospacing="0"/>
        <w:rPr>
          <w:b/>
        </w:rPr>
      </w:pPr>
      <w:r>
        <w:rPr>
          <w:b/>
        </w:rPr>
        <w:t xml:space="preserve">2.3. </w:t>
      </w:r>
      <w:r w:rsidR="00597366" w:rsidRPr="00D8747C">
        <w:rPr>
          <w:b/>
        </w:rPr>
        <w:t xml:space="preserve">Перспективное и </w:t>
      </w:r>
      <w:r>
        <w:rPr>
          <w:b/>
        </w:rPr>
        <w:t>календарно-</w:t>
      </w:r>
      <w:r w:rsidR="00597366" w:rsidRPr="00D8747C">
        <w:rPr>
          <w:b/>
        </w:rPr>
        <w:t>тематическое планирование коррекционной работы.</w:t>
      </w:r>
    </w:p>
    <w:p w:rsidR="00597366" w:rsidRPr="00D8747C" w:rsidRDefault="00597366" w:rsidP="00597366">
      <w:pPr>
        <w:suppressAutoHyphens/>
        <w:spacing w:after="0" w:line="240" w:lineRule="auto"/>
        <w:ind w:firstLine="567"/>
        <w:jc w:val="both"/>
        <w:rPr>
          <w:rFonts w:ascii="Times New Roman" w:hAnsi="Times New Roman" w:cs="Times New Roman"/>
          <w:kern w:val="1"/>
          <w:sz w:val="24"/>
          <w:szCs w:val="24"/>
          <w:lang w:eastAsia="hi-IN" w:bidi="hi-IN"/>
        </w:rPr>
      </w:pPr>
      <w:r>
        <w:rPr>
          <w:rFonts w:ascii="Times New Roman" w:hAnsi="Times New Roman" w:cs="Times New Roman"/>
          <w:kern w:val="1"/>
          <w:sz w:val="24"/>
          <w:szCs w:val="24"/>
          <w:lang w:eastAsia="hi-IN" w:bidi="hi-IN"/>
        </w:rPr>
        <w:t xml:space="preserve">Адаптированная образовательная </w:t>
      </w:r>
      <w:r w:rsidRPr="00D8747C">
        <w:rPr>
          <w:rFonts w:ascii="Times New Roman" w:hAnsi="Times New Roman" w:cs="Times New Roman"/>
          <w:kern w:val="1"/>
          <w:sz w:val="24"/>
          <w:szCs w:val="24"/>
          <w:lang w:eastAsia="hi-IN" w:bidi="hi-IN"/>
        </w:rPr>
        <w:t>программа предусматривает распределение материала на три  периода обучения:</w:t>
      </w:r>
    </w:p>
    <w:p w:rsidR="00597366" w:rsidRPr="00D8747C" w:rsidRDefault="00597366" w:rsidP="00597366">
      <w:pPr>
        <w:suppressAutoHyphens/>
        <w:spacing w:after="0" w:line="240" w:lineRule="auto"/>
        <w:ind w:firstLine="567"/>
        <w:jc w:val="both"/>
        <w:rPr>
          <w:rFonts w:ascii="Times New Roman" w:hAnsi="Times New Roman" w:cs="Times New Roman"/>
          <w:kern w:val="1"/>
          <w:sz w:val="24"/>
          <w:szCs w:val="24"/>
          <w:lang w:eastAsia="hi-IN" w:bidi="hi-IN"/>
        </w:rPr>
      </w:pPr>
      <w:r w:rsidRPr="00D8747C">
        <w:rPr>
          <w:rFonts w:ascii="Times New Roman" w:hAnsi="Times New Roman" w:cs="Times New Roman"/>
          <w:kern w:val="1"/>
          <w:sz w:val="24"/>
          <w:szCs w:val="24"/>
          <w:lang w:eastAsia="hi-IN" w:bidi="hi-IN"/>
        </w:rPr>
        <w:t xml:space="preserve">- первый период-  с сентября по ноябрь (проводятся занятия по формированию произношения и развитию речи);  </w:t>
      </w:r>
    </w:p>
    <w:p w:rsidR="00597366" w:rsidRPr="00D8747C" w:rsidRDefault="00597366" w:rsidP="00597366">
      <w:pPr>
        <w:suppressAutoHyphens/>
        <w:spacing w:after="0" w:line="240" w:lineRule="auto"/>
        <w:ind w:firstLine="567"/>
        <w:jc w:val="both"/>
        <w:rPr>
          <w:rFonts w:ascii="Times New Roman" w:hAnsi="Times New Roman" w:cs="Times New Roman"/>
          <w:kern w:val="1"/>
          <w:sz w:val="24"/>
          <w:szCs w:val="24"/>
          <w:lang w:eastAsia="hi-IN" w:bidi="hi-IN"/>
        </w:rPr>
      </w:pPr>
      <w:r w:rsidRPr="00D8747C">
        <w:rPr>
          <w:rFonts w:ascii="Times New Roman" w:hAnsi="Times New Roman" w:cs="Times New Roman"/>
          <w:kern w:val="1"/>
          <w:sz w:val="24"/>
          <w:szCs w:val="24"/>
          <w:lang w:eastAsia="hi-IN" w:bidi="hi-IN"/>
        </w:rPr>
        <w:t xml:space="preserve">- второй период  - с ноября по март; </w:t>
      </w:r>
    </w:p>
    <w:p w:rsidR="00597366" w:rsidRPr="00D8747C" w:rsidRDefault="00597366" w:rsidP="00597366">
      <w:pPr>
        <w:suppressAutoHyphens/>
        <w:spacing w:after="0" w:line="240" w:lineRule="auto"/>
        <w:ind w:firstLine="567"/>
        <w:jc w:val="both"/>
        <w:rPr>
          <w:rFonts w:ascii="Times New Roman" w:hAnsi="Times New Roman" w:cs="Times New Roman"/>
          <w:kern w:val="1"/>
          <w:sz w:val="24"/>
          <w:szCs w:val="24"/>
          <w:lang w:eastAsia="hi-IN" w:bidi="hi-IN"/>
        </w:rPr>
      </w:pPr>
      <w:r w:rsidRPr="00D8747C">
        <w:rPr>
          <w:rFonts w:ascii="Times New Roman" w:hAnsi="Times New Roman" w:cs="Times New Roman"/>
          <w:kern w:val="1"/>
          <w:sz w:val="24"/>
          <w:szCs w:val="24"/>
          <w:lang w:eastAsia="hi-IN" w:bidi="hi-IN"/>
        </w:rPr>
        <w:t>- третий период  -  с марта по май;</w:t>
      </w:r>
    </w:p>
    <w:p w:rsidR="00597366" w:rsidRPr="00D8747C" w:rsidRDefault="00597366" w:rsidP="00597366">
      <w:pPr>
        <w:spacing w:after="0" w:line="240" w:lineRule="auto"/>
        <w:ind w:firstLine="567"/>
        <w:jc w:val="both"/>
        <w:rPr>
          <w:rFonts w:ascii="Times New Roman" w:hAnsi="Times New Roman" w:cs="Times New Roman"/>
          <w:b/>
          <w:sz w:val="24"/>
          <w:szCs w:val="24"/>
        </w:rPr>
      </w:pPr>
    </w:p>
    <w:p w:rsidR="00597366" w:rsidRPr="00D8747C" w:rsidRDefault="00597366" w:rsidP="00597366">
      <w:pPr>
        <w:spacing w:after="0" w:line="240" w:lineRule="auto"/>
        <w:ind w:firstLine="567"/>
        <w:jc w:val="center"/>
        <w:rPr>
          <w:rFonts w:ascii="Times New Roman" w:hAnsi="Times New Roman" w:cs="Times New Roman"/>
          <w:b/>
          <w:sz w:val="24"/>
          <w:szCs w:val="24"/>
        </w:rPr>
      </w:pPr>
      <w:r w:rsidRPr="00D8747C">
        <w:rPr>
          <w:rFonts w:ascii="Times New Roman" w:hAnsi="Times New Roman" w:cs="Times New Roman"/>
          <w:b/>
          <w:sz w:val="24"/>
          <w:szCs w:val="24"/>
        </w:rPr>
        <w:t>Перспективное планирование</w:t>
      </w:r>
    </w:p>
    <w:p w:rsidR="00597366" w:rsidRPr="00D8747C" w:rsidRDefault="00597366" w:rsidP="00597366">
      <w:pPr>
        <w:spacing w:after="0" w:line="240" w:lineRule="auto"/>
        <w:ind w:firstLine="567"/>
        <w:jc w:val="center"/>
        <w:rPr>
          <w:rFonts w:ascii="Times New Roman" w:hAnsi="Times New Roman" w:cs="Times New Roman"/>
          <w:b/>
          <w:sz w:val="24"/>
          <w:szCs w:val="24"/>
        </w:rPr>
      </w:pPr>
      <w:r w:rsidRPr="00D8747C">
        <w:rPr>
          <w:rFonts w:ascii="Times New Roman" w:hAnsi="Times New Roman" w:cs="Times New Roman"/>
          <w:b/>
          <w:sz w:val="24"/>
          <w:szCs w:val="24"/>
        </w:rPr>
        <w:t>коррекционно-развивающей работы для детей 5-6 летнего дошкольного возраста.</w:t>
      </w:r>
    </w:p>
    <w:p w:rsidR="00597366" w:rsidRPr="00D8747C" w:rsidRDefault="00597366" w:rsidP="00597366">
      <w:pPr>
        <w:spacing w:after="0" w:line="240" w:lineRule="auto"/>
        <w:ind w:firstLine="567"/>
        <w:jc w:val="both"/>
        <w:rPr>
          <w:rFonts w:ascii="Times New Roman" w:hAnsi="Times New Roman" w:cs="Times New Roman"/>
          <w:b/>
          <w:i/>
          <w:sz w:val="24"/>
          <w:szCs w:val="24"/>
        </w:rPr>
      </w:pPr>
      <w:r w:rsidRPr="00D8747C">
        <w:rPr>
          <w:rFonts w:ascii="Times New Roman" w:hAnsi="Times New Roman" w:cs="Times New Roman"/>
          <w:b/>
          <w:sz w:val="24"/>
          <w:szCs w:val="24"/>
        </w:rPr>
        <w:t>Первый период обучения</w:t>
      </w:r>
    </w:p>
    <w:p w:rsidR="00597366" w:rsidRPr="00D8747C" w:rsidRDefault="00597366" w:rsidP="00597366">
      <w:pPr>
        <w:shd w:val="clear" w:color="auto" w:fill="FFFFFF"/>
        <w:spacing w:after="0" w:line="240" w:lineRule="auto"/>
        <w:ind w:firstLine="567"/>
        <w:jc w:val="both"/>
        <w:rPr>
          <w:rFonts w:ascii="Times New Roman" w:hAnsi="Times New Roman" w:cs="Times New Roman"/>
          <w:b/>
          <w:i/>
          <w:iCs/>
          <w:sz w:val="24"/>
          <w:szCs w:val="24"/>
        </w:rPr>
      </w:pPr>
      <w:r w:rsidRPr="00D8747C">
        <w:rPr>
          <w:rFonts w:ascii="Times New Roman" w:hAnsi="Times New Roman" w:cs="Times New Roman"/>
          <w:b/>
          <w:i/>
          <w:iCs/>
          <w:sz w:val="24"/>
          <w:szCs w:val="24"/>
        </w:rPr>
        <w:t>Сентябрь (</w:t>
      </w:r>
      <w:r w:rsidRPr="00D8747C">
        <w:rPr>
          <w:rFonts w:ascii="Times New Roman" w:hAnsi="Times New Roman" w:cs="Times New Roman"/>
          <w:b/>
          <w:i/>
          <w:iCs/>
          <w:sz w:val="24"/>
          <w:szCs w:val="24"/>
          <w:lang w:val="en-US"/>
        </w:rPr>
        <w:t>III</w:t>
      </w:r>
      <w:r w:rsidRPr="00D8747C">
        <w:rPr>
          <w:rFonts w:ascii="Times New Roman" w:hAnsi="Times New Roman" w:cs="Times New Roman"/>
          <w:b/>
          <w:i/>
          <w:iCs/>
          <w:sz w:val="24"/>
          <w:szCs w:val="24"/>
        </w:rPr>
        <w:t xml:space="preserve">, </w:t>
      </w:r>
      <w:r w:rsidRPr="00D8747C">
        <w:rPr>
          <w:rFonts w:ascii="Times New Roman" w:hAnsi="Times New Roman" w:cs="Times New Roman"/>
          <w:b/>
          <w:i/>
          <w:iCs/>
          <w:sz w:val="24"/>
          <w:szCs w:val="24"/>
          <w:lang w:val="en-US"/>
        </w:rPr>
        <w:t>IV</w:t>
      </w:r>
      <w:r w:rsidRPr="00D8747C">
        <w:rPr>
          <w:rFonts w:ascii="Times New Roman" w:hAnsi="Times New Roman" w:cs="Times New Roman"/>
          <w:b/>
          <w:i/>
          <w:iCs/>
          <w:sz w:val="24"/>
          <w:szCs w:val="24"/>
        </w:rPr>
        <w:t xml:space="preserve"> неделя), октябрь, ноябрь.</w:t>
      </w:r>
    </w:p>
    <w:p w:rsidR="00597366" w:rsidRPr="00D8747C" w:rsidRDefault="00597366" w:rsidP="00597366">
      <w:pPr>
        <w:shd w:val="clear" w:color="auto" w:fill="FFFFFF"/>
        <w:spacing w:after="0" w:line="240" w:lineRule="auto"/>
        <w:ind w:firstLine="567"/>
        <w:jc w:val="both"/>
        <w:rPr>
          <w:rFonts w:ascii="Times New Roman" w:hAnsi="Times New Roman" w:cs="Times New Roman"/>
          <w:b/>
          <w:sz w:val="24"/>
          <w:szCs w:val="24"/>
        </w:rPr>
      </w:pP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Задачи первого периода обучения:</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1. Воспитание внимания к звуковой стороне речи, формиро</w:t>
      </w:r>
      <w:r w:rsidRPr="00D8747C">
        <w:rPr>
          <w:rFonts w:ascii="Times New Roman" w:hAnsi="Times New Roman" w:cs="Times New Roman"/>
          <w:sz w:val="24"/>
          <w:szCs w:val="24"/>
        </w:rPr>
        <w:softHyphen/>
        <w:t>вание фонематического восприятия:</w:t>
      </w:r>
    </w:p>
    <w:p w:rsidR="00597366" w:rsidRPr="00D8747C" w:rsidRDefault="00597366" w:rsidP="00597366">
      <w:pPr>
        <w:widowControl w:val="0"/>
        <w:numPr>
          <w:ilvl w:val="0"/>
          <w:numId w:val="12"/>
        </w:numPr>
        <w:shd w:val="clear" w:color="auto" w:fill="FFFFFF"/>
        <w:tabs>
          <w:tab w:val="left" w:pos="60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уточнение правильного произношения звуков: </w:t>
      </w:r>
      <w:r w:rsidRPr="00D8747C">
        <w:rPr>
          <w:rFonts w:ascii="Times New Roman" w:hAnsi="Times New Roman" w:cs="Times New Roman"/>
          <w:i/>
          <w:iCs/>
          <w:sz w:val="24"/>
          <w:szCs w:val="24"/>
        </w:rPr>
        <w:t xml:space="preserve">у, а, о, и, э, </w:t>
      </w:r>
      <w:proofErr w:type="spellStart"/>
      <w:r w:rsidRPr="00D8747C">
        <w:rPr>
          <w:rFonts w:ascii="Times New Roman" w:hAnsi="Times New Roman" w:cs="Times New Roman"/>
          <w:i/>
          <w:iCs/>
          <w:sz w:val="24"/>
          <w:szCs w:val="24"/>
        </w:rPr>
        <w:t>ы</w:t>
      </w:r>
      <w:proofErr w:type="spellEnd"/>
      <w:r w:rsidRPr="00D8747C">
        <w:rPr>
          <w:rFonts w:ascii="Times New Roman" w:hAnsi="Times New Roman" w:cs="Times New Roman"/>
          <w:i/>
          <w:iCs/>
          <w:sz w:val="24"/>
          <w:szCs w:val="24"/>
        </w:rPr>
        <w:t xml:space="preserve">, м, </w:t>
      </w:r>
      <w:proofErr w:type="spellStart"/>
      <w:r w:rsidRPr="00D8747C">
        <w:rPr>
          <w:rFonts w:ascii="Times New Roman" w:hAnsi="Times New Roman" w:cs="Times New Roman"/>
          <w:i/>
          <w:iCs/>
          <w:sz w:val="24"/>
          <w:szCs w:val="24"/>
        </w:rPr>
        <w:t>мъ</w:t>
      </w:r>
      <w:proofErr w:type="spellEnd"/>
      <w:r w:rsidRPr="00D8747C">
        <w:rPr>
          <w:rFonts w:ascii="Times New Roman" w:hAnsi="Times New Roman" w:cs="Times New Roman"/>
          <w:i/>
          <w:iCs/>
          <w:sz w:val="24"/>
          <w:szCs w:val="24"/>
        </w:rPr>
        <w:t xml:space="preserve">, в, </w:t>
      </w:r>
      <w:proofErr w:type="spellStart"/>
      <w:r w:rsidRPr="00D8747C">
        <w:rPr>
          <w:rFonts w:ascii="Times New Roman" w:hAnsi="Times New Roman" w:cs="Times New Roman"/>
          <w:i/>
          <w:iCs/>
          <w:sz w:val="24"/>
          <w:szCs w:val="24"/>
        </w:rPr>
        <w:t>вь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н</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нь</w:t>
      </w:r>
      <w:proofErr w:type="spellEnd"/>
      <w:r w:rsidRPr="00D8747C">
        <w:rPr>
          <w:rFonts w:ascii="Times New Roman" w:hAnsi="Times New Roman" w:cs="Times New Roman"/>
          <w:i/>
          <w:iCs/>
          <w:sz w:val="24"/>
          <w:szCs w:val="24"/>
        </w:rPr>
        <w:t xml:space="preserve">, </w:t>
      </w:r>
      <w:proofErr w:type="spellStart"/>
      <w:proofErr w:type="gramStart"/>
      <w:r w:rsidRPr="00D8747C">
        <w:rPr>
          <w:rFonts w:ascii="Times New Roman" w:hAnsi="Times New Roman" w:cs="Times New Roman"/>
          <w:i/>
          <w:iCs/>
          <w:sz w:val="24"/>
          <w:szCs w:val="24"/>
        </w:rPr>
        <w:t>п</w:t>
      </w:r>
      <w:proofErr w:type="spellEnd"/>
      <w:proofErr w:type="gram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пъ</w:t>
      </w:r>
      <w:proofErr w:type="spellEnd"/>
      <w:r w:rsidRPr="00D8747C">
        <w:rPr>
          <w:rFonts w:ascii="Times New Roman" w:hAnsi="Times New Roman" w:cs="Times New Roman"/>
          <w:i/>
          <w:iCs/>
          <w:sz w:val="24"/>
          <w:szCs w:val="24"/>
        </w:rPr>
        <w:t>;</w:t>
      </w:r>
    </w:p>
    <w:p w:rsidR="00597366" w:rsidRPr="00D8747C" w:rsidRDefault="00597366" w:rsidP="00597366">
      <w:pPr>
        <w:widowControl w:val="0"/>
        <w:numPr>
          <w:ilvl w:val="0"/>
          <w:numId w:val="13"/>
        </w:numPr>
        <w:shd w:val="clear" w:color="auto" w:fill="FFFFFF"/>
        <w:tabs>
          <w:tab w:val="left" w:pos="60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развитие артикуляционной моторики;</w:t>
      </w:r>
    </w:p>
    <w:p w:rsidR="00597366" w:rsidRPr="00D8747C" w:rsidRDefault="00597366" w:rsidP="00597366">
      <w:pPr>
        <w:widowControl w:val="0"/>
        <w:numPr>
          <w:ilvl w:val="0"/>
          <w:numId w:val="12"/>
        </w:numPr>
        <w:shd w:val="clear" w:color="auto" w:fill="FFFFFF"/>
        <w:tabs>
          <w:tab w:val="left" w:pos="60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различение на слух изученных гласных и согласных звуков;</w:t>
      </w:r>
    </w:p>
    <w:p w:rsidR="00597366" w:rsidRPr="00D8747C" w:rsidRDefault="00597366" w:rsidP="00597366">
      <w:pPr>
        <w:widowControl w:val="0"/>
        <w:numPr>
          <w:ilvl w:val="0"/>
          <w:numId w:val="12"/>
        </w:numPr>
        <w:shd w:val="clear" w:color="auto" w:fill="FFFFFF"/>
        <w:tabs>
          <w:tab w:val="left" w:pos="60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дифференциация звуков: </w:t>
      </w:r>
      <w:proofErr w:type="spellStart"/>
      <w:proofErr w:type="gramStart"/>
      <w:r w:rsidRPr="00D8747C">
        <w:rPr>
          <w:rFonts w:ascii="Times New Roman" w:hAnsi="Times New Roman" w:cs="Times New Roman"/>
          <w:i/>
          <w:iCs/>
          <w:sz w:val="24"/>
          <w:szCs w:val="24"/>
        </w:rPr>
        <w:t>а-у</w:t>
      </w:r>
      <w:proofErr w:type="spellEnd"/>
      <w:proofErr w:type="gram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ы-и</w:t>
      </w:r>
      <w:proofErr w:type="spellEnd"/>
      <w:r w:rsidRPr="00D8747C">
        <w:rPr>
          <w:rFonts w:ascii="Times New Roman" w:hAnsi="Times New Roman" w:cs="Times New Roman"/>
          <w:i/>
          <w:iCs/>
          <w:sz w:val="24"/>
          <w:szCs w:val="24"/>
        </w:rPr>
        <w:t xml:space="preserve"> </w:t>
      </w:r>
      <w:r w:rsidRPr="00D8747C">
        <w:rPr>
          <w:rFonts w:ascii="Times New Roman" w:hAnsi="Times New Roman" w:cs="Times New Roman"/>
          <w:sz w:val="24"/>
          <w:szCs w:val="24"/>
        </w:rPr>
        <w:t>и согласных по твер</w:t>
      </w:r>
      <w:r w:rsidRPr="00D8747C">
        <w:rPr>
          <w:rFonts w:ascii="Times New Roman" w:hAnsi="Times New Roman" w:cs="Times New Roman"/>
          <w:sz w:val="24"/>
          <w:szCs w:val="24"/>
        </w:rPr>
        <w:softHyphen/>
        <w:t xml:space="preserve">дости-мягкости: </w:t>
      </w:r>
      <w:proofErr w:type="spellStart"/>
      <w:r w:rsidRPr="00D8747C">
        <w:rPr>
          <w:rFonts w:ascii="Times New Roman" w:hAnsi="Times New Roman" w:cs="Times New Roman"/>
          <w:i/>
          <w:iCs/>
          <w:sz w:val="24"/>
          <w:szCs w:val="24"/>
        </w:rPr>
        <w:t>м-мь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lastRenderedPageBreak/>
        <w:t>в-вь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н-нь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п-пь</w:t>
      </w:r>
      <w:proofErr w:type="spellEnd"/>
      <w:r w:rsidRPr="00D8747C">
        <w:rPr>
          <w:rFonts w:ascii="Times New Roman" w:hAnsi="Times New Roman" w:cs="Times New Roman"/>
          <w:i/>
          <w:iCs/>
          <w:sz w:val="24"/>
          <w:szCs w:val="24"/>
        </w:rPr>
        <w:t>;</w:t>
      </w:r>
    </w:p>
    <w:p w:rsidR="00597366" w:rsidRPr="00D8747C" w:rsidRDefault="00597366" w:rsidP="00597366">
      <w:pPr>
        <w:widowControl w:val="0"/>
        <w:numPr>
          <w:ilvl w:val="0"/>
          <w:numId w:val="12"/>
        </w:numPr>
        <w:shd w:val="clear" w:color="auto" w:fill="FFFFFF"/>
        <w:tabs>
          <w:tab w:val="left" w:pos="60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выделение гласного звука из начала и конца слова в ударной позиции (звук </w:t>
      </w:r>
      <w:r w:rsidRPr="00D8747C">
        <w:rPr>
          <w:rFonts w:ascii="Times New Roman" w:hAnsi="Times New Roman" w:cs="Times New Roman"/>
          <w:i/>
          <w:iCs/>
          <w:sz w:val="24"/>
          <w:szCs w:val="24"/>
        </w:rPr>
        <w:t>у);</w:t>
      </w:r>
    </w:p>
    <w:p w:rsidR="00597366" w:rsidRPr="00D8747C" w:rsidRDefault="00597366" w:rsidP="00597366">
      <w:pPr>
        <w:widowControl w:val="0"/>
        <w:numPr>
          <w:ilvl w:val="0"/>
          <w:numId w:val="12"/>
        </w:numPr>
        <w:shd w:val="clear" w:color="auto" w:fill="FFFFFF"/>
        <w:tabs>
          <w:tab w:val="left" w:pos="60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выделение гласного звука из начала, середины и кон</w:t>
      </w:r>
      <w:r w:rsidRPr="00D8747C">
        <w:rPr>
          <w:rFonts w:ascii="Times New Roman" w:hAnsi="Times New Roman" w:cs="Times New Roman"/>
          <w:sz w:val="24"/>
          <w:szCs w:val="24"/>
        </w:rPr>
        <w:softHyphen/>
        <w:t>ца слова в ударной позиции (звуки а, о);</w:t>
      </w:r>
    </w:p>
    <w:p w:rsidR="00597366" w:rsidRPr="00D8747C" w:rsidRDefault="00597366" w:rsidP="00597366">
      <w:pPr>
        <w:widowControl w:val="0"/>
        <w:numPr>
          <w:ilvl w:val="0"/>
          <w:numId w:val="12"/>
        </w:numPr>
        <w:shd w:val="clear" w:color="auto" w:fill="FFFFFF"/>
        <w:tabs>
          <w:tab w:val="left" w:pos="60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выделение гласного звука из состава слова в безудар</w:t>
      </w:r>
      <w:r w:rsidRPr="00D8747C">
        <w:rPr>
          <w:rFonts w:ascii="Times New Roman" w:hAnsi="Times New Roman" w:cs="Times New Roman"/>
          <w:sz w:val="24"/>
          <w:szCs w:val="24"/>
        </w:rPr>
        <w:softHyphen/>
        <w:t>ной позиции (звук и);</w:t>
      </w:r>
    </w:p>
    <w:p w:rsidR="00597366" w:rsidRPr="00D8747C" w:rsidRDefault="00597366" w:rsidP="00597366">
      <w:pPr>
        <w:widowControl w:val="0"/>
        <w:numPr>
          <w:ilvl w:val="0"/>
          <w:numId w:val="13"/>
        </w:numPr>
        <w:shd w:val="clear" w:color="auto" w:fill="FFFFFF"/>
        <w:tabs>
          <w:tab w:val="left" w:pos="60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выделение согласного звука из состава слова;</w:t>
      </w:r>
    </w:p>
    <w:p w:rsidR="00597366" w:rsidRPr="00D8747C" w:rsidRDefault="00597366" w:rsidP="00597366">
      <w:pPr>
        <w:widowControl w:val="0"/>
        <w:numPr>
          <w:ilvl w:val="0"/>
          <w:numId w:val="13"/>
        </w:numPr>
        <w:shd w:val="clear" w:color="auto" w:fill="FFFFFF"/>
        <w:tabs>
          <w:tab w:val="left" w:pos="60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формирование умения характеризовать звук;</w:t>
      </w:r>
    </w:p>
    <w:p w:rsidR="00597366" w:rsidRPr="00D8747C" w:rsidRDefault="00597366" w:rsidP="00597366">
      <w:pPr>
        <w:shd w:val="clear" w:color="auto" w:fill="FFFFFF"/>
        <w:tabs>
          <w:tab w:val="left" w:pos="720"/>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w:t>
      </w:r>
      <w:r w:rsidRPr="00D8747C">
        <w:rPr>
          <w:rFonts w:ascii="Times New Roman" w:hAnsi="Times New Roman" w:cs="Times New Roman"/>
          <w:sz w:val="24"/>
          <w:szCs w:val="24"/>
        </w:rPr>
        <w:tab/>
        <w:t xml:space="preserve">усвоение </w:t>
      </w:r>
      <w:proofErr w:type="spellStart"/>
      <w:r w:rsidRPr="00D8747C">
        <w:rPr>
          <w:rFonts w:ascii="Times New Roman" w:hAnsi="Times New Roman" w:cs="Times New Roman"/>
          <w:sz w:val="24"/>
          <w:szCs w:val="24"/>
        </w:rPr>
        <w:t>звуко-слоговой</w:t>
      </w:r>
      <w:proofErr w:type="spellEnd"/>
      <w:r w:rsidRPr="00D8747C">
        <w:rPr>
          <w:rFonts w:ascii="Times New Roman" w:hAnsi="Times New Roman" w:cs="Times New Roman"/>
          <w:sz w:val="24"/>
          <w:szCs w:val="24"/>
        </w:rPr>
        <w:t xml:space="preserve"> структуры </w:t>
      </w:r>
      <w:proofErr w:type="spellStart"/>
      <w:proofErr w:type="gramStart"/>
      <w:r w:rsidRPr="00D8747C">
        <w:rPr>
          <w:rFonts w:ascii="Times New Roman" w:hAnsi="Times New Roman" w:cs="Times New Roman"/>
          <w:sz w:val="24"/>
          <w:szCs w:val="24"/>
        </w:rPr>
        <w:t>двух-трехсложных</w:t>
      </w:r>
      <w:proofErr w:type="spellEnd"/>
      <w:proofErr w:type="gramEnd"/>
      <w:r w:rsidRPr="00D8747C">
        <w:rPr>
          <w:rFonts w:ascii="Times New Roman" w:hAnsi="Times New Roman" w:cs="Times New Roman"/>
          <w:sz w:val="24"/>
          <w:szCs w:val="24"/>
        </w:rPr>
        <w:t xml:space="preserve"> слов;,</w:t>
      </w:r>
    </w:p>
    <w:p w:rsidR="00597366" w:rsidRPr="00D8747C" w:rsidRDefault="00597366" w:rsidP="00597366">
      <w:pPr>
        <w:shd w:val="clear" w:color="auto" w:fill="FFFFFF"/>
        <w:tabs>
          <w:tab w:val="left" w:pos="662"/>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w:t>
      </w:r>
      <w:r w:rsidRPr="00D8747C">
        <w:rPr>
          <w:rFonts w:ascii="Times New Roman" w:hAnsi="Times New Roman" w:cs="Times New Roman"/>
          <w:sz w:val="24"/>
          <w:szCs w:val="24"/>
        </w:rPr>
        <w:tab/>
        <w:t>анализ и синтез обратных и прямых слогов; составле</w:t>
      </w:r>
      <w:r w:rsidRPr="00D8747C">
        <w:rPr>
          <w:rFonts w:ascii="Times New Roman" w:hAnsi="Times New Roman" w:cs="Times New Roman"/>
          <w:sz w:val="24"/>
          <w:szCs w:val="24"/>
        </w:rPr>
        <w:softHyphen/>
        <w:t xml:space="preserve">ние схем слогов; слов типа </w:t>
      </w:r>
      <w:r w:rsidRPr="00D8747C">
        <w:rPr>
          <w:rFonts w:ascii="Times New Roman" w:hAnsi="Times New Roman" w:cs="Times New Roman"/>
          <w:i/>
          <w:iCs/>
          <w:sz w:val="24"/>
          <w:szCs w:val="24"/>
        </w:rPr>
        <w:t>Том;</w:t>
      </w:r>
    </w:p>
    <w:p w:rsidR="00597366" w:rsidRPr="00D8747C" w:rsidRDefault="00597366" w:rsidP="00597366">
      <w:pPr>
        <w:widowControl w:val="0"/>
        <w:numPr>
          <w:ilvl w:val="0"/>
          <w:numId w:val="16"/>
        </w:numPr>
        <w:shd w:val="clear" w:color="auto" w:fill="FFFFFF"/>
        <w:tabs>
          <w:tab w:val="left" w:pos="523"/>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формирование умения подбирать к схеме слово;</w:t>
      </w:r>
    </w:p>
    <w:p w:rsidR="00597366" w:rsidRPr="00D8747C" w:rsidRDefault="00597366" w:rsidP="00597366">
      <w:pPr>
        <w:widowControl w:val="0"/>
        <w:numPr>
          <w:ilvl w:val="0"/>
          <w:numId w:val="16"/>
        </w:numPr>
        <w:shd w:val="clear" w:color="auto" w:fill="FFFFFF"/>
        <w:tabs>
          <w:tab w:val="left" w:pos="523"/>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преобразование слогов;</w:t>
      </w:r>
    </w:p>
    <w:p w:rsidR="00597366" w:rsidRPr="00D8747C" w:rsidRDefault="00597366" w:rsidP="00597366">
      <w:pPr>
        <w:widowControl w:val="0"/>
        <w:numPr>
          <w:ilvl w:val="0"/>
          <w:numId w:val="14"/>
        </w:numPr>
        <w:shd w:val="clear" w:color="auto" w:fill="FFFFFF"/>
        <w:tabs>
          <w:tab w:val="left" w:pos="523"/>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деление слов на слоги; слоговый анализ </w:t>
      </w:r>
      <w:proofErr w:type="spellStart"/>
      <w:proofErr w:type="gramStart"/>
      <w:r w:rsidRPr="00D8747C">
        <w:rPr>
          <w:rFonts w:ascii="Times New Roman" w:hAnsi="Times New Roman" w:cs="Times New Roman"/>
          <w:sz w:val="24"/>
          <w:szCs w:val="24"/>
        </w:rPr>
        <w:t>двух-трехсложных</w:t>
      </w:r>
      <w:proofErr w:type="spellEnd"/>
      <w:proofErr w:type="gramEnd"/>
      <w:r w:rsidRPr="00D8747C">
        <w:rPr>
          <w:rFonts w:ascii="Times New Roman" w:hAnsi="Times New Roman" w:cs="Times New Roman"/>
          <w:sz w:val="24"/>
          <w:szCs w:val="24"/>
        </w:rPr>
        <w:t xml:space="preserve"> слов; слогообразующая роль гласных зву</w:t>
      </w:r>
      <w:r w:rsidRPr="00D8747C">
        <w:rPr>
          <w:rFonts w:ascii="Times New Roman" w:hAnsi="Times New Roman" w:cs="Times New Roman"/>
          <w:sz w:val="24"/>
          <w:szCs w:val="24"/>
        </w:rPr>
        <w:softHyphen/>
        <w:t>ков; составление слоговых схем слов;</w:t>
      </w:r>
    </w:p>
    <w:p w:rsidR="00597366" w:rsidRPr="00D8747C" w:rsidRDefault="00597366" w:rsidP="00597366">
      <w:pPr>
        <w:widowControl w:val="0"/>
        <w:numPr>
          <w:ilvl w:val="0"/>
          <w:numId w:val="14"/>
        </w:numPr>
        <w:shd w:val="clear" w:color="auto" w:fill="FFFFFF"/>
        <w:tabs>
          <w:tab w:val="left" w:pos="523"/>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воспитание умения находить в слове ударный слог, ударный гласный звук;</w:t>
      </w:r>
    </w:p>
    <w:p w:rsidR="00597366" w:rsidRPr="00D8747C" w:rsidRDefault="00597366" w:rsidP="00597366">
      <w:pPr>
        <w:widowControl w:val="0"/>
        <w:numPr>
          <w:ilvl w:val="0"/>
          <w:numId w:val="14"/>
        </w:numPr>
        <w:shd w:val="clear" w:color="auto" w:fill="FFFFFF"/>
        <w:tabs>
          <w:tab w:val="left" w:pos="523"/>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использование ребусов и кроссвордов с целью форми</w:t>
      </w:r>
      <w:r w:rsidRPr="00D8747C">
        <w:rPr>
          <w:rFonts w:ascii="Times New Roman" w:hAnsi="Times New Roman" w:cs="Times New Roman"/>
          <w:sz w:val="24"/>
          <w:szCs w:val="24"/>
        </w:rPr>
        <w:softHyphen/>
        <w:t>рования навыков звукового анализа слова;</w:t>
      </w:r>
    </w:p>
    <w:p w:rsidR="00597366" w:rsidRPr="00D8747C" w:rsidRDefault="00597366" w:rsidP="00597366">
      <w:pPr>
        <w:shd w:val="clear" w:color="auto" w:fill="FFFFFF"/>
        <w:tabs>
          <w:tab w:val="left" w:pos="552"/>
        </w:tabs>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w:t>
      </w:r>
      <w:r w:rsidRPr="00D8747C">
        <w:rPr>
          <w:rFonts w:ascii="Times New Roman" w:hAnsi="Times New Roman" w:cs="Times New Roman"/>
          <w:sz w:val="24"/>
          <w:szCs w:val="24"/>
        </w:rPr>
        <w:tab/>
        <w:t>формирование понятий: речь, предложение, слово, слог, звук, гласный звук, согласный звук (твердый, мягкий, звонкий, глухой), ударение.</w:t>
      </w:r>
      <w:proofErr w:type="gramEnd"/>
    </w:p>
    <w:p w:rsidR="00597366" w:rsidRPr="00D8747C" w:rsidRDefault="00597366" w:rsidP="00597366">
      <w:pPr>
        <w:shd w:val="clear" w:color="auto" w:fill="FFFFFF"/>
        <w:tabs>
          <w:tab w:val="left" w:pos="552"/>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2. Уточнение и расширение словарного запаса детей по всем изучаемым лексическим темам.</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 Воспитание внимания к изменению грамматических форм слова, способам словообразования и формирование грам</w:t>
      </w:r>
      <w:r w:rsidRPr="00D8747C">
        <w:rPr>
          <w:rFonts w:ascii="Times New Roman" w:hAnsi="Times New Roman" w:cs="Times New Roman"/>
          <w:sz w:val="24"/>
          <w:szCs w:val="24"/>
        </w:rPr>
        <w:softHyphen/>
        <w:t>матических средств языка и навыков словообразования:</w:t>
      </w:r>
    </w:p>
    <w:p w:rsidR="00597366" w:rsidRPr="00D8747C" w:rsidRDefault="00597366" w:rsidP="00597366">
      <w:pPr>
        <w:widowControl w:val="0"/>
        <w:numPr>
          <w:ilvl w:val="0"/>
          <w:numId w:val="12"/>
        </w:numPr>
        <w:shd w:val="clear" w:color="auto" w:fill="FFFFFF"/>
        <w:tabs>
          <w:tab w:val="left" w:pos="552"/>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существительных множественного числа с окончанием </w:t>
      </w:r>
      <w:proofErr w:type="gramStart"/>
      <w:r w:rsidRPr="00D8747C">
        <w:rPr>
          <w:rFonts w:ascii="Times New Roman" w:hAnsi="Times New Roman" w:cs="Times New Roman"/>
          <w:i/>
          <w:iCs/>
          <w:sz w:val="24"/>
          <w:szCs w:val="24"/>
        </w:rPr>
        <w:t>-а</w:t>
      </w:r>
      <w:proofErr w:type="gramEnd"/>
      <w:r w:rsidRPr="00D8747C">
        <w:rPr>
          <w:rFonts w:ascii="Times New Roman" w:hAnsi="Times New Roman" w:cs="Times New Roman"/>
          <w:i/>
          <w:iCs/>
          <w:sz w:val="24"/>
          <w:szCs w:val="24"/>
        </w:rPr>
        <w:t>, -</w:t>
      </w:r>
      <w:proofErr w:type="spellStart"/>
      <w:r w:rsidRPr="00D8747C">
        <w:rPr>
          <w:rFonts w:ascii="Times New Roman" w:hAnsi="Times New Roman" w:cs="Times New Roman"/>
          <w:i/>
          <w:iCs/>
          <w:sz w:val="24"/>
          <w:szCs w:val="24"/>
        </w:rPr>
        <w:t>ы</w:t>
      </w:r>
      <w:proofErr w:type="spellEnd"/>
      <w:r w:rsidRPr="00D8747C">
        <w:rPr>
          <w:rFonts w:ascii="Times New Roman" w:hAnsi="Times New Roman" w:cs="Times New Roman"/>
          <w:i/>
          <w:iCs/>
          <w:sz w:val="24"/>
          <w:szCs w:val="24"/>
        </w:rPr>
        <w:t xml:space="preserve"> </w:t>
      </w:r>
      <w:r w:rsidRPr="00D8747C">
        <w:rPr>
          <w:rFonts w:ascii="Times New Roman" w:hAnsi="Times New Roman" w:cs="Times New Roman"/>
          <w:sz w:val="24"/>
          <w:szCs w:val="24"/>
        </w:rPr>
        <w:t>(ведра, сосны);</w:t>
      </w:r>
    </w:p>
    <w:p w:rsidR="00597366" w:rsidRPr="00D8747C" w:rsidRDefault="00597366" w:rsidP="00597366">
      <w:pPr>
        <w:widowControl w:val="0"/>
        <w:numPr>
          <w:ilvl w:val="0"/>
          <w:numId w:val="12"/>
        </w:numPr>
        <w:shd w:val="clear" w:color="auto" w:fill="FFFFFF"/>
        <w:tabs>
          <w:tab w:val="left" w:pos="552"/>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образование глаголов настоящего времени единствен</w:t>
      </w:r>
      <w:r w:rsidRPr="00D8747C">
        <w:rPr>
          <w:rFonts w:ascii="Times New Roman" w:hAnsi="Times New Roman" w:cs="Times New Roman"/>
          <w:sz w:val="24"/>
          <w:szCs w:val="24"/>
        </w:rPr>
        <w:softHyphen/>
        <w:t>ного и множественного числа (лает, лают);</w:t>
      </w:r>
    </w:p>
    <w:p w:rsidR="00597366" w:rsidRPr="00D8747C" w:rsidRDefault="00597366" w:rsidP="00597366">
      <w:pPr>
        <w:widowControl w:val="0"/>
        <w:numPr>
          <w:ilvl w:val="0"/>
          <w:numId w:val="12"/>
        </w:numPr>
        <w:shd w:val="clear" w:color="auto" w:fill="FFFFFF"/>
        <w:tabs>
          <w:tab w:val="left" w:pos="552"/>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глаголов с помощью приставок </w:t>
      </w:r>
      <w:proofErr w:type="gramStart"/>
      <w:r w:rsidRPr="00D8747C">
        <w:rPr>
          <w:rFonts w:ascii="Times New Roman" w:hAnsi="Times New Roman" w:cs="Times New Roman"/>
          <w:i/>
          <w:iCs/>
          <w:sz w:val="24"/>
          <w:szCs w:val="24"/>
        </w:rPr>
        <w:t>у-</w:t>
      </w:r>
      <w:proofErr w:type="gramEnd"/>
      <w:r w:rsidRPr="00D8747C">
        <w:rPr>
          <w:rFonts w:ascii="Times New Roman" w:hAnsi="Times New Roman" w:cs="Times New Roman"/>
          <w:i/>
          <w:iCs/>
          <w:sz w:val="24"/>
          <w:szCs w:val="24"/>
        </w:rPr>
        <w:t>, от-</w:t>
      </w:r>
      <w:r w:rsidRPr="00D8747C">
        <w:rPr>
          <w:rFonts w:ascii="Times New Roman" w:hAnsi="Times New Roman" w:cs="Times New Roman"/>
          <w:sz w:val="24"/>
          <w:szCs w:val="24"/>
        </w:rPr>
        <w:t>(улетел, отбежал);</w:t>
      </w:r>
    </w:p>
    <w:p w:rsidR="00597366" w:rsidRPr="00D8747C" w:rsidRDefault="00597366" w:rsidP="00597366">
      <w:pPr>
        <w:widowControl w:val="0"/>
        <w:numPr>
          <w:ilvl w:val="0"/>
          <w:numId w:val="12"/>
        </w:numPr>
        <w:shd w:val="clear" w:color="auto" w:fill="FFFFFF"/>
        <w:tabs>
          <w:tab w:val="left" w:pos="552"/>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сложных слов </w:t>
      </w:r>
      <w:r w:rsidRPr="00D8747C">
        <w:rPr>
          <w:rFonts w:ascii="Times New Roman" w:hAnsi="Times New Roman" w:cs="Times New Roman"/>
          <w:i/>
          <w:iCs/>
          <w:sz w:val="24"/>
          <w:szCs w:val="24"/>
        </w:rPr>
        <w:t>(молоковоз);</w:t>
      </w:r>
    </w:p>
    <w:p w:rsidR="00597366" w:rsidRPr="00D8747C" w:rsidRDefault="00597366" w:rsidP="00597366">
      <w:pPr>
        <w:widowControl w:val="0"/>
        <w:numPr>
          <w:ilvl w:val="0"/>
          <w:numId w:val="12"/>
        </w:numPr>
        <w:shd w:val="clear" w:color="auto" w:fill="FFFFFF"/>
        <w:tabs>
          <w:tab w:val="left" w:pos="552"/>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изменение по падежам существительных единственно</w:t>
      </w:r>
      <w:r w:rsidRPr="00D8747C">
        <w:rPr>
          <w:rFonts w:ascii="Times New Roman" w:hAnsi="Times New Roman" w:cs="Times New Roman"/>
          <w:sz w:val="24"/>
          <w:szCs w:val="24"/>
        </w:rPr>
        <w:softHyphen/>
        <w:t>го числа;</w:t>
      </w:r>
    </w:p>
    <w:p w:rsidR="00597366" w:rsidRPr="00D8747C" w:rsidRDefault="00597366" w:rsidP="00597366">
      <w:pPr>
        <w:widowControl w:val="0"/>
        <w:numPr>
          <w:ilvl w:val="0"/>
          <w:numId w:val="12"/>
        </w:numPr>
        <w:shd w:val="clear" w:color="auto" w:fill="FFFFFF"/>
        <w:tabs>
          <w:tab w:val="left" w:pos="552"/>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несклоняемые существительные </w:t>
      </w:r>
      <w:r w:rsidRPr="00D8747C">
        <w:rPr>
          <w:rFonts w:ascii="Times New Roman" w:hAnsi="Times New Roman" w:cs="Times New Roman"/>
          <w:i/>
          <w:iCs/>
          <w:sz w:val="24"/>
          <w:szCs w:val="24"/>
        </w:rPr>
        <w:t>пальто, пианино;</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—согласование глаголов единственного числа прошед</w:t>
      </w:r>
      <w:r w:rsidRPr="00D8747C">
        <w:rPr>
          <w:rFonts w:ascii="Times New Roman" w:hAnsi="Times New Roman" w:cs="Times New Roman"/>
          <w:sz w:val="24"/>
          <w:szCs w:val="24"/>
        </w:rPr>
        <w:softHyphen/>
        <w:t xml:space="preserve">шего времени с существительными </w:t>
      </w:r>
      <w:r w:rsidRPr="00D8747C">
        <w:rPr>
          <w:rFonts w:ascii="Times New Roman" w:hAnsi="Times New Roman" w:cs="Times New Roman"/>
          <w:i/>
          <w:iCs/>
          <w:sz w:val="24"/>
          <w:szCs w:val="24"/>
        </w:rPr>
        <w:t>(мама пела);</w:t>
      </w:r>
    </w:p>
    <w:p w:rsidR="00597366" w:rsidRPr="00D8747C" w:rsidRDefault="00597366" w:rsidP="00597366">
      <w:pPr>
        <w:widowControl w:val="0"/>
        <w:numPr>
          <w:ilvl w:val="0"/>
          <w:numId w:val="12"/>
        </w:numPr>
        <w:shd w:val="clear" w:color="auto" w:fill="FFFFFF"/>
        <w:tabs>
          <w:tab w:val="left" w:pos="552"/>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согласование прилагательных с существительными в роде и числе </w:t>
      </w:r>
      <w:r w:rsidRPr="00D8747C">
        <w:rPr>
          <w:rFonts w:ascii="Times New Roman" w:hAnsi="Times New Roman" w:cs="Times New Roman"/>
          <w:i/>
          <w:iCs/>
          <w:sz w:val="24"/>
          <w:szCs w:val="24"/>
        </w:rPr>
        <w:t>(душистое мыло, спелые ягоды);</w:t>
      </w:r>
    </w:p>
    <w:p w:rsidR="00597366" w:rsidRPr="00D8747C" w:rsidRDefault="00597366" w:rsidP="00597366">
      <w:pPr>
        <w:widowControl w:val="0"/>
        <w:numPr>
          <w:ilvl w:val="0"/>
          <w:numId w:val="12"/>
        </w:numPr>
        <w:shd w:val="clear" w:color="auto" w:fill="FFFFFF"/>
        <w:tabs>
          <w:tab w:val="left" w:pos="552"/>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притяжательных прилагательных </w:t>
      </w:r>
      <w:r w:rsidRPr="00D8747C">
        <w:rPr>
          <w:rFonts w:ascii="Times New Roman" w:hAnsi="Times New Roman" w:cs="Times New Roman"/>
          <w:i/>
          <w:iCs/>
          <w:sz w:val="24"/>
          <w:szCs w:val="24"/>
        </w:rPr>
        <w:t>(лисьи уши);</w:t>
      </w:r>
    </w:p>
    <w:p w:rsidR="00597366" w:rsidRPr="00D8747C" w:rsidRDefault="00597366" w:rsidP="00597366">
      <w:pPr>
        <w:shd w:val="clear" w:color="auto" w:fill="FFFFFF"/>
        <w:tabs>
          <w:tab w:val="left" w:pos="682"/>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—согласование числительных с существительными </w:t>
      </w:r>
      <w:r w:rsidRPr="00D8747C">
        <w:rPr>
          <w:rFonts w:ascii="Times New Roman" w:hAnsi="Times New Roman" w:cs="Times New Roman"/>
          <w:i/>
          <w:iCs/>
          <w:sz w:val="24"/>
          <w:szCs w:val="24"/>
        </w:rPr>
        <w:t>(три тыквы);</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xml:space="preserve">— </w:t>
      </w:r>
      <w:r w:rsidRPr="00D8747C">
        <w:rPr>
          <w:rFonts w:ascii="Times New Roman" w:hAnsi="Times New Roman" w:cs="Times New Roman"/>
          <w:sz w:val="24"/>
          <w:szCs w:val="24"/>
        </w:rPr>
        <w:t xml:space="preserve">привлечение внимания к многозначности слов </w:t>
      </w:r>
      <w:r w:rsidRPr="00D8747C">
        <w:rPr>
          <w:rFonts w:ascii="Times New Roman" w:hAnsi="Times New Roman" w:cs="Times New Roman"/>
          <w:i/>
          <w:iCs/>
          <w:sz w:val="24"/>
          <w:szCs w:val="24"/>
        </w:rPr>
        <w:t>(кисть);</w:t>
      </w:r>
    </w:p>
    <w:p w:rsidR="00597366" w:rsidRPr="00D8747C" w:rsidRDefault="00597366" w:rsidP="00597366">
      <w:pPr>
        <w:widowControl w:val="0"/>
        <w:numPr>
          <w:ilvl w:val="0"/>
          <w:numId w:val="16"/>
        </w:numPr>
        <w:shd w:val="clear" w:color="auto" w:fill="FFFFFF"/>
        <w:tabs>
          <w:tab w:val="left" w:pos="614"/>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слова-антонимы </w:t>
      </w:r>
      <w:r w:rsidRPr="00D8747C">
        <w:rPr>
          <w:rFonts w:ascii="Times New Roman" w:hAnsi="Times New Roman" w:cs="Times New Roman"/>
          <w:i/>
          <w:iCs/>
          <w:sz w:val="24"/>
          <w:szCs w:val="24"/>
        </w:rPr>
        <w:t xml:space="preserve">(день </w:t>
      </w:r>
      <w:r w:rsidRPr="00D8747C">
        <w:rPr>
          <w:rFonts w:ascii="Times New Roman" w:hAnsi="Times New Roman" w:cs="Times New Roman"/>
          <w:sz w:val="24"/>
          <w:szCs w:val="24"/>
        </w:rPr>
        <w:t xml:space="preserve">— </w:t>
      </w:r>
      <w:r w:rsidRPr="00D8747C">
        <w:rPr>
          <w:rFonts w:ascii="Times New Roman" w:hAnsi="Times New Roman" w:cs="Times New Roman"/>
          <w:i/>
          <w:iCs/>
          <w:sz w:val="24"/>
          <w:szCs w:val="24"/>
        </w:rPr>
        <w:t>ночь);</w:t>
      </w:r>
    </w:p>
    <w:p w:rsidR="00597366" w:rsidRPr="00D8747C" w:rsidRDefault="00597366" w:rsidP="00597366">
      <w:pPr>
        <w:widowControl w:val="0"/>
        <w:numPr>
          <w:ilvl w:val="0"/>
          <w:numId w:val="16"/>
        </w:numPr>
        <w:shd w:val="clear" w:color="auto" w:fill="FFFFFF"/>
        <w:tabs>
          <w:tab w:val="left" w:pos="614"/>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родственные слова </w:t>
      </w:r>
      <w:r w:rsidRPr="00D8747C">
        <w:rPr>
          <w:rFonts w:ascii="Times New Roman" w:hAnsi="Times New Roman" w:cs="Times New Roman"/>
          <w:i/>
          <w:iCs/>
          <w:sz w:val="24"/>
          <w:szCs w:val="24"/>
        </w:rPr>
        <w:t>(игра).</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4. Работа над предложением. Составление предложений по демонстрации действий, по вопросам, по картине, по опорным словам, по схеме:</w:t>
      </w:r>
    </w:p>
    <w:p w:rsidR="00597366" w:rsidRPr="00D8747C" w:rsidRDefault="00597366" w:rsidP="00597366">
      <w:pPr>
        <w:widowControl w:val="0"/>
        <w:numPr>
          <w:ilvl w:val="0"/>
          <w:numId w:val="12"/>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составление простых распространенных предложений без предлогов;</w:t>
      </w:r>
    </w:p>
    <w:p w:rsidR="00597366" w:rsidRPr="00D8747C" w:rsidRDefault="00597366" w:rsidP="00597366">
      <w:pPr>
        <w:widowControl w:val="0"/>
        <w:numPr>
          <w:ilvl w:val="0"/>
          <w:numId w:val="12"/>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выделение слов в предложении, определение их коли</w:t>
      </w:r>
      <w:r w:rsidRPr="00D8747C">
        <w:rPr>
          <w:rFonts w:ascii="Times New Roman" w:hAnsi="Times New Roman" w:cs="Times New Roman"/>
          <w:sz w:val="24"/>
          <w:szCs w:val="24"/>
        </w:rPr>
        <w:softHyphen/>
        <w:t>чества и последовательности;</w:t>
      </w:r>
    </w:p>
    <w:p w:rsidR="00597366" w:rsidRPr="00D8747C" w:rsidRDefault="00597366" w:rsidP="00597366">
      <w:pPr>
        <w:widowControl w:val="0"/>
        <w:numPr>
          <w:ilvl w:val="0"/>
          <w:numId w:val="12"/>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составление простых распространенных предложений с предлогами </w:t>
      </w:r>
      <w:proofErr w:type="gramStart"/>
      <w:r w:rsidRPr="00D8747C">
        <w:rPr>
          <w:rFonts w:ascii="Times New Roman" w:hAnsi="Times New Roman" w:cs="Times New Roman"/>
          <w:i/>
          <w:iCs/>
          <w:sz w:val="24"/>
          <w:szCs w:val="24"/>
        </w:rPr>
        <w:t>у</w:t>
      </w:r>
      <w:proofErr w:type="gramEnd"/>
      <w:r w:rsidRPr="00D8747C">
        <w:rPr>
          <w:rFonts w:ascii="Times New Roman" w:hAnsi="Times New Roman" w:cs="Times New Roman"/>
          <w:i/>
          <w:iCs/>
          <w:sz w:val="24"/>
          <w:szCs w:val="24"/>
        </w:rPr>
        <w:t>, о, в, на, по;</w:t>
      </w:r>
    </w:p>
    <w:p w:rsidR="00597366" w:rsidRPr="00D8747C" w:rsidRDefault="00597366" w:rsidP="00597366">
      <w:pPr>
        <w:widowControl w:val="0"/>
        <w:numPr>
          <w:ilvl w:val="0"/>
          <w:numId w:val="12"/>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составление предложений с однородными членами, с соединительным союзом </w:t>
      </w:r>
      <w:r w:rsidRPr="00D8747C">
        <w:rPr>
          <w:rFonts w:ascii="Times New Roman" w:hAnsi="Times New Roman" w:cs="Times New Roman"/>
          <w:i/>
          <w:iCs/>
          <w:sz w:val="24"/>
          <w:szCs w:val="24"/>
        </w:rPr>
        <w:t>и;</w:t>
      </w:r>
    </w:p>
    <w:p w:rsidR="00597366" w:rsidRPr="00D8747C" w:rsidRDefault="00597366" w:rsidP="00597366">
      <w:pPr>
        <w:widowControl w:val="0"/>
        <w:numPr>
          <w:ilvl w:val="0"/>
          <w:numId w:val="12"/>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составление сложносочиненных предложений с проти</w:t>
      </w:r>
      <w:r w:rsidRPr="00D8747C">
        <w:rPr>
          <w:rFonts w:ascii="Times New Roman" w:hAnsi="Times New Roman" w:cs="Times New Roman"/>
          <w:sz w:val="24"/>
          <w:szCs w:val="24"/>
        </w:rPr>
        <w:softHyphen/>
        <w:t xml:space="preserve">вительным союзом </w:t>
      </w:r>
      <w:r w:rsidRPr="00D8747C">
        <w:rPr>
          <w:rFonts w:ascii="Times New Roman" w:hAnsi="Times New Roman" w:cs="Times New Roman"/>
          <w:i/>
          <w:iCs/>
          <w:sz w:val="24"/>
          <w:szCs w:val="24"/>
        </w:rPr>
        <w:t>а;</w:t>
      </w:r>
    </w:p>
    <w:p w:rsidR="00597366" w:rsidRPr="00D8747C" w:rsidRDefault="00597366" w:rsidP="00597366">
      <w:pPr>
        <w:widowControl w:val="0"/>
        <w:numPr>
          <w:ilvl w:val="0"/>
          <w:numId w:val="13"/>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lastRenderedPageBreak/>
        <w:t>объединение нескольких предложений в рассказ;</w:t>
      </w:r>
    </w:p>
    <w:p w:rsidR="00597366" w:rsidRPr="00D8747C" w:rsidRDefault="00597366" w:rsidP="00597366">
      <w:pPr>
        <w:spacing w:after="0" w:line="240" w:lineRule="auto"/>
        <w:ind w:firstLine="567"/>
        <w:jc w:val="both"/>
        <w:rPr>
          <w:rFonts w:ascii="Times New Roman" w:hAnsi="Times New Roman" w:cs="Times New Roman"/>
          <w:sz w:val="24"/>
          <w:szCs w:val="24"/>
        </w:rPr>
      </w:pPr>
    </w:p>
    <w:p w:rsidR="00597366" w:rsidRPr="00D8747C" w:rsidRDefault="00597366" w:rsidP="00597366">
      <w:pPr>
        <w:widowControl w:val="0"/>
        <w:numPr>
          <w:ilvl w:val="0"/>
          <w:numId w:val="15"/>
        </w:numPr>
        <w:shd w:val="clear" w:color="auto" w:fill="FFFFFF"/>
        <w:tabs>
          <w:tab w:val="left" w:pos="63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усвоение интонации предложения: повествователь</w:t>
      </w:r>
      <w:r w:rsidRPr="00D8747C">
        <w:rPr>
          <w:rFonts w:ascii="Times New Roman" w:hAnsi="Times New Roman" w:cs="Times New Roman"/>
          <w:sz w:val="24"/>
          <w:szCs w:val="24"/>
        </w:rPr>
        <w:softHyphen/>
        <w:t>ной, восклицательной, вопросительной;</w:t>
      </w:r>
    </w:p>
    <w:p w:rsidR="00597366" w:rsidRPr="00D8747C" w:rsidRDefault="00597366" w:rsidP="00597366">
      <w:pPr>
        <w:widowControl w:val="0"/>
        <w:numPr>
          <w:ilvl w:val="0"/>
          <w:numId w:val="15"/>
        </w:numPr>
        <w:shd w:val="clear" w:color="auto" w:fill="FFFFFF"/>
        <w:tabs>
          <w:tab w:val="left" w:pos="63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заучивание стихов наизусть.</w:t>
      </w:r>
    </w:p>
    <w:p w:rsidR="00597366" w:rsidRPr="00D8747C" w:rsidRDefault="00597366" w:rsidP="00597366">
      <w:pPr>
        <w:spacing w:after="0" w:line="240" w:lineRule="auto"/>
        <w:ind w:firstLine="567"/>
        <w:jc w:val="both"/>
        <w:rPr>
          <w:rFonts w:ascii="Times New Roman" w:hAnsi="Times New Roman" w:cs="Times New Roman"/>
          <w:sz w:val="24"/>
          <w:szCs w:val="24"/>
        </w:rPr>
      </w:pPr>
    </w:p>
    <w:p w:rsidR="00597366" w:rsidRPr="00D8747C" w:rsidRDefault="00597366" w:rsidP="00597366">
      <w:pPr>
        <w:widowControl w:val="0"/>
        <w:shd w:val="clear" w:color="auto" w:fill="FFFFFF"/>
        <w:tabs>
          <w:tab w:val="left" w:pos="336"/>
        </w:tabs>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5. Развитие просодической стороны речи.</w:t>
      </w:r>
    </w:p>
    <w:p w:rsidR="00597366" w:rsidRPr="00D8747C" w:rsidRDefault="00597366" w:rsidP="00597366">
      <w:pPr>
        <w:widowControl w:val="0"/>
        <w:shd w:val="clear" w:color="auto" w:fill="FFFFFF"/>
        <w:tabs>
          <w:tab w:val="left" w:pos="336"/>
        </w:tabs>
        <w:autoSpaceDE w:val="0"/>
        <w:autoSpaceDN w:val="0"/>
        <w:adjustRightInd w:val="0"/>
        <w:spacing w:after="0" w:line="240" w:lineRule="auto"/>
        <w:ind w:left="285"/>
        <w:jc w:val="both"/>
        <w:rPr>
          <w:rFonts w:ascii="Times New Roman" w:hAnsi="Times New Roman" w:cs="Times New Roman"/>
          <w:sz w:val="24"/>
          <w:szCs w:val="24"/>
        </w:rPr>
      </w:pPr>
      <w:r>
        <w:rPr>
          <w:rFonts w:ascii="Times New Roman" w:hAnsi="Times New Roman" w:cs="Times New Roman"/>
          <w:sz w:val="24"/>
          <w:szCs w:val="24"/>
        </w:rPr>
        <w:t xml:space="preserve">            </w:t>
      </w:r>
      <w:r w:rsidRPr="00D8747C">
        <w:rPr>
          <w:rFonts w:ascii="Times New Roman" w:hAnsi="Times New Roman" w:cs="Times New Roman"/>
          <w:sz w:val="24"/>
          <w:szCs w:val="24"/>
        </w:rPr>
        <w:t>Обучение грамоте:</w:t>
      </w:r>
    </w:p>
    <w:p w:rsidR="00597366" w:rsidRPr="00D8747C" w:rsidRDefault="00597366" w:rsidP="00597366">
      <w:pPr>
        <w:widowControl w:val="0"/>
        <w:numPr>
          <w:ilvl w:val="0"/>
          <w:numId w:val="13"/>
        </w:numPr>
        <w:shd w:val="clear" w:color="auto" w:fill="FFFFFF"/>
        <w:tabs>
          <w:tab w:val="left" w:pos="370"/>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знакомство с буквами: </w:t>
      </w:r>
      <w:r w:rsidRPr="00D8747C">
        <w:rPr>
          <w:rFonts w:ascii="Times New Roman" w:hAnsi="Times New Roman" w:cs="Times New Roman"/>
          <w:i/>
          <w:iCs/>
          <w:sz w:val="24"/>
          <w:szCs w:val="24"/>
        </w:rPr>
        <w:t xml:space="preserve">А, О, У, И, Э, </w:t>
      </w:r>
      <w:proofErr w:type="gramStart"/>
      <w:r w:rsidRPr="00D8747C">
        <w:rPr>
          <w:rFonts w:ascii="Times New Roman" w:hAnsi="Times New Roman" w:cs="Times New Roman"/>
          <w:i/>
          <w:iCs/>
          <w:sz w:val="24"/>
          <w:szCs w:val="24"/>
        </w:rPr>
        <w:t>Ы</w:t>
      </w:r>
      <w:proofErr w:type="gramEnd"/>
      <w:r w:rsidRPr="00D8747C">
        <w:rPr>
          <w:rFonts w:ascii="Times New Roman" w:hAnsi="Times New Roman" w:cs="Times New Roman"/>
          <w:i/>
          <w:iCs/>
          <w:sz w:val="24"/>
          <w:szCs w:val="24"/>
        </w:rPr>
        <w:t>, М, В, Н, П;</w:t>
      </w:r>
    </w:p>
    <w:p w:rsidR="00597366" w:rsidRPr="00D8747C" w:rsidRDefault="00597366" w:rsidP="00597366">
      <w:pPr>
        <w:widowControl w:val="0"/>
        <w:numPr>
          <w:ilvl w:val="0"/>
          <w:numId w:val="12"/>
        </w:numPr>
        <w:shd w:val="clear" w:color="auto" w:fill="FFFFFF"/>
        <w:tabs>
          <w:tab w:val="left" w:pos="370"/>
        </w:tabs>
        <w:autoSpaceDE w:val="0"/>
        <w:autoSpaceDN w:val="0"/>
        <w:adjustRightInd w:val="0"/>
        <w:spacing w:after="0" w:line="240" w:lineRule="auto"/>
        <w:ind w:left="454" w:firstLine="709"/>
        <w:jc w:val="both"/>
        <w:rPr>
          <w:rFonts w:ascii="Times New Roman" w:hAnsi="Times New Roman" w:cs="Times New Roman"/>
          <w:sz w:val="24"/>
          <w:szCs w:val="24"/>
        </w:rPr>
      </w:pPr>
      <w:proofErr w:type="spellStart"/>
      <w:proofErr w:type="gramStart"/>
      <w:r w:rsidRPr="00D8747C">
        <w:rPr>
          <w:rFonts w:ascii="Times New Roman" w:hAnsi="Times New Roman" w:cs="Times New Roman"/>
          <w:sz w:val="24"/>
          <w:szCs w:val="24"/>
        </w:rPr>
        <w:t>звуко-буквенный</w:t>
      </w:r>
      <w:proofErr w:type="spellEnd"/>
      <w:proofErr w:type="gramEnd"/>
      <w:r w:rsidRPr="00D8747C">
        <w:rPr>
          <w:rFonts w:ascii="Times New Roman" w:hAnsi="Times New Roman" w:cs="Times New Roman"/>
          <w:sz w:val="24"/>
          <w:szCs w:val="24"/>
        </w:rPr>
        <w:t>, анализ и синтез обратных и прямых слогов, односложных слов с использованием разрезной азбуки, печатания;</w:t>
      </w:r>
    </w:p>
    <w:p w:rsidR="00597366" w:rsidRPr="00D8747C" w:rsidRDefault="00597366" w:rsidP="00597366">
      <w:pPr>
        <w:widowControl w:val="0"/>
        <w:numPr>
          <w:ilvl w:val="0"/>
          <w:numId w:val="13"/>
        </w:numPr>
        <w:shd w:val="clear" w:color="auto" w:fill="FFFFFF"/>
        <w:tabs>
          <w:tab w:val="left" w:pos="370"/>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преобразование слогов;</w:t>
      </w:r>
    </w:p>
    <w:p w:rsidR="00597366" w:rsidRPr="00D8747C" w:rsidRDefault="00597366" w:rsidP="00597366">
      <w:pPr>
        <w:widowControl w:val="0"/>
        <w:numPr>
          <w:ilvl w:val="0"/>
          <w:numId w:val="12"/>
        </w:numPr>
        <w:shd w:val="clear" w:color="auto" w:fill="FFFFFF"/>
        <w:tabs>
          <w:tab w:val="left" w:pos="370"/>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формирование навыка чтения обратных и прямых сло</w:t>
      </w:r>
      <w:r w:rsidRPr="00D8747C">
        <w:rPr>
          <w:rFonts w:ascii="Times New Roman" w:hAnsi="Times New Roman" w:cs="Times New Roman"/>
          <w:sz w:val="24"/>
          <w:szCs w:val="24"/>
        </w:rPr>
        <w:softHyphen/>
        <w:t>гов, плавного слогового сознательного чтения слов;</w:t>
      </w:r>
    </w:p>
    <w:p w:rsidR="00597366" w:rsidRPr="00D8747C" w:rsidRDefault="00597366" w:rsidP="00597366">
      <w:pPr>
        <w:widowControl w:val="0"/>
        <w:numPr>
          <w:ilvl w:val="0"/>
          <w:numId w:val="12"/>
        </w:numPr>
        <w:shd w:val="clear" w:color="auto" w:fill="FFFFFF"/>
        <w:tabs>
          <w:tab w:val="left" w:pos="370"/>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составление схемы предложения из двух, трех, четырех слов без предлога и с предлогом. Работа со схемой пред</w:t>
      </w:r>
      <w:r w:rsidRPr="00D8747C">
        <w:rPr>
          <w:rFonts w:ascii="Times New Roman" w:hAnsi="Times New Roman" w:cs="Times New Roman"/>
          <w:sz w:val="24"/>
          <w:szCs w:val="24"/>
        </w:rPr>
        <w:softHyphen/>
        <w:t>ложения;</w:t>
      </w:r>
    </w:p>
    <w:p w:rsidR="00597366" w:rsidRPr="00D8747C" w:rsidRDefault="00597366" w:rsidP="00597366">
      <w:pPr>
        <w:widowControl w:val="0"/>
        <w:numPr>
          <w:ilvl w:val="0"/>
          <w:numId w:val="13"/>
        </w:numPr>
        <w:shd w:val="clear" w:color="auto" w:fill="FFFFFF"/>
        <w:tabs>
          <w:tab w:val="left" w:pos="370"/>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раздельное написание предлогов;</w:t>
      </w:r>
    </w:p>
    <w:p w:rsidR="00597366" w:rsidRPr="00D8747C" w:rsidRDefault="00597366" w:rsidP="00597366">
      <w:pPr>
        <w:widowControl w:val="0"/>
        <w:numPr>
          <w:ilvl w:val="0"/>
          <w:numId w:val="13"/>
        </w:numPr>
        <w:shd w:val="clear" w:color="auto" w:fill="FFFFFF"/>
        <w:tabs>
          <w:tab w:val="left" w:pos="370"/>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развитие графических навыков;</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—ознакомление с написанием большой буквы в именах лю</w:t>
      </w:r>
      <w:r w:rsidRPr="00D8747C">
        <w:rPr>
          <w:rFonts w:ascii="Times New Roman" w:hAnsi="Times New Roman" w:cs="Times New Roman"/>
          <w:sz w:val="24"/>
          <w:szCs w:val="24"/>
        </w:rPr>
        <w:softHyphen/>
        <w:t>дей и с правилом написания предложения.</w:t>
      </w:r>
    </w:p>
    <w:p w:rsidR="00597366" w:rsidRPr="00D8747C" w:rsidRDefault="00597366" w:rsidP="00597366">
      <w:pPr>
        <w:shd w:val="clear" w:color="auto" w:fill="FFFFFF"/>
        <w:tabs>
          <w:tab w:val="left" w:pos="336"/>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6.</w:t>
      </w:r>
      <w:r w:rsidRPr="00D8747C">
        <w:rPr>
          <w:rFonts w:ascii="Times New Roman" w:hAnsi="Times New Roman" w:cs="Times New Roman"/>
          <w:sz w:val="24"/>
          <w:szCs w:val="24"/>
        </w:rPr>
        <w:tab/>
      </w:r>
      <w:proofErr w:type="gramStart"/>
      <w:r w:rsidRPr="00D8747C">
        <w:rPr>
          <w:rFonts w:ascii="Times New Roman" w:hAnsi="Times New Roman" w:cs="Times New Roman"/>
          <w:sz w:val="24"/>
          <w:szCs w:val="24"/>
        </w:rPr>
        <w:t>Развитие психических процессов: слухового и зрительно</w:t>
      </w:r>
      <w:r w:rsidRPr="00D8747C">
        <w:rPr>
          <w:rFonts w:ascii="Times New Roman" w:hAnsi="Times New Roman" w:cs="Times New Roman"/>
          <w:sz w:val="24"/>
          <w:szCs w:val="24"/>
        </w:rPr>
        <w:softHyphen/>
        <w:t>го восприятия, памяти, внимания; формирование мыс</w:t>
      </w:r>
      <w:r w:rsidRPr="00D8747C">
        <w:rPr>
          <w:rFonts w:ascii="Times New Roman" w:hAnsi="Times New Roman" w:cs="Times New Roman"/>
          <w:sz w:val="24"/>
          <w:szCs w:val="24"/>
        </w:rPr>
        <w:softHyphen/>
        <w:t>лительных операций (навыков анализа, синтеза, сравне</w:t>
      </w:r>
      <w:r w:rsidRPr="00D8747C">
        <w:rPr>
          <w:rFonts w:ascii="Times New Roman" w:hAnsi="Times New Roman" w:cs="Times New Roman"/>
          <w:sz w:val="24"/>
          <w:szCs w:val="24"/>
        </w:rPr>
        <w:softHyphen/>
        <w:t>ния, обобщения).</w:t>
      </w:r>
      <w:proofErr w:type="gramEnd"/>
    </w:p>
    <w:p w:rsidR="00597366" w:rsidRPr="00D8747C" w:rsidRDefault="00597366" w:rsidP="00597366">
      <w:pPr>
        <w:shd w:val="clear" w:color="auto" w:fill="FFFFFF"/>
        <w:spacing w:after="0" w:line="240" w:lineRule="auto"/>
        <w:ind w:firstLine="567"/>
        <w:jc w:val="both"/>
        <w:rPr>
          <w:rFonts w:ascii="Times New Roman" w:hAnsi="Times New Roman" w:cs="Times New Roman"/>
          <w:b/>
          <w:sz w:val="24"/>
          <w:szCs w:val="24"/>
        </w:rPr>
      </w:pPr>
    </w:p>
    <w:p w:rsidR="00597366" w:rsidRPr="00D8747C" w:rsidRDefault="00597366" w:rsidP="00597366">
      <w:pPr>
        <w:shd w:val="clear" w:color="auto" w:fill="FFFFFF"/>
        <w:spacing w:after="0" w:line="240" w:lineRule="auto"/>
        <w:ind w:firstLine="567"/>
        <w:jc w:val="both"/>
        <w:rPr>
          <w:rFonts w:ascii="Times New Roman" w:hAnsi="Times New Roman" w:cs="Times New Roman"/>
          <w:b/>
          <w:sz w:val="24"/>
          <w:szCs w:val="24"/>
        </w:rPr>
      </w:pPr>
    </w:p>
    <w:p w:rsidR="00597366" w:rsidRPr="00D8747C" w:rsidRDefault="00597366" w:rsidP="00597366">
      <w:pPr>
        <w:shd w:val="clear" w:color="auto" w:fill="FFFFFF"/>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sz w:val="24"/>
          <w:szCs w:val="24"/>
        </w:rPr>
        <w:t>Второй период обучения</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(Декабрь, январь, февраль)</w:t>
      </w:r>
    </w:p>
    <w:p w:rsidR="00597366" w:rsidRPr="00D8747C" w:rsidRDefault="00597366" w:rsidP="00597366">
      <w:pPr>
        <w:shd w:val="clear" w:color="auto" w:fill="FFFFFF"/>
        <w:spacing w:after="0" w:line="240" w:lineRule="auto"/>
        <w:ind w:firstLine="567"/>
        <w:jc w:val="both"/>
        <w:rPr>
          <w:rFonts w:ascii="Times New Roman" w:hAnsi="Times New Roman" w:cs="Times New Roman"/>
          <w:i/>
          <w:iCs/>
          <w:sz w:val="24"/>
          <w:szCs w:val="24"/>
        </w:rPr>
      </w:pPr>
    </w:p>
    <w:p w:rsidR="00597366" w:rsidRPr="00D8747C" w:rsidRDefault="00597366" w:rsidP="00597366">
      <w:pPr>
        <w:shd w:val="clear" w:color="auto" w:fill="FFFFFF"/>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i/>
          <w:iCs/>
          <w:sz w:val="24"/>
          <w:szCs w:val="24"/>
        </w:rPr>
        <w:t>Задачи второго периода обучения:</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1. Воспитание внимания к звуковой стороне речи, формиро</w:t>
      </w:r>
      <w:r w:rsidRPr="00D8747C">
        <w:rPr>
          <w:rFonts w:ascii="Times New Roman" w:hAnsi="Times New Roman" w:cs="Times New Roman"/>
          <w:sz w:val="24"/>
          <w:szCs w:val="24"/>
        </w:rPr>
        <w:softHyphen/>
        <w:t>вание фонематического восприятия:</w:t>
      </w:r>
    </w:p>
    <w:p w:rsidR="00597366" w:rsidRPr="00D8747C" w:rsidRDefault="00597366" w:rsidP="00597366">
      <w:pPr>
        <w:shd w:val="clear" w:color="auto" w:fill="FFFFFF"/>
        <w:tabs>
          <w:tab w:val="left" w:pos="566"/>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w:t>
      </w:r>
      <w:r w:rsidRPr="00D8747C">
        <w:rPr>
          <w:rFonts w:ascii="Times New Roman" w:hAnsi="Times New Roman" w:cs="Times New Roman"/>
          <w:sz w:val="24"/>
          <w:szCs w:val="24"/>
        </w:rPr>
        <w:tab/>
        <w:t xml:space="preserve">уточнение правильного произношения звуков: </w:t>
      </w:r>
      <w:r w:rsidRPr="00D8747C">
        <w:rPr>
          <w:rFonts w:ascii="Times New Roman" w:hAnsi="Times New Roman" w:cs="Times New Roman"/>
          <w:i/>
          <w:iCs/>
          <w:sz w:val="24"/>
          <w:szCs w:val="24"/>
        </w:rPr>
        <w:t xml:space="preserve">к, </w:t>
      </w:r>
      <w:proofErr w:type="spellStart"/>
      <w:r w:rsidRPr="00D8747C">
        <w:rPr>
          <w:rFonts w:ascii="Times New Roman" w:hAnsi="Times New Roman" w:cs="Times New Roman"/>
          <w:i/>
          <w:iCs/>
          <w:sz w:val="24"/>
          <w:szCs w:val="24"/>
        </w:rPr>
        <w:t>къ</w:t>
      </w:r>
      <w:proofErr w:type="spellEnd"/>
      <w:r w:rsidRPr="00D8747C">
        <w:rPr>
          <w:rFonts w:ascii="Times New Roman" w:hAnsi="Times New Roman" w:cs="Times New Roman"/>
          <w:i/>
          <w:iCs/>
          <w:sz w:val="24"/>
          <w:szCs w:val="24"/>
        </w:rPr>
        <w:t xml:space="preserve">, с, </w:t>
      </w:r>
      <w:proofErr w:type="spellStart"/>
      <w:r w:rsidRPr="00D8747C">
        <w:rPr>
          <w:rFonts w:ascii="Times New Roman" w:hAnsi="Times New Roman" w:cs="Times New Roman"/>
          <w:i/>
          <w:iCs/>
          <w:sz w:val="24"/>
          <w:szCs w:val="24"/>
        </w:rPr>
        <w:t>сь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х</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хь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з</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зь</w:t>
      </w:r>
      <w:proofErr w:type="gramStart"/>
      <w:r w:rsidRPr="00D8747C">
        <w:rPr>
          <w:rFonts w:ascii="Times New Roman" w:hAnsi="Times New Roman" w:cs="Times New Roman"/>
          <w:i/>
          <w:iCs/>
          <w:sz w:val="24"/>
          <w:szCs w:val="24"/>
        </w:rPr>
        <w:t>,б</w:t>
      </w:r>
      <w:proofErr w:type="gramEnd"/>
      <w:r w:rsidRPr="00D8747C">
        <w:rPr>
          <w:rFonts w:ascii="Times New Roman" w:hAnsi="Times New Roman" w:cs="Times New Roman"/>
          <w:i/>
          <w:iCs/>
          <w:sz w:val="24"/>
          <w:szCs w:val="24"/>
        </w:rPr>
        <w:t>,бь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д</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дь</w:t>
      </w:r>
      <w:proofErr w:type="spellEnd"/>
      <w:r w:rsidRPr="00D8747C">
        <w:rPr>
          <w:rFonts w:ascii="Times New Roman" w:hAnsi="Times New Roman" w:cs="Times New Roman"/>
          <w:i/>
          <w:iCs/>
          <w:sz w:val="24"/>
          <w:szCs w:val="24"/>
        </w:rPr>
        <w:t xml:space="preserve">, г, </w:t>
      </w:r>
      <w:proofErr w:type="spellStart"/>
      <w:r w:rsidRPr="00D8747C">
        <w:rPr>
          <w:rFonts w:ascii="Times New Roman" w:hAnsi="Times New Roman" w:cs="Times New Roman"/>
          <w:i/>
          <w:iCs/>
          <w:sz w:val="24"/>
          <w:szCs w:val="24"/>
        </w:rPr>
        <w:t>гь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ш</w:t>
      </w:r>
      <w:proofErr w:type="spellEnd"/>
      <w:r w:rsidRPr="00D8747C">
        <w:rPr>
          <w:rFonts w:ascii="Times New Roman" w:hAnsi="Times New Roman" w:cs="Times New Roman"/>
          <w:i/>
          <w:iCs/>
          <w:sz w:val="24"/>
          <w:szCs w:val="24"/>
        </w:rPr>
        <w:t>, ж;</w:t>
      </w:r>
    </w:p>
    <w:p w:rsidR="00597366" w:rsidRPr="00D8747C" w:rsidRDefault="00597366" w:rsidP="00597366">
      <w:pPr>
        <w:shd w:val="clear" w:color="auto" w:fill="FFFFFF"/>
        <w:tabs>
          <w:tab w:val="left" w:pos="566"/>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w:t>
      </w:r>
      <w:r w:rsidRPr="00D8747C">
        <w:rPr>
          <w:rFonts w:ascii="Times New Roman" w:hAnsi="Times New Roman" w:cs="Times New Roman"/>
          <w:sz w:val="24"/>
          <w:szCs w:val="24"/>
        </w:rPr>
        <w:tab/>
        <w:t>развитие артикуляционной моторики;</w:t>
      </w:r>
    </w:p>
    <w:p w:rsidR="00597366" w:rsidRPr="00D8747C" w:rsidRDefault="00597366" w:rsidP="00597366">
      <w:pPr>
        <w:shd w:val="clear" w:color="auto" w:fill="FFFFFF"/>
        <w:tabs>
          <w:tab w:val="left" w:pos="566"/>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—различение этих звуков на слух;</w:t>
      </w:r>
    </w:p>
    <w:p w:rsidR="00597366" w:rsidRPr="00D8747C" w:rsidRDefault="00597366" w:rsidP="00597366">
      <w:pPr>
        <w:widowControl w:val="0"/>
        <w:numPr>
          <w:ilvl w:val="0"/>
          <w:numId w:val="14"/>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дифференциация согласных звуков по твердости-мяг</w:t>
      </w:r>
      <w:r w:rsidRPr="00D8747C">
        <w:rPr>
          <w:rFonts w:ascii="Times New Roman" w:hAnsi="Times New Roman" w:cs="Times New Roman"/>
          <w:sz w:val="24"/>
          <w:szCs w:val="24"/>
        </w:rPr>
        <w:softHyphen/>
        <w:t xml:space="preserve">кости: </w:t>
      </w:r>
      <w:proofErr w:type="spellStart"/>
      <w:r w:rsidRPr="00D8747C">
        <w:rPr>
          <w:rFonts w:ascii="Times New Roman" w:hAnsi="Times New Roman" w:cs="Times New Roman"/>
          <w:i/>
          <w:iCs/>
          <w:sz w:val="24"/>
          <w:szCs w:val="24"/>
        </w:rPr>
        <w:t>к-кь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с-сь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х-хь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з-зь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sz w:val="24"/>
          <w:szCs w:val="24"/>
        </w:rPr>
        <w:t>б-бь</w:t>
      </w:r>
      <w:proofErr w:type="spellEnd"/>
      <w:r w:rsidRPr="00D8747C">
        <w:rPr>
          <w:rFonts w:ascii="Times New Roman" w:hAnsi="Times New Roman" w:cs="Times New Roman"/>
          <w:i/>
          <w:sz w:val="24"/>
          <w:szCs w:val="24"/>
        </w:rPr>
        <w:t>,</w:t>
      </w:r>
      <w:r w:rsidRPr="00D8747C">
        <w:rPr>
          <w:rFonts w:ascii="Times New Roman" w:hAnsi="Times New Roman" w:cs="Times New Roman"/>
          <w:sz w:val="24"/>
          <w:szCs w:val="24"/>
        </w:rPr>
        <w:t xml:space="preserve"> </w:t>
      </w:r>
      <w:proofErr w:type="spellStart"/>
      <w:r w:rsidRPr="00D8747C">
        <w:rPr>
          <w:rFonts w:ascii="Times New Roman" w:hAnsi="Times New Roman" w:cs="Times New Roman"/>
          <w:i/>
          <w:iCs/>
          <w:sz w:val="24"/>
          <w:szCs w:val="24"/>
        </w:rPr>
        <w:t>д-дь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г-гь</w:t>
      </w:r>
      <w:proofErr w:type="spellEnd"/>
      <w:r w:rsidRPr="00D8747C">
        <w:rPr>
          <w:rFonts w:ascii="Times New Roman" w:hAnsi="Times New Roman" w:cs="Times New Roman"/>
          <w:i/>
          <w:iCs/>
          <w:sz w:val="24"/>
          <w:szCs w:val="24"/>
        </w:rPr>
        <w:t xml:space="preserve">; </w:t>
      </w:r>
      <w:r w:rsidRPr="00D8747C">
        <w:rPr>
          <w:rFonts w:ascii="Times New Roman" w:hAnsi="Times New Roman" w:cs="Times New Roman"/>
          <w:sz w:val="24"/>
          <w:szCs w:val="24"/>
        </w:rPr>
        <w:t xml:space="preserve">по звонкости-глухости: </w:t>
      </w:r>
      <w:proofErr w:type="spellStart"/>
      <w:r w:rsidRPr="00D8747C">
        <w:rPr>
          <w:rFonts w:ascii="Times New Roman" w:hAnsi="Times New Roman" w:cs="Times New Roman"/>
          <w:i/>
          <w:iCs/>
          <w:sz w:val="24"/>
          <w:szCs w:val="24"/>
        </w:rPr>
        <w:t>с-з</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п-б</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т-д</w:t>
      </w:r>
      <w:proofErr w:type="spellEnd"/>
      <w:r w:rsidRPr="00D8747C">
        <w:rPr>
          <w:rFonts w:ascii="Times New Roman" w:hAnsi="Times New Roman" w:cs="Times New Roman"/>
          <w:i/>
          <w:iCs/>
          <w:sz w:val="24"/>
          <w:szCs w:val="24"/>
        </w:rPr>
        <w:t xml:space="preserve">, </w:t>
      </w:r>
      <w:proofErr w:type="spellStart"/>
      <w:proofErr w:type="gramStart"/>
      <w:r w:rsidRPr="00D8747C">
        <w:rPr>
          <w:rFonts w:ascii="Times New Roman" w:hAnsi="Times New Roman" w:cs="Times New Roman"/>
          <w:i/>
          <w:iCs/>
          <w:sz w:val="24"/>
          <w:szCs w:val="24"/>
        </w:rPr>
        <w:t>к-г</w:t>
      </w:r>
      <w:proofErr w:type="spellEnd"/>
      <w:proofErr w:type="gram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ш-ж</w:t>
      </w:r>
      <w:proofErr w:type="spellEnd"/>
      <w:r w:rsidRPr="00D8747C">
        <w:rPr>
          <w:rFonts w:ascii="Times New Roman" w:hAnsi="Times New Roman" w:cs="Times New Roman"/>
          <w:i/>
          <w:iCs/>
          <w:sz w:val="24"/>
          <w:szCs w:val="24"/>
        </w:rPr>
        <w:t xml:space="preserve">, </w:t>
      </w:r>
      <w:r w:rsidRPr="00D8747C">
        <w:rPr>
          <w:rFonts w:ascii="Times New Roman" w:hAnsi="Times New Roman" w:cs="Times New Roman"/>
          <w:sz w:val="24"/>
          <w:szCs w:val="24"/>
        </w:rPr>
        <w:t xml:space="preserve">по месту и способу образования: </w:t>
      </w:r>
      <w:proofErr w:type="spellStart"/>
      <w:r w:rsidRPr="00D8747C">
        <w:rPr>
          <w:rFonts w:ascii="Times New Roman" w:hAnsi="Times New Roman" w:cs="Times New Roman"/>
          <w:i/>
          <w:iCs/>
          <w:sz w:val="24"/>
          <w:szCs w:val="24"/>
        </w:rPr>
        <w:t>к-х</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с-ш</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з-ж</w:t>
      </w:r>
      <w:proofErr w:type="spellEnd"/>
      <w:r w:rsidRPr="00D8747C">
        <w:rPr>
          <w:rFonts w:ascii="Times New Roman" w:hAnsi="Times New Roman" w:cs="Times New Roman"/>
          <w:i/>
          <w:iCs/>
          <w:sz w:val="24"/>
          <w:szCs w:val="24"/>
        </w:rPr>
        <w:t>;</w:t>
      </w:r>
    </w:p>
    <w:p w:rsidR="00597366" w:rsidRPr="00D8747C" w:rsidRDefault="00597366" w:rsidP="00597366">
      <w:pPr>
        <w:widowControl w:val="0"/>
        <w:numPr>
          <w:ilvl w:val="0"/>
          <w:numId w:val="14"/>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формирование умения характеризовать звук;</w:t>
      </w:r>
    </w:p>
    <w:p w:rsidR="00597366" w:rsidRPr="00D8747C" w:rsidRDefault="00597366" w:rsidP="00597366">
      <w:pPr>
        <w:widowControl w:val="0"/>
        <w:numPr>
          <w:ilvl w:val="0"/>
          <w:numId w:val="14"/>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выделение звуков из состава слова;</w:t>
      </w:r>
    </w:p>
    <w:p w:rsidR="00597366" w:rsidRPr="00D8747C" w:rsidRDefault="00597366" w:rsidP="00597366">
      <w:pPr>
        <w:widowControl w:val="0"/>
        <w:numPr>
          <w:ilvl w:val="0"/>
          <w:numId w:val="14"/>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анализ и синтез слогов: обратных, прямых, закрытых и со стечением согласных и слов типа </w:t>
      </w:r>
      <w:r w:rsidRPr="00D8747C">
        <w:rPr>
          <w:rFonts w:ascii="Times New Roman" w:hAnsi="Times New Roman" w:cs="Times New Roman"/>
          <w:i/>
          <w:iCs/>
          <w:sz w:val="24"/>
          <w:szCs w:val="24"/>
        </w:rPr>
        <w:t xml:space="preserve">уха, сани, мышка, пижама, клумба, </w:t>
      </w:r>
      <w:r w:rsidRPr="00D8747C">
        <w:rPr>
          <w:rFonts w:ascii="Times New Roman" w:hAnsi="Times New Roman" w:cs="Times New Roman"/>
          <w:sz w:val="24"/>
          <w:szCs w:val="24"/>
        </w:rPr>
        <w:t xml:space="preserve">составление </w:t>
      </w:r>
      <w:proofErr w:type="spellStart"/>
      <w:r w:rsidRPr="00D8747C">
        <w:rPr>
          <w:rFonts w:ascii="Times New Roman" w:hAnsi="Times New Roman" w:cs="Times New Roman"/>
          <w:sz w:val="24"/>
          <w:szCs w:val="24"/>
        </w:rPr>
        <w:t>звуко-слоговых</w:t>
      </w:r>
      <w:proofErr w:type="spellEnd"/>
      <w:r w:rsidRPr="00D8747C">
        <w:rPr>
          <w:rFonts w:ascii="Times New Roman" w:hAnsi="Times New Roman" w:cs="Times New Roman"/>
          <w:sz w:val="24"/>
          <w:szCs w:val="24"/>
        </w:rPr>
        <w:t xml:space="preserve"> схем;</w:t>
      </w:r>
    </w:p>
    <w:p w:rsidR="00597366" w:rsidRPr="00D8747C" w:rsidRDefault="00597366" w:rsidP="00597366">
      <w:pPr>
        <w:widowControl w:val="0"/>
        <w:numPr>
          <w:ilvl w:val="0"/>
          <w:numId w:val="14"/>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преобразование слогов и слов;</w:t>
      </w:r>
    </w:p>
    <w:p w:rsidR="00597366" w:rsidRPr="00D8747C" w:rsidRDefault="00597366" w:rsidP="00597366">
      <w:pPr>
        <w:widowControl w:val="0"/>
        <w:numPr>
          <w:ilvl w:val="0"/>
          <w:numId w:val="14"/>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формирование умения соотносить слово и схему;</w:t>
      </w:r>
    </w:p>
    <w:p w:rsidR="00597366" w:rsidRPr="00D8747C" w:rsidRDefault="00597366" w:rsidP="00597366">
      <w:pPr>
        <w:widowControl w:val="0"/>
        <w:numPr>
          <w:ilvl w:val="0"/>
          <w:numId w:val="14"/>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закрепление навыков звукового анализа в решении кроссвордов и отгадывании ребусов.</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Воспитание внимания к грамматическим формам слова, способам словообразования и формирование грамматиче</w:t>
      </w:r>
      <w:r w:rsidRPr="00D8747C">
        <w:rPr>
          <w:rFonts w:ascii="Times New Roman" w:hAnsi="Times New Roman" w:cs="Times New Roman"/>
          <w:sz w:val="24"/>
          <w:szCs w:val="24"/>
        </w:rPr>
        <w:softHyphen/>
        <w:t>ских средств языка и навыков словообразования:</w:t>
      </w:r>
    </w:p>
    <w:p w:rsidR="00597366" w:rsidRPr="00D8747C" w:rsidRDefault="00597366" w:rsidP="00597366">
      <w:pPr>
        <w:widowControl w:val="0"/>
        <w:numPr>
          <w:ilvl w:val="0"/>
          <w:numId w:val="14"/>
        </w:numPr>
        <w:shd w:val="clear" w:color="auto" w:fill="FFFFFF"/>
        <w:tabs>
          <w:tab w:val="left" w:pos="624"/>
          <w:tab w:val="left" w:pos="3485"/>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образование существительных предложного падежа единственного и множественного числа (</w:t>
      </w:r>
      <w:r w:rsidRPr="00D8747C">
        <w:rPr>
          <w:rFonts w:ascii="Times New Roman" w:hAnsi="Times New Roman" w:cs="Times New Roman"/>
          <w:i/>
          <w:sz w:val="24"/>
          <w:szCs w:val="24"/>
        </w:rPr>
        <w:t xml:space="preserve">в </w:t>
      </w:r>
      <w:r w:rsidRPr="00D8747C">
        <w:rPr>
          <w:rFonts w:ascii="Times New Roman" w:hAnsi="Times New Roman" w:cs="Times New Roman"/>
          <w:i/>
          <w:iCs/>
          <w:sz w:val="24"/>
          <w:szCs w:val="24"/>
        </w:rPr>
        <w:t>траве, о цве</w:t>
      </w:r>
      <w:r w:rsidRPr="00D8747C">
        <w:rPr>
          <w:rFonts w:ascii="Times New Roman" w:hAnsi="Times New Roman" w:cs="Times New Roman"/>
          <w:i/>
          <w:iCs/>
          <w:sz w:val="24"/>
          <w:szCs w:val="24"/>
        </w:rPr>
        <w:softHyphen/>
        <w:t>тах);</w:t>
      </w:r>
      <w:r w:rsidRPr="00D8747C">
        <w:rPr>
          <w:rFonts w:ascii="Times New Roman" w:hAnsi="Times New Roman" w:cs="Times New Roman"/>
          <w:i/>
          <w:iCs/>
          <w:sz w:val="24"/>
          <w:szCs w:val="24"/>
        </w:rPr>
        <w:tab/>
      </w:r>
    </w:p>
    <w:p w:rsidR="00597366" w:rsidRPr="00D8747C" w:rsidRDefault="00597366" w:rsidP="00597366">
      <w:pPr>
        <w:widowControl w:val="0"/>
        <w:numPr>
          <w:ilvl w:val="0"/>
          <w:numId w:val="14"/>
        </w:numPr>
        <w:shd w:val="clear" w:color="auto" w:fill="FFFFFF"/>
        <w:tabs>
          <w:tab w:val="left" w:pos="624"/>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существительных родительного падежа единственного и </w:t>
      </w:r>
      <w:r w:rsidRPr="00D8747C">
        <w:rPr>
          <w:rFonts w:ascii="Times New Roman" w:hAnsi="Times New Roman" w:cs="Times New Roman"/>
          <w:sz w:val="24"/>
          <w:szCs w:val="24"/>
        </w:rPr>
        <w:lastRenderedPageBreak/>
        <w:t xml:space="preserve">множественного числа с предлогом </w:t>
      </w:r>
      <w:r w:rsidRPr="00D8747C">
        <w:rPr>
          <w:rFonts w:ascii="Times New Roman" w:hAnsi="Times New Roman" w:cs="Times New Roman"/>
          <w:i/>
          <w:iCs/>
          <w:sz w:val="24"/>
          <w:szCs w:val="24"/>
        </w:rPr>
        <w:t>без (без хобота, без окон);</w:t>
      </w:r>
    </w:p>
    <w:p w:rsidR="00597366" w:rsidRPr="00D8747C" w:rsidRDefault="00597366" w:rsidP="00597366">
      <w:pPr>
        <w:shd w:val="clear" w:color="auto" w:fill="FFFFFF"/>
        <w:tabs>
          <w:tab w:val="left" w:pos="686"/>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w:t>
      </w:r>
      <w:r w:rsidRPr="00D8747C">
        <w:rPr>
          <w:rFonts w:ascii="Times New Roman" w:hAnsi="Times New Roman" w:cs="Times New Roman"/>
          <w:sz w:val="24"/>
          <w:szCs w:val="24"/>
        </w:rPr>
        <w:tab/>
        <w:t xml:space="preserve">образование глаголов с разными приставками </w:t>
      </w:r>
      <w:r w:rsidRPr="00D8747C">
        <w:rPr>
          <w:rFonts w:ascii="Times New Roman" w:hAnsi="Times New Roman" w:cs="Times New Roman"/>
          <w:i/>
          <w:iCs/>
          <w:sz w:val="24"/>
          <w:szCs w:val="24"/>
        </w:rPr>
        <w:t>(забежал, выбежал);</w:t>
      </w:r>
    </w:p>
    <w:p w:rsidR="00597366" w:rsidRPr="00D8747C" w:rsidRDefault="00597366" w:rsidP="00597366">
      <w:pPr>
        <w:widowControl w:val="0"/>
        <w:numPr>
          <w:ilvl w:val="0"/>
          <w:numId w:val="17"/>
        </w:numPr>
        <w:shd w:val="clear" w:color="auto" w:fill="FFFFFF"/>
        <w:tabs>
          <w:tab w:val="left" w:pos="494"/>
        </w:tabs>
        <w:autoSpaceDE w:val="0"/>
        <w:autoSpaceDN w:val="0"/>
        <w:adjustRightInd w:val="0"/>
        <w:spacing w:after="0" w:line="240" w:lineRule="auto"/>
        <w:ind w:left="454" w:firstLine="709"/>
        <w:jc w:val="both"/>
        <w:rPr>
          <w:rFonts w:ascii="Times New Roman" w:hAnsi="Times New Roman" w:cs="Times New Roman"/>
          <w:i/>
          <w:iCs/>
          <w:sz w:val="24"/>
          <w:szCs w:val="24"/>
        </w:rPr>
      </w:pPr>
      <w:r w:rsidRPr="00D8747C">
        <w:rPr>
          <w:rFonts w:ascii="Times New Roman" w:hAnsi="Times New Roman" w:cs="Times New Roman"/>
          <w:sz w:val="24"/>
          <w:szCs w:val="24"/>
        </w:rPr>
        <w:t xml:space="preserve">согласование прилагательных с существительными в роде и числе </w:t>
      </w:r>
      <w:r w:rsidRPr="00D8747C">
        <w:rPr>
          <w:rFonts w:ascii="Times New Roman" w:hAnsi="Times New Roman" w:cs="Times New Roman"/>
          <w:i/>
          <w:iCs/>
          <w:sz w:val="24"/>
          <w:szCs w:val="24"/>
        </w:rPr>
        <w:t>(белый бант, белое платье);</w:t>
      </w:r>
    </w:p>
    <w:p w:rsidR="00597366" w:rsidRPr="00D8747C" w:rsidRDefault="00597366" w:rsidP="00597366">
      <w:pPr>
        <w:widowControl w:val="0"/>
        <w:numPr>
          <w:ilvl w:val="0"/>
          <w:numId w:val="17"/>
        </w:numPr>
        <w:shd w:val="clear" w:color="auto" w:fill="FFFFFF"/>
        <w:tabs>
          <w:tab w:val="left" w:pos="494"/>
        </w:tabs>
        <w:autoSpaceDE w:val="0"/>
        <w:autoSpaceDN w:val="0"/>
        <w:adjustRightInd w:val="0"/>
        <w:spacing w:after="0" w:line="240" w:lineRule="auto"/>
        <w:ind w:left="454" w:firstLine="709"/>
        <w:jc w:val="both"/>
        <w:rPr>
          <w:rFonts w:ascii="Times New Roman" w:hAnsi="Times New Roman" w:cs="Times New Roman"/>
          <w:i/>
          <w:iCs/>
          <w:sz w:val="24"/>
          <w:szCs w:val="24"/>
        </w:rPr>
      </w:pPr>
      <w:r w:rsidRPr="00D8747C">
        <w:rPr>
          <w:rFonts w:ascii="Times New Roman" w:hAnsi="Times New Roman" w:cs="Times New Roman"/>
          <w:sz w:val="24"/>
          <w:szCs w:val="24"/>
        </w:rPr>
        <w:t>образование падежных форм существительных и при</w:t>
      </w:r>
      <w:r w:rsidRPr="00D8747C">
        <w:rPr>
          <w:rFonts w:ascii="Times New Roman" w:hAnsi="Times New Roman" w:cs="Times New Roman"/>
          <w:sz w:val="24"/>
          <w:szCs w:val="24"/>
        </w:rPr>
        <w:softHyphen/>
        <w:t xml:space="preserve">лагательных в форме множественного числа </w:t>
      </w:r>
      <w:r w:rsidRPr="00D8747C">
        <w:rPr>
          <w:rFonts w:ascii="Times New Roman" w:hAnsi="Times New Roman" w:cs="Times New Roman"/>
          <w:i/>
          <w:iCs/>
          <w:sz w:val="24"/>
          <w:szCs w:val="24"/>
        </w:rPr>
        <w:t>(шалов</w:t>
      </w:r>
      <w:r w:rsidRPr="00D8747C">
        <w:rPr>
          <w:rFonts w:ascii="Times New Roman" w:hAnsi="Times New Roman" w:cs="Times New Roman"/>
          <w:i/>
          <w:iCs/>
          <w:sz w:val="24"/>
          <w:szCs w:val="24"/>
        </w:rPr>
        <w:softHyphen/>
        <w:t>ливые мышата, шаловливых мышат);</w:t>
      </w:r>
    </w:p>
    <w:p w:rsidR="00597366" w:rsidRPr="00D8747C" w:rsidRDefault="00597366" w:rsidP="00597366">
      <w:pPr>
        <w:shd w:val="clear" w:color="auto" w:fill="FFFFFF"/>
        <w:tabs>
          <w:tab w:val="left" w:pos="586"/>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w:t>
      </w:r>
      <w:r w:rsidRPr="00D8747C">
        <w:rPr>
          <w:rFonts w:ascii="Times New Roman" w:hAnsi="Times New Roman" w:cs="Times New Roman"/>
          <w:sz w:val="24"/>
          <w:szCs w:val="24"/>
        </w:rPr>
        <w:tab/>
        <w:t xml:space="preserve">согласование существительных с числительными </w:t>
      </w:r>
      <w:r w:rsidRPr="00D8747C">
        <w:rPr>
          <w:rFonts w:ascii="Times New Roman" w:hAnsi="Times New Roman" w:cs="Times New Roman"/>
          <w:i/>
          <w:iCs/>
          <w:sz w:val="24"/>
          <w:szCs w:val="24"/>
        </w:rPr>
        <w:t>(пять шаров, три дерева);</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употребление глаголов </w:t>
      </w:r>
      <w:r w:rsidRPr="00D8747C">
        <w:rPr>
          <w:rFonts w:ascii="Times New Roman" w:hAnsi="Times New Roman" w:cs="Times New Roman"/>
          <w:i/>
          <w:iCs/>
          <w:sz w:val="24"/>
          <w:szCs w:val="24"/>
        </w:rPr>
        <w:t>мочь, класть, одеть, надеть;</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относительных прилагательных </w:t>
      </w:r>
      <w:r w:rsidRPr="00D8747C">
        <w:rPr>
          <w:rFonts w:ascii="Times New Roman" w:hAnsi="Times New Roman" w:cs="Times New Roman"/>
          <w:i/>
          <w:iCs/>
          <w:sz w:val="24"/>
          <w:szCs w:val="24"/>
        </w:rPr>
        <w:t>(</w:t>
      </w:r>
      <w:proofErr w:type="gramStart"/>
      <w:r w:rsidRPr="00D8747C">
        <w:rPr>
          <w:rFonts w:ascii="Times New Roman" w:hAnsi="Times New Roman" w:cs="Times New Roman"/>
          <w:i/>
          <w:iCs/>
          <w:sz w:val="24"/>
          <w:szCs w:val="24"/>
        </w:rPr>
        <w:t>вишне</w:t>
      </w:r>
      <w:r w:rsidRPr="00D8747C">
        <w:rPr>
          <w:rFonts w:ascii="Times New Roman" w:hAnsi="Times New Roman" w:cs="Times New Roman"/>
          <w:i/>
          <w:iCs/>
          <w:sz w:val="24"/>
          <w:szCs w:val="24"/>
        </w:rPr>
        <w:softHyphen/>
        <w:t>вый</w:t>
      </w:r>
      <w:proofErr w:type="gramEnd"/>
      <w:r w:rsidRPr="00D8747C">
        <w:rPr>
          <w:rFonts w:ascii="Times New Roman" w:hAnsi="Times New Roman" w:cs="Times New Roman"/>
          <w:i/>
          <w:iCs/>
          <w:sz w:val="24"/>
          <w:szCs w:val="24"/>
        </w:rPr>
        <w:t>, шерстяной);</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притяжательных прилагательных </w:t>
      </w:r>
      <w:r w:rsidRPr="00D8747C">
        <w:rPr>
          <w:rFonts w:ascii="Times New Roman" w:hAnsi="Times New Roman" w:cs="Times New Roman"/>
          <w:i/>
          <w:iCs/>
          <w:sz w:val="24"/>
          <w:szCs w:val="24"/>
        </w:rPr>
        <w:t>(коша</w:t>
      </w:r>
      <w:r w:rsidRPr="00D8747C">
        <w:rPr>
          <w:rFonts w:ascii="Times New Roman" w:hAnsi="Times New Roman" w:cs="Times New Roman"/>
          <w:i/>
          <w:iCs/>
          <w:sz w:val="24"/>
          <w:szCs w:val="24"/>
        </w:rPr>
        <w:softHyphen/>
        <w:t>чий хвост, медвежья лапа);</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образование существительных с суффиксами умень</w:t>
      </w:r>
      <w:r w:rsidRPr="00D8747C">
        <w:rPr>
          <w:rFonts w:ascii="Times New Roman" w:hAnsi="Times New Roman" w:cs="Times New Roman"/>
          <w:sz w:val="24"/>
          <w:szCs w:val="24"/>
        </w:rPr>
        <w:softHyphen/>
        <w:t xml:space="preserve">шительно-ласкательного значения </w:t>
      </w:r>
      <w:proofErr w:type="gramStart"/>
      <w:r w:rsidRPr="00D8747C">
        <w:rPr>
          <w:rFonts w:ascii="Times New Roman" w:hAnsi="Times New Roman" w:cs="Times New Roman"/>
          <w:i/>
          <w:iCs/>
          <w:sz w:val="24"/>
          <w:szCs w:val="24"/>
        </w:rPr>
        <w:t>-</w:t>
      </w:r>
      <w:proofErr w:type="spellStart"/>
      <w:r w:rsidRPr="00D8747C">
        <w:rPr>
          <w:rFonts w:ascii="Times New Roman" w:hAnsi="Times New Roman" w:cs="Times New Roman"/>
          <w:i/>
          <w:iCs/>
          <w:sz w:val="24"/>
          <w:szCs w:val="24"/>
        </w:rPr>
        <w:t>о</w:t>
      </w:r>
      <w:proofErr w:type="gramEnd"/>
      <w:r w:rsidRPr="00D8747C">
        <w:rPr>
          <w:rFonts w:ascii="Times New Roman" w:hAnsi="Times New Roman" w:cs="Times New Roman"/>
          <w:i/>
          <w:iCs/>
          <w:sz w:val="24"/>
          <w:szCs w:val="24"/>
        </w:rPr>
        <w:t>к</w:t>
      </w:r>
      <w:proofErr w:type="spellEnd"/>
      <w:r w:rsidRPr="00D8747C">
        <w:rPr>
          <w:rFonts w:ascii="Times New Roman" w:hAnsi="Times New Roman" w:cs="Times New Roman"/>
          <w:i/>
          <w:iCs/>
          <w:sz w:val="24"/>
          <w:szCs w:val="24"/>
        </w:rPr>
        <w:t>, -</w:t>
      </w:r>
      <w:proofErr w:type="spellStart"/>
      <w:r w:rsidRPr="00D8747C">
        <w:rPr>
          <w:rFonts w:ascii="Times New Roman" w:hAnsi="Times New Roman" w:cs="Times New Roman"/>
          <w:i/>
          <w:iCs/>
          <w:sz w:val="24"/>
          <w:szCs w:val="24"/>
        </w:rPr>
        <w:t>ек</w:t>
      </w:r>
      <w:proofErr w:type="spellEnd"/>
      <w:r w:rsidRPr="00D8747C">
        <w:rPr>
          <w:rFonts w:ascii="Times New Roman" w:hAnsi="Times New Roman" w:cs="Times New Roman"/>
          <w:i/>
          <w:iCs/>
          <w:sz w:val="24"/>
          <w:szCs w:val="24"/>
        </w:rPr>
        <w:t>, -</w:t>
      </w:r>
      <w:proofErr w:type="spellStart"/>
      <w:r w:rsidRPr="00D8747C">
        <w:rPr>
          <w:rFonts w:ascii="Times New Roman" w:hAnsi="Times New Roman" w:cs="Times New Roman"/>
          <w:i/>
          <w:iCs/>
          <w:sz w:val="24"/>
          <w:szCs w:val="24"/>
        </w:rPr>
        <w:t>ик</w:t>
      </w:r>
      <w:proofErr w:type="spellEnd"/>
      <w:r w:rsidRPr="00D8747C">
        <w:rPr>
          <w:rFonts w:ascii="Times New Roman" w:hAnsi="Times New Roman" w:cs="Times New Roman"/>
          <w:i/>
          <w:iCs/>
          <w:sz w:val="24"/>
          <w:szCs w:val="24"/>
        </w:rPr>
        <w:t xml:space="preserve"> (грибок, цветочек, кустик);</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сравнительной степени прилагательных </w:t>
      </w:r>
      <w:r w:rsidRPr="00D8747C">
        <w:rPr>
          <w:rFonts w:ascii="Times New Roman" w:hAnsi="Times New Roman" w:cs="Times New Roman"/>
          <w:i/>
          <w:iCs/>
          <w:sz w:val="24"/>
          <w:szCs w:val="24"/>
        </w:rPr>
        <w:t>(вкуснее, красивее);</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формирование умения подбирать родственные слова </w:t>
      </w:r>
      <w:r w:rsidRPr="00D8747C">
        <w:rPr>
          <w:rFonts w:ascii="Times New Roman" w:hAnsi="Times New Roman" w:cs="Times New Roman"/>
          <w:i/>
          <w:iCs/>
          <w:sz w:val="24"/>
          <w:szCs w:val="24"/>
        </w:rPr>
        <w:t xml:space="preserve">(мышь, мышата, </w:t>
      </w:r>
      <w:proofErr w:type="gramStart"/>
      <w:r w:rsidRPr="00D8747C">
        <w:rPr>
          <w:rFonts w:ascii="Times New Roman" w:hAnsi="Times New Roman" w:cs="Times New Roman"/>
          <w:i/>
          <w:iCs/>
          <w:sz w:val="24"/>
          <w:szCs w:val="24"/>
        </w:rPr>
        <w:t>мышиный</w:t>
      </w:r>
      <w:proofErr w:type="gramEnd"/>
      <w:r w:rsidRPr="00D8747C">
        <w:rPr>
          <w:rFonts w:ascii="Times New Roman" w:hAnsi="Times New Roman" w:cs="Times New Roman"/>
          <w:i/>
          <w:iCs/>
          <w:sz w:val="24"/>
          <w:szCs w:val="24"/>
        </w:rPr>
        <w:t>);</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сложных слов </w:t>
      </w:r>
      <w:r w:rsidRPr="00D8747C">
        <w:rPr>
          <w:rFonts w:ascii="Times New Roman" w:hAnsi="Times New Roman" w:cs="Times New Roman"/>
          <w:i/>
          <w:iCs/>
          <w:sz w:val="24"/>
          <w:szCs w:val="24"/>
        </w:rPr>
        <w:t>(самовар, коневод);</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слов-антонимов </w:t>
      </w:r>
      <w:r w:rsidRPr="00D8747C">
        <w:rPr>
          <w:rFonts w:ascii="Times New Roman" w:hAnsi="Times New Roman" w:cs="Times New Roman"/>
          <w:i/>
          <w:iCs/>
          <w:sz w:val="24"/>
          <w:szCs w:val="24"/>
        </w:rPr>
        <w:t>(</w:t>
      </w:r>
      <w:proofErr w:type="gramStart"/>
      <w:r w:rsidRPr="00D8747C">
        <w:rPr>
          <w:rFonts w:ascii="Times New Roman" w:hAnsi="Times New Roman" w:cs="Times New Roman"/>
          <w:i/>
          <w:iCs/>
          <w:sz w:val="24"/>
          <w:szCs w:val="24"/>
        </w:rPr>
        <w:t>тихий</w:t>
      </w:r>
      <w:proofErr w:type="gramEnd"/>
      <w:r w:rsidRPr="00D8747C">
        <w:rPr>
          <w:rFonts w:ascii="Times New Roman" w:hAnsi="Times New Roman" w:cs="Times New Roman"/>
          <w:i/>
          <w:iCs/>
          <w:sz w:val="24"/>
          <w:szCs w:val="24"/>
        </w:rPr>
        <w:t xml:space="preserve"> </w:t>
      </w:r>
      <w:r w:rsidRPr="00D8747C">
        <w:rPr>
          <w:rFonts w:ascii="Times New Roman" w:hAnsi="Times New Roman" w:cs="Times New Roman"/>
          <w:sz w:val="24"/>
          <w:szCs w:val="24"/>
        </w:rPr>
        <w:t xml:space="preserve">— </w:t>
      </w:r>
      <w:r w:rsidRPr="00D8747C">
        <w:rPr>
          <w:rFonts w:ascii="Times New Roman" w:hAnsi="Times New Roman" w:cs="Times New Roman"/>
          <w:i/>
          <w:iCs/>
          <w:sz w:val="24"/>
          <w:szCs w:val="24"/>
        </w:rPr>
        <w:t>громкий).</w:t>
      </w:r>
    </w:p>
    <w:p w:rsidR="00597366" w:rsidRPr="00D8747C" w:rsidRDefault="00597366" w:rsidP="00597366">
      <w:pPr>
        <w:shd w:val="clear" w:color="auto" w:fill="FFFFFF"/>
        <w:tabs>
          <w:tab w:val="left" w:pos="274"/>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w:t>
      </w:r>
      <w:r w:rsidRPr="00D8747C">
        <w:rPr>
          <w:rFonts w:ascii="Times New Roman" w:hAnsi="Times New Roman" w:cs="Times New Roman"/>
          <w:sz w:val="24"/>
          <w:szCs w:val="24"/>
        </w:rPr>
        <w:tab/>
        <w:t>Работа над предложением. Составление предложения по вопросам, по картинкам, по схеме, по опорным словам.</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составление простых распространенных предложений без предлога;</w:t>
      </w:r>
    </w:p>
    <w:p w:rsidR="00597366" w:rsidRPr="00D8747C" w:rsidRDefault="00597366" w:rsidP="00597366">
      <w:pPr>
        <w:widowControl w:val="0"/>
        <w:numPr>
          <w:ilvl w:val="0"/>
          <w:numId w:val="12"/>
        </w:numPr>
        <w:shd w:val="clear" w:color="auto" w:fill="FFFFFF"/>
        <w:tabs>
          <w:tab w:val="left" w:pos="518"/>
        </w:tabs>
        <w:autoSpaceDE w:val="0"/>
        <w:autoSpaceDN w:val="0"/>
        <w:adjustRightInd w:val="0"/>
        <w:spacing w:after="0" w:line="240" w:lineRule="auto"/>
        <w:ind w:left="454" w:firstLine="709"/>
        <w:jc w:val="both"/>
        <w:rPr>
          <w:rFonts w:ascii="Times New Roman" w:hAnsi="Times New Roman" w:cs="Times New Roman"/>
          <w:sz w:val="24"/>
          <w:szCs w:val="24"/>
        </w:rPr>
      </w:pPr>
      <w:proofErr w:type="gramStart"/>
      <w:r w:rsidRPr="00D8747C">
        <w:rPr>
          <w:rFonts w:ascii="Times New Roman" w:hAnsi="Times New Roman" w:cs="Times New Roman"/>
          <w:sz w:val="24"/>
          <w:szCs w:val="24"/>
        </w:rPr>
        <w:t xml:space="preserve">составление простых распространенных предложений с предлогами </w:t>
      </w:r>
      <w:r w:rsidRPr="00D8747C">
        <w:rPr>
          <w:rFonts w:ascii="Times New Roman" w:hAnsi="Times New Roman" w:cs="Times New Roman"/>
          <w:i/>
          <w:iCs/>
          <w:sz w:val="24"/>
          <w:szCs w:val="24"/>
        </w:rPr>
        <w:t>к, с, со, за, из-за, без, под, из-под, над, ме</w:t>
      </w:r>
      <w:r w:rsidRPr="00D8747C">
        <w:rPr>
          <w:rFonts w:ascii="Times New Roman" w:hAnsi="Times New Roman" w:cs="Times New Roman"/>
          <w:i/>
          <w:iCs/>
          <w:sz w:val="24"/>
          <w:szCs w:val="24"/>
        </w:rPr>
        <w:softHyphen/>
        <w:t>жду, перед;</w:t>
      </w:r>
      <w:proofErr w:type="gramEnd"/>
    </w:p>
    <w:p w:rsidR="00597366" w:rsidRPr="00D8747C" w:rsidRDefault="00597366" w:rsidP="00597366">
      <w:pPr>
        <w:widowControl w:val="0"/>
        <w:numPr>
          <w:ilvl w:val="0"/>
          <w:numId w:val="18"/>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выделение слов в предложении, определение их коли</w:t>
      </w:r>
      <w:r w:rsidRPr="00D8747C">
        <w:rPr>
          <w:rFonts w:ascii="Times New Roman" w:hAnsi="Times New Roman" w:cs="Times New Roman"/>
          <w:sz w:val="24"/>
          <w:szCs w:val="24"/>
        </w:rPr>
        <w:softHyphen/>
        <w:t>чества;</w:t>
      </w:r>
    </w:p>
    <w:p w:rsidR="00597366" w:rsidRPr="00D8747C" w:rsidRDefault="00597366" w:rsidP="00597366">
      <w:pPr>
        <w:widowControl w:val="0"/>
        <w:numPr>
          <w:ilvl w:val="0"/>
          <w:numId w:val="18"/>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составление рассказа по серии картин и опорным сло</w:t>
      </w:r>
      <w:r w:rsidRPr="00D8747C">
        <w:rPr>
          <w:rFonts w:ascii="Times New Roman" w:hAnsi="Times New Roman" w:cs="Times New Roman"/>
          <w:sz w:val="24"/>
          <w:szCs w:val="24"/>
        </w:rPr>
        <w:softHyphen/>
        <w:t>вам;</w:t>
      </w:r>
    </w:p>
    <w:p w:rsidR="00597366" w:rsidRPr="00D8747C" w:rsidRDefault="00597366" w:rsidP="00597366">
      <w:pPr>
        <w:widowControl w:val="0"/>
        <w:numPr>
          <w:ilvl w:val="0"/>
          <w:numId w:val="19"/>
        </w:numPr>
        <w:shd w:val="clear" w:color="auto" w:fill="FFFFFF"/>
        <w:tabs>
          <w:tab w:val="left" w:pos="58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развитие интонационной выразительности речи;</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заучивание наизусть стихов, скороговорок, пословиц.</w:t>
      </w:r>
    </w:p>
    <w:p w:rsidR="00597366" w:rsidRPr="00D8747C" w:rsidRDefault="00597366" w:rsidP="00597366">
      <w:pPr>
        <w:widowControl w:val="0"/>
        <w:numPr>
          <w:ilvl w:val="0"/>
          <w:numId w:val="20"/>
        </w:numPr>
        <w:shd w:val="clear" w:color="auto" w:fill="FFFFFF"/>
        <w:tabs>
          <w:tab w:val="left" w:pos="274"/>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Развитие просодической стороны речи.</w:t>
      </w:r>
    </w:p>
    <w:p w:rsidR="00597366" w:rsidRPr="00D8747C" w:rsidRDefault="00597366" w:rsidP="00597366">
      <w:pPr>
        <w:widowControl w:val="0"/>
        <w:numPr>
          <w:ilvl w:val="0"/>
          <w:numId w:val="20"/>
        </w:numPr>
        <w:shd w:val="clear" w:color="auto" w:fill="FFFFFF"/>
        <w:tabs>
          <w:tab w:val="left" w:pos="274"/>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Обучение грамоте:</w:t>
      </w:r>
    </w:p>
    <w:p w:rsidR="00597366" w:rsidRPr="00D8747C" w:rsidRDefault="00597366" w:rsidP="00597366">
      <w:pPr>
        <w:shd w:val="clear" w:color="auto" w:fill="FFFFFF"/>
        <w:tabs>
          <w:tab w:val="left" w:pos="278"/>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w:t>
      </w:r>
      <w:r w:rsidRPr="00D8747C">
        <w:rPr>
          <w:rFonts w:ascii="Times New Roman" w:hAnsi="Times New Roman" w:cs="Times New Roman"/>
          <w:sz w:val="24"/>
          <w:szCs w:val="24"/>
        </w:rPr>
        <w:tab/>
        <w:t xml:space="preserve">знакомство с буквами: </w:t>
      </w:r>
      <w:r w:rsidRPr="00D8747C">
        <w:rPr>
          <w:rFonts w:ascii="Times New Roman" w:hAnsi="Times New Roman" w:cs="Times New Roman"/>
          <w:i/>
          <w:iCs/>
          <w:sz w:val="24"/>
          <w:szCs w:val="24"/>
        </w:rPr>
        <w:t xml:space="preserve">К, С, </w:t>
      </w:r>
      <w:r w:rsidRPr="00D8747C">
        <w:rPr>
          <w:rFonts w:ascii="Times New Roman" w:hAnsi="Times New Roman" w:cs="Times New Roman"/>
          <w:i/>
          <w:iCs/>
          <w:sz w:val="24"/>
          <w:szCs w:val="24"/>
          <w:lang w:val="en-US"/>
        </w:rPr>
        <w:t>X</w:t>
      </w:r>
      <w:r w:rsidRPr="00D8747C">
        <w:rPr>
          <w:rFonts w:ascii="Times New Roman" w:hAnsi="Times New Roman" w:cs="Times New Roman"/>
          <w:i/>
          <w:iCs/>
          <w:sz w:val="24"/>
          <w:szCs w:val="24"/>
        </w:rPr>
        <w:t xml:space="preserve">, 3, В, Д, Г, </w:t>
      </w:r>
      <w:proofErr w:type="gramStart"/>
      <w:r w:rsidRPr="00D8747C">
        <w:rPr>
          <w:rFonts w:ascii="Times New Roman" w:hAnsi="Times New Roman" w:cs="Times New Roman"/>
          <w:i/>
          <w:iCs/>
          <w:sz w:val="24"/>
          <w:szCs w:val="24"/>
        </w:rPr>
        <w:t>Ш</w:t>
      </w:r>
      <w:proofErr w:type="gramEnd"/>
      <w:r w:rsidRPr="00D8747C">
        <w:rPr>
          <w:rFonts w:ascii="Times New Roman" w:hAnsi="Times New Roman" w:cs="Times New Roman"/>
          <w:i/>
          <w:iCs/>
          <w:sz w:val="24"/>
          <w:szCs w:val="24"/>
        </w:rPr>
        <w:t>, Я, Ж;</w:t>
      </w:r>
    </w:p>
    <w:p w:rsidR="00597366" w:rsidRPr="00D8747C" w:rsidRDefault="00597366" w:rsidP="00597366">
      <w:pPr>
        <w:widowControl w:val="0"/>
        <w:numPr>
          <w:ilvl w:val="0"/>
          <w:numId w:val="12"/>
        </w:numPr>
        <w:shd w:val="clear" w:color="auto" w:fill="FFFFFF"/>
        <w:tabs>
          <w:tab w:val="left" w:pos="27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дифференциация </w:t>
      </w:r>
      <w:proofErr w:type="spellStart"/>
      <w:proofErr w:type="gramStart"/>
      <w:r w:rsidRPr="00D8747C">
        <w:rPr>
          <w:rFonts w:ascii="Times New Roman" w:hAnsi="Times New Roman" w:cs="Times New Roman"/>
          <w:i/>
          <w:iCs/>
          <w:sz w:val="24"/>
          <w:szCs w:val="24"/>
        </w:rPr>
        <w:t>а-я</w:t>
      </w:r>
      <w:proofErr w:type="spellEnd"/>
      <w:proofErr w:type="gram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о-ё</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т-д</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к-г</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п-б</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с-з</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с-ш</w:t>
      </w:r>
      <w:proofErr w:type="spellEnd"/>
      <w:r w:rsidRPr="00D8747C">
        <w:rPr>
          <w:rFonts w:ascii="Times New Roman" w:hAnsi="Times New Roman" w:cs="Times New Roman"/>
          <w:i/>
          <w:iCs/>
          <w:sz w:val="24"/>
          <w:szCs w:val="24"/>
        </w:rPr>
        <w:t>;</w:t>
      </w:r>
    </w:p>
    <w:p w:rsidR="00597366" w:rsidRPr="00D8747C" w:rsidRDefault="00597366" w:rsidP="00597366">
      <w:pPr>
        <w:widowControl w:val="0"/>
        <w:numPr>
          <w:ilvl w:val="0"/>
          <w:numId w:val="12"/>
        </w:numPr>
        <w:shd w:val="clear" w:color="auto" w:fill="FFFFFF"/>
        <w:tabs>
          <w:tab w:val="left" w:pos="278"/>
        </w:tabs>
        <w:autoSpaceDE w:val="0"/>
        <w:autoSpaceDN w:val="0"/>
        <w:adjustRightInd w:val="0"/>
        <w:spacing w:after="0" w:line="240" w:lineRule="auto"/>
        <w:ind w:left="454" w:firstLine="709"/>
        <w:jc w:val="both"/>
        <w:rPr>
          <w:rFonts w:ascii="Times New Roman" w:hAnsi="Times New Roman" w:cs="Times New Roman"/>
          <w:sz w:val="24"/>
          <w:szCs w:val="24"/>
        </w:rPr>
      </w:pPr>
      <w:proofErr w:type="spellStart"/>
      <w:proofErr w:type="gramStart"/>
      <w:r w:rsidRPr="00D8747C">
        <w:rPr>
          <w:rFonts w:ascii="Times New Roman" w:hAnsi="Times New Roman" w:cs="Times New Roman"/>
          <w:sz w:val="24"/>
          <w:szCs w:val="24"/>
        </w:rPr>
        <w:t>звуко-буквенный</w:t>
      </w:r>
      <w:proofErr w:type="spellEnd"/>
      <w:proofErr w:type="gramEnd"/>
      <w:r w:rsidRPr="00D8747C">
        <w:rPr>
          <w:rFonts w:ascii="Times New Roman" w:hAnsi="Times New Roman" w:cs="Times New Roman"/>
          <w:sz w:val="24"/>
          <w:szCs w:val="24"/>
        </w:rPr>
        <w:t xml:space="preserve"> анализ и синтез обратных, прямых, закрытых слогов и слогов со стечением согласных, од</w:t>
      </w:r>
      <w:r w:rsidRPr="00D8747C">
        <w:rPr>
          <w:rFonts w:ascii="Times New Roman" w:hAnsi="Times New Roman" w:cs="Times New Roman"/>
          <w:sz w:val="24"/>
          <w:szCs w:val="24"/>
        </w:rPr>
        <w:softHyphen/>
        <w:t>носложных, двусложных и трехсложных слов и предложений из двух, трех, четырех слов с использовани</w:t>
      </w:r>
      <w:r w:rsidRPr="00D8747C">
        <w:rPr>
          <w:rFonts w:ascii="Times New Roman" w:hAnsi="Times New Roman" w:cs="Times New Roman"/>
          <w:sz w:val="24"/>
          <w:szCs w:val="24"/>
        </w:rPr>
        <w:softHyphen/>
        <w:t>ем разрезной азбуки и печатания;</w:t>
      </w:r>
    </w:p>
    <w:p w:rsidR="00597366" w:rsidRPr="00D8747C" w:rsidRDefault="00597366" w:rsidP="00597366">
      <w:pPr>
        <w:widowControl w:val="0"/>
        <w:numPr>
          <w:ilvl w:val="0"/>
          <w:numId w:val="12"/>
        </w:numPr>
        <w:shd w:val="clear" w:color="auto" w:fill="FFFFFF"/>
        <w:tabs>
          <w:tab w:val="left" w:pos="27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преобразование слогов и слов;</w:t>
      </w:r>
    </w:p>
    <w:p w:rsidR="00597366" w:rsidRPr="00D8747C" w:rsidRDefault="00597366" w:rsidP="00597366">
      <w:pPr>
        <w:widowControl w:val="0"/>
        <w:numPr>
          <w:ilvl w:val="0"/>
          <w:numId w:val="12"/>
        </w:numPr>
        <w:shd w:val="clear" w:color="auto" w:fill="FFFFFF"/>
        <w:tabs>
          <w:tab w:val="left" w:pos="27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составление схемы предложения из четырех слов с предлогом, чтение схемы предложения;</w:t>
      </w:r>
    </w:p>
    <w:p w:rsidR="00597366" w:rsidRPr="00D8747C" w:rsidRDefault="00597366" w:rsidP="00597366">
      <w:pPr>
        <w:widowControl w:val="0"/>
        <w:numPr>
          <w:ilvl w:val="0"/>
          <w:numId w:val="12"/>
        </w:numPr>
        <w:shd w:val="clear" w:color="auto" w:fill="FFFFFF"/>
        <w:tabs>
          <w:tab w:val="left" w:pos="278"/>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формирование навыка чтения обратных, прямых, за</w:t>
      </w:r>
      <w:r w:rsidRPr="00D8747C">
        <w:rPr>
          <w:rFonts w:ascii="Times New Roman" w:hAnsi="Times New Roman" w:cs="Times New Roman"/>
          <w:sz w:val="24"/>
          <w:szCs w:val="24"/>
        </w:rPr>
        <w:softHyphen/>
        <w:t>крытых слогов и слогов со стечением согласных, плав</w:t>
      </w:r>
      <w:r w:rsidRPr="00D8747C">
        <w:rPr>
          <w:rFonts w:ascii="Times New Roman" w:hAnsi="Times New Roman" w:cs="Times New Roman"/>
          <w:sz w:val="24"/>
          <w:szCs w:val="24"/>
        </w:rPr>
        <w:softHyphen/>
        <w:t>ного слогового, сознательного чтения слов, предложе</w:t>
      </w:r>
      <w:r w:rsidRPr="00D8747C">
        <w:rPr>
          <w:rFonts w:ascii="Times New Roman" w:hAnsi="Times New Roman" w:cs="Times New Roman"/>
          <w:sz w:val="24"/>
          <w:szCs w:val="24"/>
        </w:rPr>
        <w:softHyphen/>
        <w:t>ний, текстов;</w:t>
      </w:r>
    </w:p>
    <w:p w:rsidR="00597366" w:rsidRPr="00D8747C" w:rsidRDefault="00597366" w:rsidP="00597366">
      <w:pPr>
        <w:widowControl w:val="0"/>
        <w:numPr>
          <w:ilvl w:val="0"/>
          <w:numId w:val="12"/>
        </w:numPr>
        <w:shd w:val="clear" w:color="auto" w:fill="FFFFFF"/>
        <w:tabs>
          <w:tab w:val="left" w:pos="34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 xml:space="preserve">формирование умения отвечать на вопросы о </w:t>
      </w:r>
      <w:proofErr w:type="gramStart"/>
      <w:r w:rsidRPr="00D8747C">
        <w:rPr>
          <w:rFonts w:ascii="Times New Roman" w:hAnsi="Times New Roman" w:cs="Times New Roman"/>
          <w:sz w:val="24"/>
          <w:szCs w:val="24"/>
        </w:rPr>
        <w:t>прочи</w:t>
      </w:r>
      <w:r w:rsidRPr="00D8747C">
        <w:rPr>
          <w:rFonts w:ascii="Times New Roman" w:hAnsi="Times New Roman" w:cs="Times New Roman"/>
          <w:sz w:val="24"/>
          <w:szCs w:val="24"/>
        </w:rPr>
        <w:softHyphen/>
        <w:t>танном</w:t>
      </w:r>
      <w:proofErr w:type="gramEnd"/>
      <w:r w:rsidRPr="00D8747C">
        <w:rPr>
          <w:rFonts w:ascii="Times New Roman" w:hAnsi="Times New Roman" w:cs="Times New Roman"/>
          <w:sz w:val="24"/>
          <w:szCs w:val="24"/>
        </w:rPr>
        <w:t>, ставить вопросы, пересказывать прочитан</w:t>
      </w:r>
      <w:r w:rsidRPr="00D8747C">
        <w:rPr>
          <w:rFonts w:ascii="Times New Roman" w:hAnsi="Times New Roman" w:cs="Times New Roman"/>
          <w:sz w:val="24"/>
          <w:szCs w:val="24"/>
        </w:rPr>
        <w:softHyphen/>
        <w:t>ное;</w:t>
      </w:r>
    </w:p>
    <w:p w:rsidR="00597366" w:rsidRPr="00D8747C" w:rsidRDefault="00597366" w:rsidP="00597366">
      <w:pPr>
        <w:widowControl w:val="0"/>
        <w:numPr>
          <w:ilvl w:val="0"/>
          <w:numId w:val="13"/>
        </w:numPr>
        <w:shd w:val="clear" w:color="auto" w:fill="FFFFFF"/>
        <w:tabs>
          <w:tab w:val="left" w:pos="34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развитие графических навыков;</w:t>
      </w:r>
    </w:p>
    <w:p w:rsidR="00597366" w:rsidRPr="00D8747C" w:rsidRDefault="00597366" w:rsidP="00597366">
      <w:pPr>
        <w:widowControl w:val="0"/>
        <w:numPr>
          <w:ilvl w:val="0"/>
          <w:numId w:val="12"/>
        </w:numPr>
        <w:shd w:val="clear" w:color="auto" w:fill="FFFFFF"/>
        <w:tabs>
          <w:tab w:val="left" w:pos="341"/>
        </w:tabs>
        <w:autoSpaceDE w:val="0"/>
        <w:autoSpaceDN w:val="0"/>
        <w:adjustRightInd w:val="0"/>
        <w:spacing w:after="0" w:line="240" w:lineRule="auto"/>
        <w:ind w:left="454" w:firstLine="709"/>
        <w:jc w:val="both"/>
        <w:rPr>
          <w:rFonts w:ascii="Times New Roman" w:hAnsi="Times New Roman" w:cs="Times New Roman"/>
          <w:sz w:val="24"/>
          <w:szCs w:val="24"/>
        </w:rPr>
      </w:pPr>
      <w:r w:rsidRPr="00D8747C">
        <w:rPr>
          <w:rFonts w:ascii="Times New Roman" w:hAnsi="Times New Roman" w:cs="Times New Roman"/>
          <w:sz w:val="24"/>
          <w:szCs w:val="24"/>
        </w:rPr>
        <w:t>ознакомление с правилом письма предложения, парных звонких и глухих соглас</w:t>
      </w:r>
      <w:r w:rsidRPr="00D8747C">
        <w:rPr>
          <w:rFonts w:ascii="Times New Roman" w:hAnsi="Times New Roman" w:cs="Times New Roman"/>
          <w:sz w:val="24"/>
          <w:szCs w:val="24"/>
        </w:rPr>
        <w:softHyphen/>
        <w:t>ных в конце слова и безударных гласных.</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Развитие психических процессов: слухового и зрительно</w:t>
      </w:r>
      <w:r w:rsidRPr="00D8747C">
        <w:rPr>
          <w:rFonts w:ascii="Times New Roman" w:hAnsi="Times New Roman" w:cs="Times New Roman"/>
          <w:sz w:val="24"/>
          <w:szCs w:val="24"/>
        </w:rPr>
        <w:softHyphen/>
        <w:t>го восприятия, памяти, внимания, формирование мыс</w:t>
      </w:r>
      <w:r w:rsidRPr="00D8747C">
        <w:rPr>
          <w:rFonts w:ascii="Times New Roman" w:hAnsi="Times New Roman" w:cs="Times New Roman"/>
          <w:sz w:val="24"/>
          <w:szCs w:val="24"/>
        </w:rPr>
        <w:softHyphen/>
        <w:t>лительных операций (анализа, синтеза, сравнения, обоб</w:t>
      </w:r>
      <w:r w:rsidRPr="00D8747C">
        <w:rPr>
          <w:rFonts w:ascii="Times New Roman" w:hAnsi="Times New Roman" w:cs="Times New Roman"/>
          <w:sz w:val="24"/>
          <w:szCs w:val="24"/>
        </w:rPr>
        <w:softHyphen/>
        <w:t>щения).</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p>
    <w:p w:rsidR="00597366" w:rsidRPr="00D8747C" w:rsidRDefault="00597366" w:rsidP="00597366">
      <w:pPr>
        <w:shd w:val="clear" w:color="auto" w:fill="FFFFFF"/>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sz w:val="24"/>
          <w:szCs w:val="24"/>
        </w:rPr>
        <w:t>Третий период обучения</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bCs/>
          <w:i/>
          <w:iCs/>
          <w:sz w:val="24"/>
          <w:szCs w:val="24"/>
        </w:rPr>
        <w:t>(Март</w:t>
      </w:r>
      <w:r w:rsidRPr="00D8747C">
        <w:rPr>
          <w:rFonts w:ascii="Times New Roman" w:hAnsi="Times New Roman" w:cs="Times New Roman"/>
          <w:i/>
          <w:iCs/>
          <w:sz w:val="24"/>
          <w:szCs w:val="24"/>
        </w:rPr>
        <w:t xml:space="preserve">, </w:t>
      </w:r>
      <w:r w:rsidRPr="00D8747C">
        <w:rPr>
          <w:rFonts w:ascii="Times New Roman" w:hAnsi="Times New Roman" w:cs="Times New Roman"/>
          <w:b/>
          <w:bCs/>
          <w:i/>
          <w:iCs/>
          <w:sz w:val="24"/>
          <w:szCs w:val="24"/>
        </w:rPr>
        <w:t>Апрель, май)</w:t>
      </w:r>
    </w:p>
    <w:p w:rsidR="00597366" w:rsidRPr="00D8747C" w:rsidRDefault="00597366" w:rsidP="00597366">
      <w:pPr>
        <w:shd w:val="clear" w:color="auto" w:fill="FFFFFF"/>
        <w:spacing w:after="0" w:line="240" w:lineRule="auto"/>
        <w:ind w:firstLine="567"/>
        <w:jc w:val="both"/>
        <w:rPr>
          <w:rFonts w:ascii="Times New Roman" w:hAnsi="Times New Roman" w:cs="Times New Roman"/>
          <w:b/>
          <w:bCs/>
          <w:i/>
          <w:iCs/>
          <w:sz w:val="24"/>
          <w:szCs w:val="24"/>
        </w:rPr>
      </w:pP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bCs/>
          <w:i/>
          <w:iCs/>
          <w:sz w:val="24"/>
          <w:szCs w:val="24"/>
        </w:rPr>
        <w:t xml:space="preserve">Задачи третьего периода обучения </w:t>
      </w:r>
    </w:p>
    <w:p w:rsidR="00597366" w:rsidRPr="00D8747C" w:rsidRDefault="00597366" w:rsidP="00597366">
      <w:pPr>
        <w:numPr>
          <w:ilvl w:val="0"/>
          <w:numId w:val="11"/>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Воспитание внимания к звуковой стороне речи, фор</w:t>
      </w:r>
      <w:r w:rsidRPr="00D8747C">
        <w:rPr>
          <w:rFonts w:ascii="Times New Roman" w:hAnsi="Times New Roman" w:cs="Times New Roman"/>
          <w:sz w:val="24"/>
          <w:szCs w:val="24"/>
        </w:rPr>
        <w:softHyphen/>
        <w:t>мирование фонематического восприятия:</w:t>
      </w:r>
    </w:p>
    <w:p w:rsidR="00597366" w:rsidRPr="00D8747C" w:rsidRDefault="00597366" w:rsidP="00597366">
      <w:pPr>
        <w:numPr>
          <w:ilvl w:val="0"/>
          <w:numId w:val="21"/>
        </w:numPr>
        <w:shd w:val="clear" w:color="auto" w:fill="FFFFFF"/>
        <w:tabs>
          <w:tab w:val="left" w:pos="773"/>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развитие артикуляционной моторики;</w:t>
      </w:r>
    </w:p>
    <w:p w:rsidR="00597366" w:rsidRPr="00D8747C" w:rsidRDefault="00597366" w:rsidP="00597366">
      <w:pPr>
        <w:numPr>
          <w:ilvl w:val="0"/>
          <w:numId w:val="21"/>
        </w:numPr>
        <w:shd w:val="clear" w:color="auto" w:fill="FFFFFF"/>
        <w:tabs>
          <w:tab w:val="left" w:pos="773"/>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уточнение правильного произношения звуков: </w:t>
      </w:r>
      <w:r w:rsidRPr="00D8747C">
        <w:rPr>
          <w:rFonts w:ascii="Times New Roman" w:hAnsi="Times New Roman" w:cs="Times New Roman"/>
          <w:i/>
          <w:sz w:val="24"/>
          <w:szCs w:val="24"/>
        </w:rPr>
        <w:t xml:space="preserve">Л, Ль, </w:t>
      </w:r>
      <w:proofErr w:type="gramStart"/>
      <w:r w:rsidRPr="00D8747C">
        <w:rPr>
          <w:rFonts w:ascii="Times New Roman" w:hAnsi="Times New Roman" w:cs="Times New Roman"/>
          <w:i/>
          <w:sz w:val="24"/>
          <w:szCs w:val="24"/>
        </w:rPr>
        <w:t>Р</w:t>
      </w:r>
      <w:proofErr w:type="gramEnd"/>
      <w:r w:rsidRPr="00D8747C">
        <w:rPr>
          <w:rFonts w:ascii="Times New Roman" w:hAnsi="Times New Roman" w:cs="Times New Roman"/>
          <w:i/>
          <w:sz w:val="24"/>
          <w:szCs w:val="24"/>
        </w:rPr>
        <w:t xml:space="preserve">, </w:t>
      </w:r>
      <w:proofErr w:type="spellStart"/>
      <w:r w:rsidRPr="00D8747C">
        <w:rPr>
          <w:rFonts w:ascii="Times New Roman" w:hAnsi="Times New Roman" w:cs="Times New Roman"/>
          <w:i/>
          <w:sz w:val="24"/>
          <w:szCs w:val="24"/>
        </w:rPr>
        <w:t>Рь</w:t>
      </w:r>
      <w:proofErr w:type="spellEnd"/>
      <w:r w:rsidRPr="00D8747C">
        <w:rPr>
          <w:rFonts w:ascii="Times New Roman" w:hAnsi="Times New Roman" w:cs="Times New Roman"/>
          <w:i/>
          <w:sz w:val="24"/>
          <w:szCs w:val="24"/>
        </w:rPr>
        <w:t>,</w:t>
      </w:r>
      <w:r w:rsidRPr="00D8747C">
        <w:rPr>
          <w:rFonts w:ascii="Times New Roman" w:hAnsi="Times New Roman" w:cs="Times New Roman"/>
          <w:sz w:val="24"/>
          <w:szCs w:val="24"/>
        </w:rPr>
        <w:t xml:space="preserve"> </w:t>
      </w:r>
      <w:r w:rsidRPr="00D8747C">
        <w:rPr>
          <w:rFonts w:ascii="Times New Roman" w:hAnsi="Times New Roman" w:cs="Times New Roman"/>
          <w:i/>
          <w:sz w:val="24"/>
          <w:szCs w:val="24"/>
        </w:rPr>
        <w:t>Ф,</w:t>
      </w:r>
      <w:r w:rsidRPr="00D8747C">
        <w:rPr>
          <w:rFonts w:ascii="Times New Roman" w:hAnsi="Times New Roman" w:cs="Times New Roman"/>
          <w:sz w:val="24"/>
          <w:szCs w:val="24"/>
        </w:rPr>
        <w:t xml:space="preserve"> </w:t>
      </w:r>
      <w:proofErr w:type="spellStart"/>
      <w:r w:rsidRPr="00D8747C">
        <w:rPr>
          <w:rFonts w:ascii="Times New Roman" w:hAnsi="Times New Roman" w:cs="Times New Roman"/>
          <w:bCs/>
          <w:i/>
          <w:iCs/>
          <w:sz w:val="24"/>
          <w:szCs w:val="24"/>
        </w:rPr>
        <w:t>Фь</w:t>
      </w:r>
      <w:proofErr w:type="spellEnd"/>
      <w:r w:rsidRPr="00D8747C">
        <w:rPr>
          <w:rFonts w:ascii="Times New Roman" w:hAnsi="Times New Roman" w:cs="Times New Roman"/>
          <w:bCs/>
          <w:i/>
          <w:iCs/>
          <w:sz w:val="24"/>
          <w:szCs w:val="24"/>
        </w:rPr>
        <w:t>, Ц, Й, Ч, Щ;</w:t>
      </w:r>
    </w:p>
    <w:p w:rsidR="00597366" w:rsidRPr="00D8747C" w:rsidRDefault="00597366" w:rsidP="00597366">
      <w:pPr>
        <w:numPr>
          <w:ilvl w:val="0"/>
          <w:numId w:val="21"/>
        </w:numPr>
        <w:shd w:val="clear" w:color="auto" w:fill="FFFFFF"/>
        <w:tabs>
          <w:tab w:val="left" w:pos="773"/>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различение этих звуков на слух;</w:t>
      </w:r>
    </w:p>
    <w:p w:rsidR="00597366" w:rsidRPr="00D8747C" w:rsidRDefault="00597366" w:rsidP="00597366">
      <w:pPr>
        <w:numPr>
          <w:ilvl w:val="0"/>
          <w:numId w:val="21"/>
        </w:numPr>
        <w:shd w:val="clear" w:color="auto" w:fill="FFFFFF"/>
        <w:tabs>
          <w:tab w:val="left" w:pos="773"/>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дифференциация согласных звуков по твердости-мягкости: </w:t>
      </w:r>
      <w:proofErr w:type="spellStart"/>
      <w:r w:rsidRPr="00D8747C">
        <w:rPr>
          <w:rFonts w:ascii="Times New Roman" w:hAnsi="Times New Roman" w:cs="Times New Roman"/>
          <w:i/>
          <w:iCs/>
          <w:sz w:val="24"/>
          <w:szCs w:val="24"/>
        </w:rPr>
        <w:t>ф-фь</w:t>
      </w:r>
      <w:proofErr w:type="spellEnd"/>
      <w:r w:rsidRPr="00D8747C">
        <w:rPr>
          <w:rFonts w:ascii="Times New Roman" w:hAnsi="Times New Roman" w:cs="Times New Roman"/>
          <w:i/>
          <w:iCs/>
          <w:sz w:val="24"/>
          <w:szCs w:val="24"/>
        </w:rPr>
        <w:t>,</w:t>
      </w:r>
    </w:p>
    <w:p w:rsidR="00597366" w:rsidRPr="00D8747C" w:rsidRDefault="00597366" w:rsidP="00597366">
      <w:pPr>
        <w:shd w:val="clear" w:color="auto" w:fill="FFFFFF"/>
        <w:tabs>
          <w:tab w:val="left" w:pos="773"/>
        </w:tabs>
        <w:spacing w:after="0" w:line="240" w:lineRule="auto"/>
        <w:ind w:firstLine="567"/>
        <w:jc w:val="both"/>
        <w:rPr>
          <w:rFonts w:ascii="Times New Roman" w:hAnsi="Times New Roman" w:cs="Times New Roman"/>
          <w:sz w:val="24"/>
          <w:szCs w:val="24"/>
        </w:rPr>
      </w:pPr>
      <w:proofErr w:type="spellStart"/>
      <w:proofErr w:type="gramStart"/>
      <w:r w:rsidRPr="00D8747C">
        <w:rPr>
          <w:rFonts w:ascii="Times New Roman" w:hAnsi="Times New Roman" w:cs="Times New Roman"/>
          <w:i/>
          <w:iCs/>
          <w:sz w:val="24"/>
          <w:szCs w:val="24"/>
        </w:rPr>
        <w:t>л-ль</w:t>
      </w:r>
      <w:proofErr w:type="spellEnd"/>
      <w:proofErr w:type="gram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р-рь</w:t>
      </w:r>
      <w:proofErr w:type="spellEnd"/>
      <w:r w:rsidRPr="00D8747C">
        <w:rPr>
          <w:rFonts w:ascii="Times New Roman" w:hAnsi="Times New Roman" w:cs="Times New Roman"/>
          <w:i/>
          <w:iCs/>
          <w:sz w:val="24"/>
          <w:szCs w:val="24"/>
        </w:rPr>
        <w:t xml:space="preserve">; </w:t>
      </w:r>
      <w:r w:rsidRPr="00D8747C">
        <w:rPr>
          <w:rFonts w:ascii="Times New Roman" w:hAnsi="Times New Roman" w:cs="Times New Roman"/>
          <w:sz w:val="24"/>
          <w:szCs w:val="24"/>
        </w:rPr>
        <w:t xml:space="preserve">по звонкости-глухости: </w:t>
      </w:r>
      <w:proofErr w:type="spellStart"/>
      <w:r w:rsidRPr="00D8747C">
        <w:rPr>
          <w:rFonts w:ascii="Times New Roman" w:hAnsi="Times New Roman" w:cs="Times New Roman"/>
          <w:i/>
          <w:sz w:val="24"/>
          <w:szCs w:val="24"/>
        </w:rPr>
        <w:t>ш-ж</w:t>
      </w:r>
      <w:proofErr w:type="spellEnd"/>
      <w:r w:rsidRPr="00D8747C">
        <w:rPr>
          <w:rFonts w:ascii="Times New Roman" w:hAnsi="Times New Roman" w:cs="Times New Roman"/>
          <w:i/>
          <w:sz w:val="24"/>
          <w:szCs w:val="24"/>
        </w:rPr>
        <w:t>,</w:t>
      </w:r>
      <w:r w:rsidRPr="00D8747C">
        <w:rPr>
          <w:rFonts w:ascii="Times New Roman" w:hAnsi="Times New Roman" w:cs="Times New Roman"/>
          <w:sz w:val="24"/>
          <w:szCs w:val="24"/>
        </w:rPr>
        <w:t xml:space="preserve"> </w:t>
      </w:r>
      <w:proofErr w:type="spellStart"/>
      <w:r w:rsidRPr="00D8747C">
        <w:rPr>
          <w:rFonts w:ascii="Times New Roman" w:hAnsi="Times New Roman" w:cs="Times New Roman"/>
          <w:i/>
          <w:sz w:val="24"/>
          <w:szCs w:val="24"/>
        </w:rPr>
        <w:t>в-ф</w:t>
      </w:r>
      <w:proofErr w:type="spellEnd"/>
      <w:r w:rsidRPr="00D8747C">
        <w:rPr>
          <w:rFonts w:ascii="Times New Roman" w:hAnsi="Times New Roman" w:cs="Times New Roman"/>
          <w:sz w:val="24"/>
          <w:szCs w:val="24"/>
        </w:rPr>
        <w:t>; по мес</w:t>
      </w:r>
      <w:r w:rsidRPr="00D8747C">
        <w:rPr>
          <w:rFonts w:ascii="Times New Roman" w:hAnsi="Times New Roman" w:cs="Times New Roman"/>
          <w:sz w:val="24"/>
          <w:szCs w:val="24"/>
        </w:rPr>
        <w:softHyphen/>
        <w:t xml:space="preserve">ту </w:t>
      </w:r>
      <w:r w:rsidRPr="00D8747C">
        <w:rPr>
          <w:rFonts w:ascii="Times New Roman" w:hAnsi="Times New Roman" w:cs="Times New Roman"/>
          <w:bCs/>
          <w:sz w:val="24"/>
          <w:szCs w:val="24"/>
        </w:rPr>
        <w:t>и способу образования</w:t>
      </w:r>
      <w:r w:rsidRPr="00D8747C">
        <w:rPr>
          <w:rFonts w:ascii="Times New Roman" w:hAnsi="Times New Roman" w:cs="Times New Roman"/>
          <w:b/>
          <w:bCs/>
          <w:sz w:val="24"/>
          <w:szCs w:val="24"/>
        </w:rPr>
        <w:t xml:space="preserve"> </w:t>
      </w:r>
      <w:proofErr w:type="spellStart"/>
      <w:r w:rsidRPr="00D8747C">
        <w:rPr>
          <w:rFonts w:ascii="Times New Roman" w:hAnsi="Times New Roman" w:cs="Times New Roman"/>
          <w:b/>
          <w:bCs/>
          <w:i/>
          <w:iCs/>
          <w:sz w:val="24"/>
          <w:szCs w:val="24"/>
        </w:rPr>
        <w:t>с-ц</w:t>
      </w:r>
      <w:proofErr w:type="spellEnd"/>
      <w:r w:rsidRPr="00D8747C">
        <w:rPr>
          <w:rFonts w:ascii="Times New Roman" w:hAnsi="Times New Roman" w:cs="Times New Roman"/>
          <w:b/>
          <w:bCs/>
          <w:i/>
          <w:iCs/>
          <w:sz w:val="24"/>
          <w:szCs w:val="24"/>
        </w:rPr>
        <w:t xml:space="preserve">, </w:t>
      </w:r>
      <w:proofErr w:type="spellStart"/>
      <w:r w:rsidRPr="00D8747C">
        <w:rPr>
          <w:rFonts w:ascii="Times New Roman" w:hAnsi="Times New Roman" w:cs="Times New Roman"/>
          <w:b/>
          <w:bCs/>
          <w:i/>
          <w:iCs/>
          <w:sz w:val="24"/>
          <w:szCs w:val="24"/>
        </w:rPr>
        <w:t>ль-й</w:t>
      </w:r>
      <w:proofErr w:type="spellEnd"/>
      <w:r w:rsidRPr="00D8747C">
        <w:rPr>
          <w:rFonts w:ascii="Times New Roman" w:hAnsi="Times New Roman" w:cs="Times New Roman"/>
          <w:b/>
          <w:bCs/>
          <w:i/>
          <w:iCs/>
          <w:sz w:val="24"/>
          <w:szCs w:val="24"/>
        </w:rPr>
        <w:t xml:space="preserve">, </w:t>
      </w:r>
      <w:proofErr w:type="spellStart"/>
      <w:r w:rsidRPr="00D8747C">
        <w:rPr>
          <w:rFonts w:ascii="Times New Roman" w:hAnsi="Times New Roman" w:cs="Times New Roman"/>
          <w:b/>
          <w:bCs/>
          <w:i/>
          <w:iCs/>
          <w:sz w:val="24"/>
          <w:szCs w:val="24"/>
        </w:rPr>
        <w:t>ч-ть</w:t>
      </w:r>
      <w:proofErr w:type="spellEnd"/>
      <w:r w:rsidRPr="00D8747C">
        <w:rPr>
          <w:rFonts w:ascii="Times New Roman" w:hAnsi="Times New Roman" w:cs="Times New Roman"/>
          <w:b/>
          <w:bCs/>
          <w:i/>
          <w:iCs/>
          <w:sz w:val="24"/>
          <w:szCs w:val="24"/>
        </w:rPr>
        <w:t xml:space="preserve">, </w:t>
      </w:r>
      <w:proofErr w:type="spellStart"/>
      <w:r w:rsidRPr="00D8747C">
        <w:rPr>
          <w:rFonts w:ascii="Times New Roman" w:hAnsi="Times New Roman" w:cs="Times New Roman"/>
          <w:b/>
          <w:bCs/>
          <w:i/>
          <w:iCs/>
          <w:sz w:val="24"/>
          <w:szCs w:val="24"/>
        </w:rPr>
        <w:t>ч-сь</w:t>
      </w:r>
      <w:proofErr w:type="spellEnd"/>
      <w:r w:rsidRPr="00D8747C">
        <w:rPr>
          <w:rFonts w:ascii="Times New Roman" w:hAnsi="Times New Roman" w:cs="Times New Roman"/>
          <w:b/>
          <w:bCs/>
          <w:i/>
          <w:iCs/>
          <w:sz w:val="24"/>
          <w:szCs w:val="24"/>
        </w:rPr>
        <w:t xml:space="preserve">, </w:t>
      </w:r>
      <w:proofErr w:type="spellStart"/>
      <w:r w:rsidRPr="00D8747C">
        <w:rPr>
          <w:rFonts w:ascii="Times New Roman" w:hAnsi="Times New Roman" w:cs="Times New Roman"/>
          <w:b/>
          <w:bCs/>
          <w:i/>
          <w:iCs/>
          <w:sz w:val="24"/>
          <w:szCs w:val="24"/>
        </w:rPr>
        <w:t>щ-ч</w:t>
      </w:r>
      <w:proofErr w:type="spellEnd"/>
      <w:r w:rsidRPr="00D8747C">
        <w:rPr>
          <w:rFonts w:ascii="Times New Roman" w:hAnsi="Times New Roman" w:cs="Times New Roman"/>
          <w:b/>
          <w:bCs/>
          <w:i/>
          <w:iCs/>
          <w:sz w:val="24"/>
          <w:szCs w:val="24"/>
        </w:rPr>
        <w:t xml:space="preserve">, </w:t>
      </w:r>
      <w:proofErr w:type="spellStart"/>
      <w:r w:rsidRPr="00D8747C">
        <w:rPr>
          <w:rFonts w:ascii="Times New Roman" w:hAnsi="Times New Roman" w:cs="Times New Roman"/>
          <w:b/>
          <w:bCs/>
          <w:i/>
          <w:iCs/>
          <w:sz w:val="24"/>
          <w:szCs w:val="24"/>
        </w:rPr>
        <w:t>щ-сь</w:t>
      </w:r>
      <w:proofErr w:type="spellEnd"/>
      <w:r w:rsidRPr="00D8747C">
        <w:rPr>
          <w:rFonts w:ascii="Times New Roman" w:hAnsi="Times New Roman" w:cs="Times New Roman"/>
          <w:b/>
          <w:bCs/>
          <w:i/>
          <w:iCs/>
          <w:sz w:val="24"/>
          <w:szCs w:val="24"/>
        </w:rPr>
        <w:t>;</w:t>
      </w:r>
      <w:r w:rsidRPr="00D8747C">
        <w:rPr>
          <w:rFonts w:ascii="Times New Roman" w:hAnsi="Times New Roman" w:cs="Times New Roman"/>
          <w:b/>
          <w:bCs/>
          <w:i/>
          <w:iCs/>
          <w:sz w:val="24"/>
          <w:szCs w:val="24"/>
        </w:rPr>
        <w:tab/>
      </w:r>
    </w:p>
    <w:p w:rsidR="00597366" w:rsidRPr="00D8747C" w:rsidRDefault="00597366" w:rsidP="00597366">
      <w:pPr>
        <w:numPr>
          <w:ilvl w:val="0"/>
          <w:numId w:val="21"/>
        </w:numPr>
        <w:shd w:val="clear" w:color="auto" w:fill="FFFFFF"/>
        <w:tabs>
          <w:tab w:val="left" w:pos="773"/>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формирование умения характеризовать звук;</w:t>
      </w:r>
    </w:p>
    <w:p w:rsidR="00597366" w:rsidRPr="00D8747C" w:rsidRDefault="00597366" w:rsidP="00597366">
      <w:pPr>
        <w:numPr>
          <w:ilvl w:val="0"/>
          <w:numId w:val="21"/>
        </w:numPr>
        <w:shd w:val="clear" w:color="auto" w:fill="FFFFFF"/>
        <w:tabs>
          <w:tab w:val="left" w:pos="773"/>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выделение звуков из состава слова;</w:t>
      </w:r>
    </w:p>
    <w:p w:rsidR="00597366" w:rsidRPr="00D8747C" w:rsidRDefault="00597366" w:rsidP="00597366">
      <w:pPr>
        <w:numPr>
          <w:ilvl w:val="0"/>
          <w:numId w:val="21"/>
        </w:numPr>
        <w:shd w:val="clear" w:color="auto" w:fill="FFFFFF"/>
        <w:tabs>
          <w:tab w:val="left" w:pos="773"/>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анализ и синтез слогов (обратных, прямых, закры</w:t>
      </w:r>
      <w:r w:rsidRPr="00D8747C">
        <w:rPr>
          <w:rFonts w:ascii="Times New Roman" w:hAnsi="Times New Roman" w:cs="Times New Roman"/>
          <w:sz w:val="24"/>
          <w:szCs w:val="24"/>
        </w:rPr>
        <w:softHyphen/>
        <w:t xml:space="preserve">тых и со стечением согласных) и слов различного </w:t>
      </w:r>
      <w:proofErr w:type="spellStart"/>
      <w:r w:rsidRPr="00D8747C">
        <w:rPr>
          <w:rFonts w:ascii="Times New Roman" w:hAnsi="Times New Roman" w:cs="Times New Roman"/>
          <w:sz w:val="24"/>
          <w:szCs w:val="24"/>
        </w:rPr>
        <w:t>звуко-слогового</w:t>
      </w:r>
      <w:proofErr w:type="spellEnd"/>
      <w:r w:rsidRPr="00D8747C">
        <w:rPr>
          <w:rFonts w:ascii="Times New Roman" w:hAnsi="Times New Roman" w:cs="Times New Roman"/>
          <w:sz w:val="24"/>
          <w:szCs w:val="24"/>
        </w:rPr>
        <w:t xml:space="preserve"> состава;</w:t>
      </w:r>
    </w:p>
    <w:p w:rsidR="00597366" w:rsidRPr="00D8747C" w:rsidRDefault="00597366" w:rsidP="00597366">
      <w:pPr>
        <w:numPr>
          <w:ilvl w:val="0"/>
          <w:numId w:val="21"/>
        </w:numPr>
        <w:shd w:val="clear" w:color="auto" w:fill="FFFFFF"/>
        <w:tabs>
          <w:tab w:val="left" w:pos="773"/>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преобразование слогов и слов;</w:t>
      </w:r>
    </w:p>
    <w:p w:rsidR="00597366" w:rsidRPr="00D8747C" w:rsidRDefault="00597366" w:rsidP="00597366">
      <w:pPr>
        <w:numPr>
          <w:ilvl w:val="0"/>
          <w:numId w:val="21"/>
        </w:numPr>
        <w:shd w:val="clear" w:color="auto" w:fill="FFFFFF"/>
        <w:tabs>
          <w:tab w:val="left" w:pos="773"/>
        </w:tabs>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совершенствование навыка звукового анализа при решении кроссвордов и отгадывании ребусов.</w:t>
      </w:r>
    </w:p>
    <w:p w:rsidR="00597366" w:rsidRPr="00D8747C" w:rsidRDefault="00597366" w:rsidP="00597366">
      <w:pPr>
        <w:numPr>
          <w:ilvl w:val="0"/>
          <w:numId w:val="11"/>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Воспитание внимания к изменению грамматических форм слова и к способам словообразования. Формиро</w:t>
      </w:r>
      <w:r w:rsidRPr="00D8747C">
        <w:rPr>
          <w:rFonts w:ascii="Times New Roman" w:hAnsi="Times New Roman" w:cs="Times New Roman"/>
          <w:sz w:val="24"/>
          <w:szCs w:val="24"/>
        </w:rPr>
        <w:softHyphen/>
        <w:t>вание грамматических средств языка и навыков слово</w:t>
      </w:r>
      <w:r w:rsidRPr="00D8747C">
        <w:rPr>
          <w:rFonts w:ascii="Times New Roman" w:hAnsi="Times New Roman" w:cs="Times New Roman"/>
          <w:sz w:val="24"/>
          <w:szCs w:val="24"/>
        </w:rPr>
        <w:softHyphen/>
        <w:t>образования:</w:t>
      </w:r>
    </w:p>
    <w:p w:rsidR="00597366" w:rsidRPr="00D8747C" w:rsidRDefault="00597366" w:rsidP="00597366">
      <w:pPr>
        <w:numPr>
          <w:ilvl w:val="0"/>
          <w:numId w:val="22"/>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существительных родительного падежа множественного числа </w:t>
      </w:r>
      <w:r w:rsidRPr="00D8747C">
        <w:rPr>
          <w:rFonts w:ascii="Times New Roman" w:hAnsi="Times New Roman" w:cs="Times New Roman"/>
          <w:i/>
          <w:iCs/>
          <w:sz w:val="24"/>
          <w:szCs w:val="24"/>
        </w:rPr>
        <w:t>(птиц, лосей);</w:t>
      </w:r>
    </w:p>
    <w:p w:rsidR="00597366" w:rsidRPr="00D8747C" w:rsidRDefault="00597366" w:rsidP="00597366">
      <w:pPr>
        <w:numPr>
          <w:ilvl w:val="0"/>
          <w:numId w:val="22"/>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образование существительных с помощью суффик</w:t>
      </w:r>
      <w:r w:rsidRPr="00D8747C">
        <w:rPr>
          <w:rFonts w:ascii="Times New Roman" w:hAnsi="Times New Roman" w:cs="Times New Roman"/>
          <w:sz w:val="24"/>
          <w:szCs w:val="24"/>
        </w:rPr>
        <w:softHyphen/>
        <w:t xml:space="preserve">сов </w:t>
      </w:r>
      <w:proofErr w:type="gramStart"/>
      <w:r w:rsidRPr="00D8747C">
        <w:rPr>
          <w:rFonts w:ascii="Times New Roman" w:hAnsi="Times New Roman" w:cs="Times New Roman"/>
          <w:i/>
          <w:iCs/>
          <w:sz w:val="24"/>
          <w:szCs w:val="24"/>
        </w:rPr>
        <w:t>-</w:t>
      </w:r>
      <w:proofErr w:type="spellStart"/>
      <w:r w:rsidRPr="00D8747C">
        <w:rPr>
          <w:rFonts w:ascii="Times New Roman" w:hAnsi="Times New Roman" w:cs="Times New Roman"/>
          <w:i/>
          <w:iCs/>
          <w:sz w:val="24"/>
          <w:szCs w:val="24"/>
        </w:rPr>
        <w:t>и</w:t>
      </w:r>
      <w:proofErr w:type="gramEnd"/>
      <w:r w:rsidRPr="00D8747C">
        <w:rPr>
          <w:rFonts w:ascii="Times New Roman" w:hAnsi="Times New Roman" w:cs="Times New Roman"/>
          <w:i/>
          <w:iCs/>
          <w:sz w:val="24"/>
          <w:szCs w:val="24"/>
        </w:rPr>
        <w:t>ц</w:t>
      </w:r>
      <w:proofErr w:type="spellEnd"/>
      <w:r w:rsidRPr="00D8747C">
        <w:rPr>
          <w:rFonts w:ascii="Times New Roman" w:hAnsi="Times New Roman" w:cs="Times New Roman"/>
          <w:i/>
          <w:iCs/>
          <w:sz w:val="24"/>
          <w:szCs w:val="24"/>
        </w:rPr>
        <w:t>-, -</w:t>
      </w:r>
      <w:proofErr w:type="spellStart"/>
      <w:r w:rsidRPr="00D8747C">
        <w:rPr>
          <w:rFonts w:ascii="Times New Roman" w:hAnsi="Times New Roman" w:cs="Times New Roman"/>
          <w:i/>
          <w:iCs/>
          <w:sz w:val="24"/>
          <w:szCs w:val="24"/>
        </w:rPr>
        <w:t>щик</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ищ</w:t>
      </w:r>
      <w:proofErr w:type="spellEnd"/>
      <w:r w:rsidRPr="00D8747C">
        <w:rPr>
          <w:rFonts w:ascii="Times New Roman" w:hAnsi="Times New Roman" w:cs="Times New Roman"/>
          <w:i/>
          <w:iCs/>
          <w:sz w:val="24"/>
          <w:szCs w:val="24"/>
        </w:rPr>
        <w:t>- (медведица, носильщик, ручи</w:t>
      </w:r>
      <w:r w:rsidRPr="00D8747C">
        <w:rPr>
          <w:rFonts w:ascii="Times New Roman" w:hAnsi="Times New Roman" w:cs="Times New Roman"/>
          <w:i/>
          <w:iCs/>
          <w:sz w:val="24"/>
          <w:szCs w:val="24"/>
        </w:rPr>
        <w:softHyphen/>
        <w:t>щи);</w:t>
      </w:r>
    </w:p>
    <w:p w:rsidR="00597366" w:rsidRPr="00D8747C" w:rsidRDefault="00597366" w:rsidP="00597366">
      <w:pPr>
        <w:numPr>
          <w:ilvl w:val="0"/>
          <w:numId w:val="22"/>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приставочных глаголов </w:t>
      </w:r>
      <w:r w:rsidRPr="00D8747C">
        <w:rPr>
          <w:rFonts w:ascii="Times New Roman" w:hAnsi="Times New Roman" w:cs="Times New Roman"/>
          <w:i/>
          <w:iCs/>
          <w:sz w:val="24"/>
          <w:szCs w:val="24"/>
        </w:rPr>
        <w:t>(въехал, отъе</w:t>
      </w:r>
      <w:r w:rsidRPr="00D8747C">
        <w:rPr>
          <w:rFonts w:ascii="Times New Roman" w:hAnsi="Times New Roman" w:cs="Times New Roman"/>
          <w:i/>
          <w:iCs/>
          <w:sz w:val="24"/>
          <w:szCs w:val="24"/>
        </w:rPr>
        <w:softHyphen/>
        <w:t>хал);</w:t>
      </w:r>
    </w:p>
    <w:p w:rsidR="00597366" w:rsidRPr="00D8747C" w:rsidRDefault="00597366" w:rsidP="00597366">
      <w:pPr>
        <w:numPr>
          <w:ilvl w:val="0"/>
          <w:numId w:val="22"/>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употребление разноспрягаемого глагола хотеть;</w:t>
      </w:r>
    </w:p>
    <w:p w:rsidR="00597366" w:rsidRPr="00D8747C" w:rsidRDefault="00597366" w:rsidP="00597366">
      <w:pPr>
        <w:numPr>
          <w:ilvl w:val="0"/>
          <w:numId w:val="22"/>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согласование прилагательных с существительными </w:t>
      </w:r>
      <w:r w:rsidRPr="00D8747C">
        <w:rPr>
          <w:rFonts w:ascii="Times New Roman" w:hAnsi="Times New Roman" w:cs="Times New Roman"/>
          <w:i/>
          <w:iCs/>
          <w:sz w:val="24"/>
          <w:szCs w:val="24"/>
        </w:rPr>
        <w:t>(футбольный мяч);</w:t>
      </w:r>
      <w:r w:rsidRPr="00D8747C">
        <w:rPr>
          <w:rFonts w:ascii="Times New Roman" w:hAnsi="Times New Roman" w:cs="Times New Roman"/>
          <w:sz w:val="24"/>
          <w:szCs w:val="24"/>
        </w:rPr>
        <w:t xml:space="preserve"> </w:t>
      </w:r>
    </w:p>
    <w:p w:rsidR="00597366" w:rsidRPr="00D8747C" w:rsidRDefault="00597366" w:rsidP="00597366">
      <w:pPr>
        <w:numPr>
          <w:ilvl w:val="0"/>
          <w:numId w:val="22"/>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сложных слов </w:t>
      </w:r>
      <w:r w:rsidRPr="00D8747C">
        <w:rPr>
          <w:rFonts w:ascii="Times New Roman" w:hAnsi="Times New Roman" w:cs="Times New Roman"/>
          <w:i/>
          <w:iCs/>
          <w:sz w:val="24"/>
          <w:szCs w:val="24"/>
        </w:rPr>
        <w:t>(фоторужьё);</w:t>
      </w:r>
    </w:p>
    <w:p w:rsidR="00597366" w:rsidRPr="00D8747C" w:rsidRDefault="00597366" w:rsidP="00597366">
      <w:pPr>
        <w:numPr>
          <w:ilvl w:val="0"/>
          <w:numId w:val="22"/>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образование притяжательных прилагательных </w:t>
      </w:r>
      <w:r w:rsidRPr="00D8747C">
        <w:rPr>
          <w:rFonts w:ascii="Times New Roman" w:hAnsi="Times New Roman" w:cs="Times New Roman"/>
          <w:i/>
          <w:iCs/>
          <w:sz w:val="24"/>
          <w:szCs w:val="24"/>
        </w:rPr>
        <w:t>(медвежьи следы);</w:t>
      </w:r>
      <w:r w:rsidRPr="00D8747C">
        <w:rPr>
          <w:rFonts w:ascii="Times New Roman" w:hAnsi="Times New Roman" w:cs="Times New Roman"/>
          <w:sz w:val="24"/>
          <w:szCs w:val="24"/>
        </w:rPr>
        <w:t xml:space="preserve"> </w:t>
      </w:r>
    </w:p>
    <w:p w:rsidR="00597366" w:rsidRPr="00D8747C" w:rsidRDefault="00597366" w:rsidP="00597366">
      <w:pPr>
        <w:numPr>
          <w:ilvl w:val="0"/>
          <w:numId w:val="22"/>
        </w:numPr>
        <w:shd w:val="clear" w:color="auto" w:fill="FFFFFF"/>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формирование умения изменять глаголы по лицам и числам.</w:t>
      </w:r>
    </w:p>
    <w:p w:rsidR="00597366" w:rsidRPr="00D8747C" w:rsidRDefault="00597366" w:rsidP="00597366">
      <w:pPr>
        <w:numPr>
          <w:ilvl w:val="0"/>
          <w:numId w:val="11"/>
        </w:numPr>
        <w:shd w:val="clear" w:color="auto" w:fill="FFFFFF"/>
        <w:tabs>
          <w:tab w:val="left" w:pos="264"/>
        </w:tabs>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Работа над предложением. Закрепление навыка соста</w:t>
      </w:r>
      <w:r w:rsidRPr="00D8747C">
        <w:rPr>
          <w:rFonts w:ascii="Times New Roman" w:hAnsi="Times New Roman" w:cs="Times New Roman"/>
          <w:sz w:val="24"/>
          <w:szCs w:val="24"/>
        </w:rPr>
        <w:softHyphen/>
        <w:t>вления и распространения предложения по вопросам, по картинкам, по схеме, по опорным словам:</w:t>
      </w:r>
    </w:p>
    <w:p w:rsidR="00597366" w:rsidRPr="00D8747C" w:rsidRDefault="00597366" w:rsidP="00597366">
      <w:pPr>
        <w:widowControl w:val="0"/>
        <w:numPr>
          <w:ilvl w:val="0"/>
          <w:numId w:val="23"/>
        </w:numPr>
        <w:shd w:val="clear" w:color="auto" w:fill="FFFFFF"/>
        <w:tabs>
          <w:tab w:val="left" w:pos="470"/>
        </w:tabs>
        <w:autoSpaceDE w:val="0"/>
        <w:autoSpaceDN w:val="0"/>
        <w:adjustRightInd w:val="0"/>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составление деформированных предложений;</w:t>
      </w:r>
    </w:p>
    <w:p w:rsidR="00597366" w:rsidRPr="00D8747C" w:rsidRDefault="00597366" w:rsidP="00597366">
      <w:pPr>
        <w:widowControl w:val="0"/>
        <w:numPr>
          <w:ilvl w:val="0"/>
          <w:numId w:val="23"/>
        </w:numPr>
        <w:shd w:val="clear" w:color="auto" w:fill="FFFFFF"/>
        <w:tabs>
          <w:tab w:val="left" w:pos="470"/>
        </w:tabs>
        <w:autoSpaceDE w:val="0"/>
        <w:autoSpaceDN w:val="0"/>
        <w:adjustRightInd w:val="0"/>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составление сложноподчиненных предложений с союзом </w:t>
      </w:r>
      <w:r w:rsidRPr="00D8747C">
        <w:rPr>
          <w:rFonts w:ascii="Times New Roman" w:hAnsi="Times New Roman" w:cs="Times New Roman"/>
          <w:i/>
          <w:iCs/>
          <w:sz w:val="24"/>
          <w:szCs w:val="24"/>
        </w:rPr>
        <w:t>потому что;</w:t>
      </w:r>
    </w:p>
    <w:p w:rsidR="00597366" w:rsidRPr="00D8747C" w:rsidRDefault="00597366" w:rsidP="00597366">
      <w:pPr>
        <w:widowControl w:val="0"/>
        <w:numPr>
          <w:ilvl w:val="0"/>
          <w:numId w:val="23"/>
        </w:numPr>
        <w:shd w:val="clear" w:color="auto" w:fill="FFFFFF"/>
        <w:tabs>
          <w:tab w:val="left" w:pos="470"/>
        </w:tabs>
        <w:autoSpaceDE w:val="0"/>
        <w:autoSpaceDN w:val="0"/>
        <w:adjustRightInd w:val="0"/>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составление предложений по опорным словам и объединение их в рассказ;</w:t>
      </w:r>
    </w:p>
    <w:p w:rsidR="00597366" w:rsidRPr="00D8747C" w:rsidRDefault="00597366" w:rsidP="00597366">
      <w:pPr>
        <w:widowControl w:val="0"/>
        <w:numPr>
          <w:ilvl w:val="0"/>
          <w:numId w:val="23"/>
        </w:numPr>
        <w:shd w:val="clear" w:color="auto" w:fill="FFFFFF"/>
        <w:tabs>
          <w:tab w:val="left" w:pos="470"/>
        </w:tabs>
        <w:autoSpaceDE w:val="0"/>
        <w:autoSpaceDN w:val="0"/>
        <w:adjustRightInd w:val="0"/>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заучивание наизусть стихов, скороговорок, посло</w:t>
      </w:r>
      <w:r w:rsidRPr="00D8747C">
        <w:rPr>
          <w:rFonts w:ascii="Times New Roman" w:hAnsi="Times New Roman" w:cs="Times New Roman"/>
          <w:sz w:val="24"/>
          <w:szCs w:val="24"/>
        </w:rPr>
        <w:softHyphen/>
        <w:t>виц;</w:t>
      </w:r>
    </w:p>
    <w:p w:rsidR="00597366" w:rsidRPr="00D8747C" w:rsidRDefault="00597366" w:rsidP="00597366">
      <w:pPr>
        <w:widowControl w:val="0"/>
        <w:numPr>
          <w:ilvl w:val="0"/>
          <w:numId w:val="23"/>
        </w:numPr>
        <w:shd w:val="clear" w:color="auto" w:fill="FFFFFF"/>
        <w:tabs>
          <w:tab w:val="left" w:pos="470"/>
        </w:tabs>
        <w:autoSpaceDE w:val="0"/>
        <w:autoSpaceDN w:val="0"/>
        <w:adjustRightInd w:val="0"/>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развитие интонационной выразительности речи.</w:t>
      </w:r>
    </w:p>
    <w:p w:rsidR="00597366" w:rsidRPr="00D8747C" w:rsidRDefault="00597366" w:rsidP="00597366">
      <w:pPr>
        <w:widowControl w:val="0"/>
        <w:shd w:val="clear" w:color="auto" w:fill="FFFFFF"/>
        <w:tabs>
          <w:tab w:val="left" w:pos="264"/>
        </w:tabs>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4. Развитие просодической стороны речи.</w:t>
      </w:r>
    </w:p>
    <w:p w:rsidR="00597366" w:rsidRPr="00D8747C" w:rsidRDefault="00597366" w:rsidP="00597366">
      <w:pPr>
        <w:widowControl w:val="0"/>
        <w:shd w:val="clear" w:color="auto" w:fill="FFFFFF"/>
        <w:tabs>
          <w:tab w:val="left" w:pos="264"/>
        </w:tabs>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5. Обучение грамоте:</w:t>
      </w:r>
    </w:p>
    <w:p w:rsidR="00597366" w:rsidRPr="00D8747C" w:rsidRDefault="00597366" w:rsidP="00597366">
      <w:pPr>
        <w:widowControl w:val="0"/>
        <w:numPr>
          <w:ilvl w:val="0"/>
          <w:numId w:val="23"/>
        </w:numPr>
        <w:shd w:val="clear" w:color="auto" w:fill="FFFFFF"/>
        <w:tabs>
          <w:tab w:val="left" w:pos="470"/>
        </w:tabs>
        <w:autoSpaceDE w:val="0"/>
        <w:autoSpaceDN w:val="0"/>
        <w:adjustRightInd w:val="0"/>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знакомство с буквами  </w:t>
      </w:r>
      <w:r w:rsidRPr="00D8747C">
        <w:rPr>
          <w:rFonts w:ascii="Times New Roman" w:hAnsi="Times New Roman" w:cs="Times New Roman"/>
          <w:i/>
          <w:sz w:val="24"/>
          <w:szCs w:val="24"/>
        </w:rPr>
        <w:t xml:space="preserve">Л, </w:t>
      </w:r>
      <w:proofErr w:type="gramStart"/>
      <w:r w:rsidRPr="00D8747C">
        <w:rPr>
          <w:rFonts w:ascii="Times New Roman" w:hAnsi="Times New Roman" w:cs="Times New Roman"/>
          <w:i/>
          <w:sz w:val="24"/>
          <w:szCs w:val="24"/>
        </w:rPr>
        <w:t>Р</w:t>
      </w:r>
      <w:proofErr w:type="gramEnd"/>
      <w:r w:rsidRPr="00D8747C">
        <w:rPr>
          <w:rFonts w:ascii="Times New Roman" w:hAnsi="Times New Roman" w:cs="Times New Roman"/>
          <w:i/>
          <w:sz w:val="24"/>
          <w:szCs w:val="24"/>
        </w:rPr>
        <w:t xml:space="preserve">, </w:t>
      </w:r>
      <w:r w:rsidRPr="00D8747C">
        <w:rPr>
          <w:rFonts w:ascii="Times New Roman" w:hAnsi="Times New Roman" w:cs="Times New Roman"/>
          <w:i/>
          <w:iCs/>
          <w:sz w:val="24"/>
          <w:szCs w:val="24"/>
        </w:rPr>
        <w:t xml:space="preserve">Ф, </w:t>
      </w:r>
      <w:r w:rsidRPr="00D8747C">
        <w:rPr>
          <w:rFonts w:ascii="Times New Roman" w:hAnsi="Times New Roman" w:cs="Times New Roman"/>
          <w:sz w:val="24"/>
          <w:szCs w:val="24"/>
        </w:rPr>
        <w:t xml:space="preserve">Ю, </w:t>
      </w:r>
      <w:r w:rsidRPr="00D8747C">
        <w:rPr>
          <w:rFonts w:ascii="Times New Roman" w:hAnsi="Times New Roman" w:cs="Times New Roman"/>
          <w:i/>
          <w:iCs/>
          <w:sz w:val="24"/>
          <w:szCs w:val="24"/>
        </w:rPr>
        <w:t>Ц, Й, Ч, Ц, Ь, Ъ;</w:t>
      </w:r>
    </w:p>
    <w:p w:rsidR="00597366" w:rsidRPr="00D8747C" w:rsidRDefault="00597366" w:rsidP="00597366">
      <w:pPr>
        <w:widowControl w:val="0"/>
        <w:numPr>
          <w:ilvl w:val="0"/>
          <w:numId w:val="23"/>
        </w:numPr>
        <w:shd w:val="clear" w:color="auto" w:fill="FFFFFF"/>
        <w:tabs>
          <w:tab w:val="left" w:pos="470"/>
        </w:tabs>
        <w:autoSpaceDE w:val="0"/>
        <w:autoSpaceDN w:val="0"/>
        <w:adjustRightInd w:val="0"/>
        <w:spacing w:after="0" w:line="240" w:lineRule="auto"/>
        <w:ind w:left="0"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дифференциация </w:t>
      </w:r>
      <w:r w:rsidRPr="00D8747C">
        <w:rPr>
          <w:rFonts w:ascii="Times New Roman" w:hAnsi="Times New Roman" w:cs="Times New Roman"/>
          <w:i/>
          <w:iCs/>
          <w:sz w:val="24"/>
          <w:szCs w:val="24"/>
        </w:rPr>
        <w:t xml:space="preserve">У-Ю, С-Ц, Щ-Ч, </w:t>
      </w:r>
      <w:proofErr w:type="gramStart"/>
      <w:r w:rsidRPr="00D8747C">
        <w:rPr>
          <w:rFonts w:ascii="Times New Roman" w:hAnsi="Times New Roman" w:cs="Times New Roman"/>
          <w:i/>
          <w:iCs/>
          <w:sz w:val="24"/>
          <w:szCs w:val="24"/>
        </w:rPr>
        <w:t>Ч-Т</w:t>
      </w:r>
      <w:proofErr w:type="gramEnd"/>
      <w:r w:rsidRPr="00D8747C">
        <w:rPr>
          <w:rFonts w:ascii="Times New Roman" w:hAnsi="Times New Roman" w:cs="Times New Roman"/>
          <w:i/>
          <w:iCs/>
          <w:sz w:val="24"/>
          <w:szCs w:val="24"/>
        </w:rPr>
        <w:t>, Ч-С, Щ-С;</w:t>
      </w:r>
    </w:p>
    <w:p w:rsidR="00597366" w:rsidRPr="00D8747C" w:rsidRDefault="00597366" w:rsidP="00597366">
      <w:pPr>
        <w:widowControl w:val="0"/>
        <w:numPr>
          <w:ilvl w:val="0"/>
          <w:numId w:val="24"/>
        </w:numPr>
        <w:shd w:val="clear" w:color="auto" w:fill="FFFFFF"/>
        <w:tabs>
          <w:tab w:val="left" w:pos="470"/>
        </w:tabs>
        <w:autoSpaceDE w:val="0"/>
        <w:autoSpaceDN w:val="0"/>
        <w:adjustRightInd w:val="0"/>
        <w:spacing w:after="0" w:line="240" w:lineRule="auto"/>
        <w:ind w:firstLine="567"/>
        <w:jc w:val="both"/>
        <w:rPr>
          <w:rFonts w:ascii="Times New Roman" w:hAnsi="Times New Roman" w:cs="Times New Roman"/>
          <w:sz w:val="24"/>
          <w:szCs w:val="24"/>
        </w:rPr>
      </w:pPr>
      <w:proofErr w:type="spellStart"/>
      <w:proofErr w:type="gramStart"/>
      <w:r w:rsidRPr="00D8747C">
        <w:rPr>
          <w:rFonts w:ascii="Times New Roman" w:hAnsi="Times New Roman" w:cs="Times New Roman"/>
          <w:sz w:val="24"/>
          <w:szCs w:val="24"/>
        </w:rPr>
        <w:t>звуко-буквенный</w:t>
      </w:r>
      <w:proofErr w:type="spellEnd"/>
      <w:proofErr w:type="gramEnd"/>
      <w:r w:rsidRPr="00D8747C">
        <w:rPr>
          <w:rFonts w:ascii="Times New Roman" w:hAnsi="Times New Roman" w:cs="Times New Roman"/>
          <w:sz w:val="24"/>
          <w:szCs w:val="24"/>
        </w:rPr>
        <w:t xml:space="preserve"> анализ и синтез слов различного </w:t>
      </w:r>
      <w:proofErr w:type="spellStart"/>
      <w:r w:rsidRPr="00D8747C">
        <w:rPr>
          <w:rFonts w:ascii="Times New Roman" w:hAnsi="Times New Roman" w:cs="Times New Roman"/>
          <w:sz w:val="24"/>
          <w:szCs w:val="24"/>
        </w:rPr>
        <w:t>звуко-слогового</w:t>
      </w:r>
      <w:proofErr w:type="spellEnd"/>
      <w:r w:rsidRPr="00D8747C">
        <w:rPr>
          <w:rFonts w:ascii="Times New Roman" w:hAnsi="Times New Roman" w:cs="Times New Roman"/>
          <w:sz w:val="24"/>
          <w:szCs w:val="24"/>
        </w:rPr>
        <w:t xml:space="preserve"> состава и предложений из 2, 3, 4 слов с использованием разрезной азбуки и печата</w:t>
      </w:r>
      <w:r w:rsidRPr="00D8747C">
        <w:rPr>
          <w:rFonts w:ascii="Times New Roman" w:hAnsi="Times New Roman" w:cs="Times New Roman"/>
          <w:sz w:val="24"/>
          <w:szCs w:val="24"/>
        </w:rPr>
        <w:softHyphen/>
        <w:t>ния;</w:t>
      </w:r>
    </w:p>
    <w:p w:rsidR="00597366" w:rsidRPr="00D8747C" w:rsidRDefault="00597366" w:rsidP="00597366">
      <w:pPr>
        <w:widowControl w:val="0"/>
        <w:numPr>
          <w:ilvl w:val="0"/>
          <w:numId w:val="24"/>
        </w:numPr>
        <w:shd w:val="clear" w:color="auto" w:fill="FFFFFF"/>
        <w:tabs>
          <w:tab w:val="left" w:pos="470"/>
        </w:tabs>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преобразование слогов и слов;</w:t>
      </w:r>
    </w:p>
    <w:p w:rsidR="00597366" w:rsidRPr="00D8747C" w:rsidRDefault="00597366" w:rsidP="00597366">
      <w:pPr>
        <w:widowControl w:val="0"/>
        <w:numPr>
          <w:ilvl w:val="0"/>
          <w:numId w:val="24"/>
        </w:numPr>
        <w:shd w:val="clear" w:color="auto" w:fill="FFFFFF"/>
        <w:tabs>
          <w:tab w:val="left" w:pos="470"/>
        </w:tabs>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формирование умения отвечать на вопросы о </w:t>
      </w:r>
      <w:proofErr w:type="gramStart"/>
      <w:r w:rsidRPr="00D8747C">
        <w:rPr>
          <w:rFonts w:ascii="Times New Roman" w:hAnsi="Times New Roman" w:cs="Times New Roman"/>
          <w:sz w:val="24"/>
          <w:szCs w:val="24"/>
        </w:rPr>
        <w:t>прочитанном</w:t>
      </w:r>
      <w:proofErr w:type="gramEnd"/>
      <w:r w:rsidRPr="00D8747C">
        <w:rPr>
          <w:rFonts w:ascii="Times New Roman" w:hAnsi="Times New Roman" w:cs="Times New Roman"/>
          <w:sz w:val="24"/>
          <w:szCs w:val="24"/>
        </w:rPr>
        <w:t>, ставить вопросы, пересказывать прочитан</w:t>
      </w:r>
      <w:r w:rsidRPr="00D8747C">
        <w:rPr>
          <w:rFonts w:ascii="Times New Roman" w:hAnsi="Times New Roman" w:cs="Times New Roman"/>
          <w:sz w:val="24"/>
          <w:szCs w:val="24"/>
        </w:rPr>
        <w:softHyphen/>
        <w:t>ное;</w:t>
      </w:r>
    </w:p>
    <w:p w:rsidR="00597366" w:rsidRPr="00D8747C" w:rsidRDefault="00597366" w:rsidP="00597366">
      <w:pPr>
        <w:widowControl w:val="0"/>
        <w:numPr>
          <w:ilvl w:val="0"/>
          <w:numId w:val="24"/>
        </w:numPr>
        <w:shd w:val="clear" w:color="auto" w:fill="FFFFFF"/>
        <w:tabs>
          <w:tab w:val="left" w:pos="413"/>
        </w:tabs>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развитие графических навыков;</w:t>
      </w:r>
    </w:p>
    <w:p w:rsidR="00597366" w:rsidRPr="00D8747C" w:rsidRDefault="00597366" w:rsidP="00597366">
      <w:pPr>
        <w:widowControl w:val="0"/>
        <w:numPr>
          <w:ilvl w:val="0"/>
          <w:numId w:val="24"/>
        </w:numPr>
        <w:shd w:val="clear" w:color="auto" w:fill="FFFFFF"/>
        <w:tabs>
          <w:tab w:val="left" w:pos="413"/>
        </w:tabs>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закрепление правила письма предложения;</w:t>
      </w:r>
    </w:p>
    <w:p w:rsidR="00597366" w:rsidRPr="00D8747C" w:rsidRDefault="00597366" w:rsidP="00597366">
      <w:pPr>
        <w:widowControl w:val="0"/>
        <w:numPr>
          <w:ilvl w:val="0"/>
          <w:numId w:val="24"/>
        </w:numPr>
        <w:shd w:val="clear" w:color="auto" w:fill="FFFFFF"/>
        <w:tabs>
          <w:tab w:val="left" w:pos="413"/>
        </w:tabs>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ознакомление с </w:t>
      </w:r>
      <w:proofErr w:type="gramStart"/>
      <w:r w:rsidRPr="00D8747C">
        <w:rPr>
          <w:rFonts w:ascii="Times New Roman" w:hAnsi="Times New Roman" w:cs="Times New Roman"/>
          <w:sz w:val="24"/>
          <w:szCs w:val="24"/>
        </w:rPr>
        <w:t>правописанием</w:t>
      </w:r>
      <w:proofErr w:type="gramEnd"/>
      <w:r w:rsidRPr="00D8747C">
        <w:rPr>
          <w:rFonts w:ascii="Times New Roman" w:hAnsi="Times New Roman" w:cs="Times New Roman"/>
          <w:sz w:val="24"/>
          <w:szCs w:val="24"/>
        </w:rPr>
        <w:t xml:space="preserve"> </w:t>
      </w:r>
      <w:r w:rsidRPr="00D8747C">
        <w:rPr>
          <w:rFonts w:ascii="Times New Roman" w:hAnsi="Times New Roman" w:cs="Times New Roman"/>
          <w:i/>
          <w:iCs/>
          <w:sz w:val="24"/>
          <w:szCs w:val="24"/>
        </w:rPr>
        <w:t xml:space="preserve">чу, </w:t>
      </w:r>
      <w:proofErr w:type="spellStart"/>
      <w:r w:rsidRPr="00D8747C">
        <w:rPr>
          <w:rFonts w:ascii="Times New Roman" w:hAnsi="Times New Roman" w:cs="Times New Roman"/>
          <w:i/>
          <w:iCs/>
          <w:sz w:val="24"/>
          <w:szCs w:val="24"/>
        </w:rPr>
        <w:t>ча</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щу</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ща</w:t>
      </w:r>
      <w:proofErr w:type="spellEnd"/>
      <w:r w:rsidRPr="00D8747C">
        <w:rPr>
          <w:rFonts w:ascii="Times New Roman" w:hAnsi="Times New Roman" w:cs="Times New Roman"/>
          <w:i/>
          <w:sz w:val="24"/>
          <w:szCs w:val="24"/>
        </w:rPr>
        <w:t xml:space="preserve">; </w:t>
      </w:r>
      <w:r w:rsidRPr="00D8747C">
        <w:rPr>
          <w:rFonts w:ascii="Times New Roman" w:hAnsi="Times New Roman" w:cs="Times New Roman"/>
          <w:sz w:val="24"/>
          <w:szCs w:val="24"/>
        </w:rPr>
        <w:t>с пра</w:t>
      </w:r>
      <w:r w:rsidRPr="00D8747C">
        <w:rPr>
          <w:rFonts w:ascii="Times New Roman" w:hAnsi="Times New Roman" w:cs="Times New Roman"/>
          <w:sz w:val="24"/>
          <w:szCs w:val="24"/>
        </w:rPr>
        <w:softHyphen/>
        <w:t xml:space="preserve">вописанием </w:t>
      </w:r>
      <w:proofErr w:type="spellStart"/>
      <w:r w:rsidRPr="00D8747C">
        <w:rPr>
          <w:rFonts w:ascii="Times New Roman" w:hAnsi="Times New Roman" w:cs="Times New Roman"/>
          <w:i/>
          <w:iCs/>
          <w:sz w:val="24"/>
          <w:szCs w:val="24"/>
        </w:rPr>
        <w:t>ши</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жи</w:t>
      </w:r>
      <w:proofErr w:type="spellEnd"/>
      <w:r w:rsidRPr="00D8747C">
        <w:rPr>
          <w:rFonts w:ascii="Times New Roman" w:hAnsi="Times New Roman" w:cs="Times New Roman"/>
          <w:i/>
          <w:iCs/>
          <w:sz w:val="24"/>
          <w:szCs w:val="24"/>
        </w:rPr>
        <w:t xml:space="preserve">; </w:t>
      </w:r>
      <w:r w:rsidRPr="00D8747C">
        <w:rPr>
          <w:rFonts w:ascii="Times New Roman" w:hAnsi="Times New Roman" w:cs="Times New Roman"/>
          <w:sz w:val="24"/>
          <w:szCs w:val="24"/>
        </w:rPr>
        <w:t>парных звонких и глухих согласных в конце слова, без</w:t>
      </w:r>
      <w:r w:rsidRPr="00D8747C">
        <w:rPr>
          <w:rFonts w:ascii="Times New Roman" w:hAnsi="Times New Roman" w:cs="Times New Roman"/>
          <w:sz w:val="24"/>
          <w:szCs w:val="24"/>
        </w:rPr>
        <w:softHyphen/>
        <w:t>ударных гласных;</w:t>
      </w:r>
    </w:p>
    <w:p w:rsidR="00597366" w:rsidRPr="00D8747C" w:rsidRDefault="00597366" w:rsidP="00597366">
      <w:pPr>
        <w:widowControl w:val="0"/>
        <w:numPr>
          <w:ilvl w:val="0"/>
          <w:numId w:val="24"/>
        </w:numPr>
        <w:shd w:val="clear" w:color="auto" w:fill="FFFFFF"/>
        <w:tabs>
          <w:tab w:val="left" w:pos="413"/>
        </w:tabs>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обозначение мягкости согласных буквой Ь.</w:t>
      </w:r>
    </w:p>
    <w:p w:rsidR="00597366" w:rsidRPr="00D8747C" w:rsidRDefault="00597366" w:rsidP="00597366">
      <w:pPr>
        <w:shd w:val="clear" w:color="auto" w:fill="FFFFFF"/>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xml:space="preserve">6. </w:t>
      </w:r>
      <w:proofErr w:type="gramStart"/>
      <w:r w:rsidRPr="00D8747C">
        <w:rPr>
          <w:rFonts w:ascii="Times New Roman" w:hAnsi="Times New Roman" w:cs="Times New Roman"/>
          <w:sz w:val="24"/>
          <w:szCs w:val="24"/>
        </w:rPr>
        <w:t>Развитие психических процессов: слухового и зрительно</w:t>
      </w:r>
      <w:r w:rsidRPr="00D8747C">
        <w:rPr>
          <w:rFonts w:ascii="Times New Roman" w:hAnsi="Times New Roman" w:cs="Times New Roman"/>
          <w:sz w:val="24"/>
          <w:szCs w:val="24"/>
        </w:rPr>
        <w:softHyphen/>
        <w:t>го восприятия, памяти, внимания, формирование мыс</w:t>
      </w:r>
      <w:r w:rsidRPr="00D8747C">
        <w:rPr>
          <w:rFonts w:ascii="Times New Roman" w:hAnsi="Times New Roman" w:cs="Times New Roman"/>
          <w:sz w:val="24"/>
          <w:szCs w:val="24"/>
        </w:rPr>
        <w:softHyphen/>
        <w:t>лительных операций (анализа, синтеза, сравнения, обоб</w:t>
      </w:r>
      <w:r w:rsidRPr="00D8747C">
        <w:rPr>
          <w:rFonts w:ascii="Times New Roman" w:hAnsi="Times New Roman" w:cs="Times New Roman"/>
          <w:sz w:val="24"/>
          <w:szCs w:val="24"/>
        </w:rPr>
        <w:softHyphen/>
        <w:t>щения).</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Перспективный план составлен на основании «Программы логопедической работы по преодолению фонетико-фонематического недоразвития речи у детей старшего дошкольного возраста» Филичевой Т.Б., Чиркиной Г.В.,</w:t>
      </w:r>
    </w:p>
    <w:p w:rsidR="00597366" w:rsidRPr="00D8747C" w:rsidRDefault="00597366" w:rsidP="00597366">
      <w:pPr>
        <w:spacing w:after="0" w:line="240" w:lineRule="auto"/>
        <w:ind w:firstLine="567"/>
        <w:jc w:val="both"/>
        <w:rPr>
          <w:rFonts w:ascii="Times New Roman" w:hAnsi="Times New Roman" w:cs="Times New Roman"/>
          <w:b/>
          <w:sz w:val="24"/>
          <w:szCs w:val="24"/>
        </w:rPr>
      </w:pPr>
    </w:p>
    <w:p w:rsidR="00597366" w:rsidRPr="00D8747C" w:rsidRDefault="00597366" w:rsidP="00597366">
      <w:pPr>
        <w:spacing w:after="0" w:line="240" w:lineRule="auto"/>
        <w:ind w:firstLine="567"/>
        <w:jc w:val="both"/>
        <w:rPr>
          <w:rFonts w:ascii="Times New Roman" w:hAnsi="Times New Roman" w:cs="Times New Roman"/>
          <w:b/>
          <w:sz w:val="24"/>
          <w:szCs w:val="24"/>
        </w:rPr>
      </w:pPr>
    </w:p>
    <w:p w:rsidR="00597366" w:rsidRPr="00D8747C" w:rsidRDefault="00597366" w:rsidP="00597366">
      <w:pPr>
        <w:spacing w:after="0" w:line="240" w:lineRule="auto"/>
        <w:ind w:firstLine="567"/>
        <w:jc w:val="center"/>
        <w:rPr>
          <w:rFonts w:ascii="Times New Roman" w:hAnsi="Times New Roman" w:cs="Times New Roman"/>
          <w:b/>
          <w:sz w:val="24"/>
          <w:szCs w:val="24"/>
        </w:rPr>
      </w:pPr>
      <w:r w:rsidRPr="00D8747C">
        <w:rPr>
          <w:rFonts w:ascii="Times New Roman" w:hAnsi="Times New Roman" w:cs="Times New Roman"/>
          <w:b/>
          <w:sz w:val="24"/>
          <w:szCs w:val="24"/>
        </w:rPr>
        <w:t>Перспективное планирование</w:t>
      </w:r>
    </w:p>
    <w:p w:rsidR="00597366" w:rsidRPr="00D8747C" w:rsidRDefault="00597366" w:rsidP="00597366">
      <w:pPr>
        <w:spacing w:after="0" w:line="240" w:lineRule="auto"/>
        <w:ind w:firstLine="567"/>
        <w:jc w:val="center"/>
        <w:rPr>
          <w:rFonts w:ascii="Times New Roman" w:hAnsi="Times New Roman" w:cs="Times New Roman"/>
          <w:b/>
          <w:sz w:val="24"/>
          <w:szCs w:val="24"/>
        </w:rPr>
      </w:pPr>
      <w:r w:rsidRPr="00D8747C">
        <w:rPr>
          <w:rFonts w:ascii="Times New Roman" w:hAnsi="Times New Roman" w:cs="Times New Roman"/>
          <w:b/>
          <w:sz w:val="24"/>
          <w:szCs w:val="24"/>
        </w:rPr>
        <w:t>коррекционной работы по преодолению ФФНР</w:t>
      </w:r>
      <w:proofErr w:type="gramStart"/>
      <w:r w:rsidRPr="00D8747C">
        <w:rPr>
          <w:rFonts w:ascii="Times New Roman" w:hAnsi="Times New Roman" w:cs="Times New Roman"/>
          <w:b/>
          <w:sz w:val="24"/>
          <w:szCs w:val="24"/>
        </w:rPr>
        <w:t>,О</w:t>
      </w:r>
      <w:proofErr w:type="gramEnd"/>
      <w:r w:rsidRPr="00D8747C">
        <w:rPr>
          <w:rFonts w:ascii="Times New Roman" w:hAnsi="Times New Roman" w:cs="Times New Roman"/>
          <w:b/>
          <w:sz w:val="24"/>
          <w:szCs w:val="24"/>
        </w:rPr>
        <w:t>НР в группе компенсирующей направленности для детей 6-7  лет</w:t>
      </w:r>
    </w:p>
    <w:p w:rsidR="00597366" w:rsidRPr="00D8747C" w:rsidRDefault="00597366" w:rsidP="00597366">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bCs/>
          <w:sz w:val="24"/>
          <w:szCs w:val="24"/>
        </w:rPr>
        <w:t>Первый  период.</w:t>
      </w:r>
    </w:p>
    <w:p w:rsidR="00597366" w:rsidRPr="00D8747C" w:rsidRDefault="00597366" w:rsidP="00597366">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sz w:val="24"/>
          <w:szCs w:val="24"/>
        </w:rPr>
        <w:t>Сентябрь, октябрь, ноябрь.</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Индивидуальные и  подгрупповые занятия.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1.</w:t>
      </w:r>
      <w:r w:rsidRPr="00D8747C">
        <w:rPr>
          <w:rFonts w:ascii="Times New Roman" w:hAnsi="Times New Roman" w:cs="Times New Roman"/>
          <w:sz w:val="24"/>
          <w:szCs w:val="24"/>
        </w:rPr>
        <w:tab/>
        <w:t xml:space="preserve">Постановка и первоначальное закрепление звуков к, </w:t>
      </w:r>
      <w:proofErr w:type="spellStart"/>
      <w:r w:rsidRPr="00D8747C">
        <w:rPr>
          <w:rFonts w:ascii="Times New Roman" w:hAnsi="Times New Roman" w:cs="Times New Roman"/>
          <w:sz w:val="24"/>
          <w:szCs w:val="24"/>
        </w:rPr>
        <w:t>кь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х</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хь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й</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ы</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сь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з</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зь</w:t>
      </w:r>
      <w:proofErr w:type="spellEnd"/>
      <w:r w:rsidRPr="00D8747C">
        <w:rPr>
          <w:rFonts w:ascii="Times New Roman" w:hAnsi="Times New Roman" w:cs="Times New Roman"/>
          <w:sz w:val="24"/>
          <w:szCs w:val="24"/>
        </w:rPr>
        <w:t xml:space="preserve">, л, ль, </w:t>
      </w:r>
      <w:proofErr w:type="spellStart"/>
      <w:r w:rsidRPr="00D8747C">
        <w:rPr>
          <w:rFonts w:ascii="Times New Roman" w:hAnsi="Times New Roman" w:cs="Times New Roman"/>
          <w:sz w:val="24"/>
          <w:szCs w:val="24"/>
        </w:rPr>
        <w:t>ш</w:t>
      </w:r>
      <w:proofErr w:type="spellEnd"/>
      <w:r w:rsidRPr="00D8747C">
        <w:rPr>
          <w:rFonts w:ascii="Times New Roman" w:hAnsi="Times New Roman" w:cs="Times New Roman"/>
          <w:sz w:val="24"/>
          <w:szCs w:val="24"/>
        </w:rPr>
        <w:t xml:space="preserve">, ж, </w:t>
      </w:r>
      <w:proofErr w:type="spellStart"/>
      <w:proofErr w:type="gramStart"/>
      <w:r w:rsidRPr="00D8747C">
        <w:rPr>
          <w:rFonts w:ascii="Times New Roman" w:hAnsi="Times New Roman" w:cs="Times New Roman"/>
          <w:sz w:val="24"/>
          <w:szCs w:val="24"/>
        </w:rPr>
        <w:t>р</w:t>
      </w:r>
      <w:proofErr w:type="spellEnd"/>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рь</w:t>
      </w:r>
      <w:proofErr w:type="spellEnd"/>
      <w:r w:rsidRPr="00D8747C">
        <w:rPr>
          <w:rFonts w:ascii="Times New Roman" w:hAnsi="Times New Roman" w:cs="Times New Roman"/>
          <w:sz w:val="24"/>
          <w:szCs w:val="24"/>
        </w:rPr>
        <w:t>,  и др. в соответствии с индивидуальными планами занятий.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2.</w:t>
      </w:r>
      <w:r w:rsidRPr="00D8747C">
        <w:rPr>
          <w:rFonts w:ascii="Times New Roman" w:hAnsi="Times New Roman" w:cs="Times New Roman"/>
          <w:sz w:val="24"/>
          <w:szCs w:val="24"/>
        </w:rPr>
        <w:tab/>
        <w:t>Воспитание внимания к звуковой стороне речи, формирование фонематического восприятия. Различение на слух изученных гласных и согласных звуков.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w:t>
      </w:r>
      <w:r w:rsidRPr="00D8747C">
        <w:rPr>
          <w:rFonts w:ascii="Times New Roman" w:hAnsi="Times New Roman" w:cs="Times New Roman"/>
          <w:sz w:val="24"/>
          <w:szCs w:val="24"/>
        </w:rPr>
        <w:tab/>
        <w:t>Развитие артикуляционной, мелкой моторики.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4. Развитие просодической стороны речи.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5. Преодоление затруднений в произношении сложных по структуре слов, состоящих из правильно произносимых звуков.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6. Формирование грамматически правильной речи.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7. Звуковой анализ и синтез слогов и слов, чтение, письмо в случае индивидуальных затруднений.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Фронтальные   занятия: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1. Закрепление правильного произношения звуков у, а, о, а, э, </w:t>
      </w:r>
      <w:proofErr w:type="spellStart"/>
      <w:r w:rsidRPr="00D8747C">
        <w:rPr>
          <w:rFonts w:ascii="Times New Roman" w:hAnsi="Times New Roman" w:cs="Times New Roman"/>
          <w:sz w:val="24"/>
          <w:szCs w:val="24"/>
        </w:rPr>
        <w:t>ы</w:t>
      </w:r>
      <w:proofErr w:type="spellEnd"/>
      <w:r w:rsidRPr="00D8747C">
        <w:rPr>
          <w:rFonts w:ascii="Times New Roman" w:hAnsi="Times New Roman" w:cs="Times New Roman"/>
          <w:sz w:val="24"/>
          <w:szCs w:val="24"/>
        </w:rPr>
        <w:t xml:space="preserve">, м, </w:t>
      </w:r>
      <w:proofErr w:type="spellStart"/>
      <w:r w:rsidRPr="00D8747C">
        <w:rPr>
          <w:rFonts w:ascii="Times New Roman" w:hAnsi="Times New Roman" w:cs="Times New Roman"/>
          <w:sz w:val="24"/>
          <w:szCs w:val="24"/>
        </w:rPr>
        <w:t>мь</w:t>
      </w:r>
      <w:proofErr w:type="spellEnd"/>
      <w:r w:rsidRPr="00D8747C">
        <w:rPr>
          <w:rFonts w:ascii="Times New Roman" w:hAnsi="Times New Roman" w:cs="Times New Roman"/>
          <w:sz w:val="24"/>
          <w:szCs w:val="24"/>
        </w:rPr>
        <w:t xml:space="preserve">, в, </w:t>
      </w:r>
      <w:proofErr w:type="spellStart"/>
      <w:r w:rsidRPr="00D8747C">
        <w:rPr>
          <w:rFonts w:ascii="Times New Roman" w:hAnsi="Times New Roman" w:cs="Times New Roman"/>
          <w:sz w:val="24"/>
          <w:szCs w:val="24"/>
        </w:rPr>
        <w:t>вь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н</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нь</w:t>
      </w:r>
      <w:proofErr w:type="spellEnd"/>
      <w:r w:rsidRPr="00D8747C">
        <w:rPr>
          <w:rFonts w:ascii="Times New Roman" w:hAnsi="Times New Roman" w:cs="Times New Roman"/>
          <w:sz w:val="24"/>
          <w:szCs w:val="24"/>
        </w:rPr>
        <w:t xml:space="preserve">, </w:t>
      </w:r>
      <w:proofErr w:type="spellStart"/>
      <w:proofErr w:type="gramStart"/>
      <w:r w:rsidRPr="00D8747C">
        <w:rPr>
          <w:rFonts w:ascii="Times New Roman" w:hAnsi="Times New Roman" w:cs="Times New Roman"/>
          <w:sz w:val="24"/>
          <w:szCs w:val="24"/>
        </w:rPr>
        <w:t>п</w:t>
      </w:r>
      <w:proofErr w:type="spellEnd"/>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пь</w:t>
      </w:r>
      <w:proofErr w:type="spellEnd"/>
      <w:r w:rsidRPr="00D8747C">
        <w:rPr>
          <w:rFonts w:ascii="Times New Roman" w:hAnsi="Times New Roman" w:cs="Times New Roman"/>
          <w:sz w:val="24"/>
          <w:szCs w:val="24"/>
        </w:rPr>
        <w:t>.</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2. Дифференциация звуков: </w:t>
      </w:r>
      <w:proofErr w:type="spellStart"/>
      <w:proofErr w:type="gramStart"/>
      <w:r w:rsidRPr="00D8747C">
        <w:rPr>
          <w:rFonts w:ascii="Times New Roman" w:hAnsi="Times New Roman" w:cs="Times New Roman"/>
          <w:sz w:val="24"/>
          <w:szCs w:val="24"/>
        </w:rPr>
        <w:t>а-у</w:t>
      </w:r>
      <w:proofErr w:type="spellEnd"/>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ы-и</w:t>
      </w:r>
      <w:proofErr w:type="spellEnd"/>
      <w:r w:rsidRPr="00D8747C">
        <w:rPr>
          <w:rFonts w:ascii="Times New Roman" w:hAnsi="Times New Roman" w:cs="Times New Roman"/>
          <w:sz w:val="24"/>
          <w:szCs w:val="24"/>
        </w:rPr>
        <w:t xml:space="preserve"> и согласных по твердости-мягкости: </w:t>
      </w:r>
      <w:proofErr w:type="spellStart"/>
      <w:r w:rsidRPr="00D8747C">
        <w:rPr>
          <w:rFonts w:ascii="Times New Roman" w:hAnsi="Times New Roman" w:cs="Times New Roman"/>
          <w:sz w:val="24"/>
          <w:szCs w:val="24"/>
        </w:rPr>
        <w:t>м-мь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в-вь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н-нь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п-пь</w:t>
      </w:r>
      <w:proofErr w:type="spellEnd"/>
      <w:r w:rsidRPr="00D8747C">
        <w:rPr>
          <w:rFonts w:ascii="Times New Roman" w:hAnsi="Times New Roman" w:cs="Times New Roman"/>
          <w:sz w:val="24"/>
          <w:szCs w:val="24"/>
        </w:rPr>
        <w:t xml:space="preserve">; в различных </w:t>
      </w:r>
      <w:proofErr w:type="spellStart"/>
      <w:r w:rsidRPr="00D8747C">
        <w:rPr>
          <w:rFonts w:ascii="Times New Roman" w:hAnsi="Times New Roman" w:cs="Times New Roman"/>
          <w:sz w:val="24"/>
          <w:szCs w:val="24"/>
        </w:rPr>
        <w:t>звуко-слоговых</w:t>
      </w:r>
      <w:proofErr w:type="spellEnd"/>
      <w:r w:rsidRPr="00D8747C">
        <w:rPr>
          <w:rFonts w:ascii="Times New Roman" w:hAnsi="Times New Roman" w:cs="Times New Roman"/>
          <w:sz w:val="24"/>
          <w:szCs w:val="24"/>
        </w:rPr>
        <w:t xml:space="preserve"> структурах и словах без проговаривания.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w:t>
      </w:r>
      <w:r w:rsidRPr="00D8747C">
        <w:rPr>
          <w:rFonts w:ascii="Times New Roman" w:hAnsi="Times New Roman" w:cs="Times New Roman"/>
          <w:sz w:val="24"/>
          <w:szCs w:val="24"/>
        </w:rPr>
        <w:tab/>
        <w:t xml:space="preserve">Усвоение слов различной </w:t>
      </w:r>
      <w:proofErr w:type="spellStart"/>
      <w:r w:rsidRPr="00D8747C">
        <w:rPr>
          <w:rFonts w:ascii="Times New Roman" w:hAnsi="Times New Roman" w:cs="Times New Roman"/>
          <w:sz w:val="24"/>
          <w:szCs w:val="24"/>
        </w:rPr>
        <w:t>звуко-слоговой</w:t>
      </w:r>
      <w:proofErr w:type="spellEnd"/>
      <w:r w:rsidRPr="00D8747C">
        <w:rPr>
          <w:rFonts w:ascii="Times New Roman" w:hAnsi="Times New Roman" w:cs="Times New Roman"/>
          <w:sz w:val="24"/>
          <w:szCs w:val="24"/>
        </w:rPr>
        <w:t xml:space="preserve"> сложности (преимущественно двух- и трехсложных) в связи с закреплением правильного произношения звуков.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Усвоение доступных ритмических моделей слов: </w:t>
      </w:r>
      <w:proofErr w:type="gramStart"/>
      <w:r w:rsidRPr="00D8747C">
        <w:rPr>
          <w:rFonts w:ascii="Times New Roman" w:hAnsi="Times New Roman" w:cs="Times New Roman"/>
          <w:sz w:val="24"/>
          <w:szCs w:val="24"/>
        </w:rPr>
        <w:t>та—та</w:t>
      </w:r>
      <w:proofErr w:type="gramEnd"/>
      <w:r w:rsidRPr="00D8747C">
        <w:rPr>
          <w:rFonts w:ascii="Times New Roman" w:hAnsi="Times New Roman" w:cs="Times New Roman"/>
          <w:sz w:val="24"/>
          <w:szCs w:val="24"/>
        </w:rPr>
        <w:t>, та—та, та—та—та, та—та—та. Определение ритмических моделей слов: вата—тата, вода—тата и т. п. Соотнесение слова с заданной ритмической моделью.</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4.Анализ и синтез звукового состава слов, усвоенной </w:t>
      </w:r>
      <w:proofErr w:type="spellStart"/>
      <w:r w:rsidRPr="00D8747C">
        <w:rPr>
          <w:rFonts w:ascii="Times New Roman" w:hAnsi="Times New Roman" w:cs="Times New Roman"/>
          <w:sz w:val="24"/>
          <w:szCs w:val="24"/>
        </w:rPr>
        <w:t>звуко-слоговой</w:t>
      </w:r>
      <w:proofErr w:type="spellEnd"/>
      <w:r w:rsidRPr="00D8747C">
        <w:rPr>
          <w:rFonts w:ascii="Times New Roman" w:hAnsi="Times New Roman" w:cs="Times New Roman"/>
          <w:sz w:val="24"/>
          <w:szCs w:val="24"/>
        </w:rPr>
        <w:t xml:space="preserve"> структуры.</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5. Формирование грамматически правильной речи.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Развитие </w:t>
      </w:r>
      <w:proofErr w:type="spellStart"/>
      <w:r w:rsidRPr="00D8747C">
        <w:rPr>
          <w:rFonts w:ascii="Times New Roman" w:hAnsi="Times New Roman" w:cs="Times New Roman"/>
          <w:sz w:val="24"/>
          <w:szCs w:val="24"/>
        </w:rPr>
        <w:t>лексико</w:t>
      </w:r>
      <w:proofErr w:type="spellEnd"/>
      <w:r w:rsidRPr="00D8747C">
        <w:rPr>
          <w:rFonts w:ascii="Times New Roman" w:hAnsi="Times New Roman" w:cs="Times New Roman"/>
          <w:sz w:val="24"/>
          <w:szCs w:val="24"/>
        </w:rPr>
        <w:t xml:space="preserve"> - грамматических категорий и связной речи.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1.  Воспитание внимания к изменению грамматических форм слова, способам словообразования и формирование грамматических средств языка и навыков словообразования: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образование существительных множественного числа с окончанием </w:t>
      </w:r>
      <w:proofErr w:type="gramStart"/>
      <w:r w:rsidRPr="00D8747C">
        <w:rPr>
          <w:rFonts w:ascii="Times New Roman" w:hAnsi="Times New Roman" w:cs="Times New Roman"/>
          <w:sz w:val="24"/>
          <w:szCs w:val="24"/>
        </w:rPr>
        <w:t>-а</w:t>
      </w:r>
      <w:proofErr w:type="gramEnd"/>
      <w:r w:rsidRPr="00D8747C">
        <w:rPr>
          <w:rFonts w:ascii="Times New Roman" w:hAnsi="Times New Roman" w:cs="Times New Roman"/>
          <w:sz w:val="24"/>
          <w:szCs w:val="24"/>
        </w:rPr>
        <w:t>, -</w:t>
      </w:r>
      <w:proofErr w:type="spellStart"/>
      <w:r w:rsidRPr="00D8747C">
        <w:rPr>
          <w:rFonts w:ascii="Times New Roman" w:hAnsi="Times New Roman" w:cs="Times New Roman"/>
          <w:sz w:val="24"/>
          <w:szCs w:val="24"/>
        </w:rPr>
        <w:t>ы</w:t>
      </w:r>
      <w:proofErr w:type="spellEnd"/>
      <w:r w:rsidRPr="00D8747C">
        <w:rPr>
          <w:rFonts w:ascii="Times New Roman" w:hAnsi="Times New Roman" w:cs="Times New Roman"/>
          <w:sz w:val="24"/>
          <w:szCs w:val="24"/>
        </w:rPr>
        <w:t xml:space="preserve">, -и(ведра, сосны, куски, кусты, кружки, письма);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изменение по падежам существительных единственного числа;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согласование глаголов единственного и множественного числа настоящего времени с существительными (залаяла собака, залаяли... собаки);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согласование глаголов единственного числа прошедшего времени с существительным</w:t>
      </w:r>
      <w:proofErr w:type="gramStart"/>
      <w:r w:rsidRPr="00D8747C">
        <w:rPr>
          <w:rFonts w:ascii="Times New Roman" w:hAnsi="Times New Roman" w:cs="Times New Roman"/>
          <w:sz w:val="24"/>
          <w:szCs w:val="24"/>
        </w:rPr>
        <w:t>и(</w:t>
      </w:r>
      <w:proofErr w:type="gramEnd"/>
      <w:r w:rsidRPr="00D8747C">
        <w:rPr>
          <w:rFonts w:ascii="Times New Roman" w:hAnsi="Times New Roman" w:cs="Times New Roman"/>
          <w:sz w:val="24"/>
          <w:szCs w:val="24"/>
        </w:rPr>
        <w:t xml:space="preserve">мама пела);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согласование прилагательных с существительными в роде и числе (душистое мыло, спелые ягоды);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притяжательных прилагательны</w:t>
      </w:r>
      <w:proofErr w:type="gramStart"/>
      <w:r w:rsidRPr="00D8747C">
        <w:rPr>
          <w:rFonts w:ascii="Times New Roman" w:hAnsi="Times New Roman" w:cs="Times New Roman"/>
          <w:sz w:val="24"/>
          <w:szCs w:val="24"/>
        </w:rPr>
        <w:t>х(</w:t>
      </w:r>
      <w:proofErr w:type="gramEnd"/>
      <w:r w:rsidRPr="00D8747C">
        <w:rPr>
          <w:rFonts w:ascii="Times New Roman" w:hAnsi="Times New Roman" w:cs="Times New Roman"/>
          <w:sz w:val="24"/>
          <w:szCs w:val="24"/>
        </w:rPr>
        <w:t xml:space="preserve">лисьи уши);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xml:space="preserve">- согласование числительных с существительными (три тыквы);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родственных слов (игра).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изменение  окончаний существительных множественного числа, личных окончаний существительных множественного числа родительного падежа (много кусков, оленей, стульев, лент, окон и т. д.).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сравнение личных </w:t>
      </w:r>
      <w:proofErr w:type="gramStart"/>
      <w:r w:rsidRPr="00D8747C">
        <w:rPr>
          <w:rFonts w:ascii="Times New Roman" w:hAnsi="Times New Roman" w:cs="Times New Roman"/>
          <w:sz w:val="24"/>
          <w:szCs w:val="24"/>
        </w:rPr>
        <w:t>окончании</w:t>
      </w:r>
      <w:proofErr w:type="gramEnd"/>
      <w:r w:rsidRPr="00D8747C">
        <w:rPr>
          <w:rFonts w:ascii="Times New Roman" w:hAnsi="Times New Roman" w:cs="Times New Roman"/>
          <w:sz w:val="24"/>
          <w:szCs w:val="24"/>
        </w:rPr>
        <w:t xml:space="preserve"> глаголов настоящего времени в единственном и множественном числе (поет Валя, поют ...дети);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привлечение внимания к родовой принадлежности предметов (мой ... стакан, моя... сумка).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образовывать слова способом присоединения приставки (наливает, поливает, выливает...) </w:t>
      </w:r>
      <w:proofErr w:type="gramStart"/>
      <w:r w:rsidRPr="00D8747C">
        <w:rPr>
          <w:rFonts w:ascii="Times New Roman" w:hAnsi="Times New Roman" w:cs="Times New Roman"/>
          <w:sz w:val="24"/>
          <w:szCs w:val="24"/>
        </w:rPr>
        <w:t>у-</w:t>
      </w:r>
      <w:proofErr w:type="gramEnd"/>
      <w:r w:rsidRPr="00D8747C">
        <w:rPr>
          <w:rFonts w:ascii="Times New Roman" w:hAnsi="Times New Roman" w:cs="Times New Roman"/>
          <w:sz w:val="24"/>
          <w:szCs w:val="24"/>
        </w:rPr>
        <w:t xml:space="preserve">, от (улетел, отбежал);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способом присоединения суффиксов (мех </w:t>
      </w:r>
      <w:proofErr w:type="gramStart"/>
      <w:r w:rsidRPr="00D8747C">
        <w:rPr>
          <w:rFonts w:ascii="Times New Roman" w:hAnsi="Times New Roman" w:cs="Times New Roman"/>
          <w:sz w:val="24"/>
          <w:szCs w:val="24"/>
        </w:rPr>
        <w:t>—м</w:t>
      </w:r>
      <w:proofErr w:type="gramEnd"/>
      <w:r w:rsidRPr="00D8747C">
        <w:rPr>
          <w:rFonts w:ascii="Times New Roman" w:hAnsi="Times New Roman" w:cs="Times New Roman"/>
          <w:sz w:val="24"/>
          <w:szCs w:val="24"/>
        </w:rPr>
        <w:t>еховой — меховая, лимон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лимонный — лимонная);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 способом словосложения (пылесос, сенокос, снегопад, молоковоз);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 уменьшительно-ласкательным значением (пенек, лесок, колесико).</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2.</w:t>
      </w:r>
      <w:r w:rsidRPr="00D8747C">
        <w:rPr>
          <w:rFonts w:ascii="Times New Roman" w:hAnsi="Times New Roman" w:cs="Times New Roman"/>
          <w:sz w:val="24"/>
          <w:szCs w:val="24"/>
        </w:rPr>
        <w:tab/>
        <w:t>Словарная работа.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Обогащение речи неизменяемыми существительными  пальто, пианино;</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словами - антонимами (день — ночь);</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привлечение внимания к многозначности слов (кисть);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 Предложение, связная речь.</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Составление предложений по демонстрации действий, по вопросам, по картине, по опорным словам, по схеме: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простых распространенных предложений без предлогов предложения с прямым дополнением (Валя читает книгу);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выделение слов из предложений с помощью вопросов: кто? что  делает? делает  что?;</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 выделение слов в предложении, определение их количества и последовательности;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простых распространенных предложений с предлогами </w:t>
      </w:r>
      <w:proofErr w:type="gramStart"/>
      <w:r w:rsidRPr="00D8747C">
        <w:rPr>
          <w:rFonts w:ascii="Times New Roman" w:hAnsi="Times New Roman" w:cs="Times New Roman"/>
          <w:sz w:val="24"/>
          <w:szCs w:val="24"/>
        </w:rPr>
        <w:t>у</w:t>
      </w:r>
      <w:proofErr w:type="gramEnd"/>
      <w:r w:rsidRPr="00D8747C">
        <w:rPr>
          <w:rFonts w:ascii="Times New Roman" w:hAnsi="Times New Roman" w:cs="Times New Roman"/>
          <w:sz w:val="24"/>
          <w:szCs w:val="24"/>
        </w:rPr>
        <w:t xml:space="preserve">, о, в, на, по;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предложений с однородными членами, с соединительным союзом 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сложносочиненных предложений с противительным союзом 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е нескольких предложений в рассказ; усвоение интонации предложения: повествовательной, восклицательной, вопросительной;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воспитание навыка отвечать кратким (одним словом) и полным ответом на вопросы.</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заучивание текстов наизусть.</w:t>
      </w:r>
    </w:p>
    <w:p w:rsidR="00597366" w:rsidRPr="00D8747C" w:rsidRDefault="00597366" w:rsidP="00597366">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sz w:val="24"/>
          <w:szCs w:val="24"/>
        </w:rPr>
        <w:t>Формирование фонематических процессов,  элементарных навыков письма и чтения.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1. Формирование фонематического восприятия, звукового анализа и синтеза слов и слогов: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выделение гласного звука из начала и конца слова в ударной позиции  (Аня, ива, утка);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выделение гласного звука из начала, середины и конца слова в ударной позиции (звуки а, о);</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выделение гласного звука из состава слова в безударной позиции (звук 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выделение согласного звука из состава слова;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последовательное называние гласных из ряда </w:t>
      </w:r>
      <w:proofErr w:type="gramStart"/>
      <w:r w:rsidRPr="00D8747C">
        <w:rPr>
          <w:rFonts w:ascii="Times New Roman" w:hAnsi="Times New Roman" w:cs="Times New Roman"/>
          <w:sz w:val="24"/>
          <w:szCs w:val="24"/>
        </w:rPr>
        <w:t>двух — трех гласных</w:t>
      </w:r>
      <w:proofErr w:type="gramEnd"/>
      <w:r w:rsidRPr="00D8747C">
        <w:rPr>
          <w:rFonts w:ascii="Times New Roman" w:hAnsi="Times New Roman" w:cs="Times New Roman"/>
          <w:sz w:val="24"/>
          <w:szCs w:val="24"/>
        </w:rPr>
        <w:t xml:space="preserve"> (аи, </w:t>
      </w:r>
      <w:proofErr w:type="spellStart"/>
      <w:r w:rsidRPr="00D8747C">
        <w:rPr>
          <w:rFonts w:ascii="Times New Roman" w:hAnsi="Times New Roman" w:cs="Times New Roman"/>
          <w:sz w:val="24"/>
          <w:szCs w:val="24"/>
        </w:rPr>
        <w:t>уиа</w:t>
      </w:r>
      <w:proofErr w:type="spellEnd"/>
      <w:r w:rsidRPr="00D8747C">
        <w:rPr>
          <w:rFonts w:ascii="Times New Roman" w:hAnsi="Times New Roman" w:cs="Times New Roman"/>
          <w:sz w:val="24"/>
          <w:szCs w:val="24"/>
        </w:rPr>
        <w:t>)</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формирование умения характеризовать звук;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усвоение </w:t>
      </w:r>
      <w:proofErr w:type="spellStart"/>
      <w:r w:rsidRPr="00D8747C">
        <w:rPr>
          <w:rFonts w:ascii="Times New Roman" w:hAnsi="Times New Roman" w:cs="Times New Roman"/>
          <w:sz w:val="24"/>
          <w:szCs w:val="24"/>
        </w:rPr>
        <w:t>звуко-слоговой</w:t>
      </w:r>
      <w:proofErr w:type="spellEnd"/>
      <w:r w:rsidRPr="00D8747C">
        <w:rPr>
          <w:rFonts w:ascii="Times New Roman" w:hAnsi="Times New Roman" w:cs="Times New Roman"/>
          <w:sz w:val="24"/>
          <w:szCs w:val="24"/>
        </w:rPr>
        <w:t xml:space="preserve"> структуры </w:t>
      </w:r>
      <w:proofErr w:type="spellStart"/>
      <w:proofErr w:type="gramStart"/>
      <w:r w:rsidRPr="00D8747C">
        <w:rPr>
          <w:rFonts w:ascii="Times New Roman" w:hAnsi="Times New Roman" w:cs="Times New Roman"/>
          <w:sz w:val="24"/>
          <w:szCs w:val="24"/>
        </w:rPr>
        <w:t>двух-трехсложных</w:t>
      </w:r>
      <w:proofErr w:type="spellEnd"/>
      <w:proofErr w:type="gramEnd"/>
      <w:r w:rsidRPr="00D8747C">
        <w:rPr>
          <w:rFonts w:ascii="Times New Roman" w:hAnsi="Times New Roman" w:cs="Times New Roman"/>
          <w:sz w:val="24"/>
          <w:szCs w:val="24"/>
        </w:rPr>
        <w:t xml:space="preserve"> слов;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анализ и синтез обратных и прямых слогов;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схем слогов; слов типа Том;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формирование умения подбирать к схеме слово;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преобразование слогов;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деление слов на слоги; слоговый анализ двух-тре</w:t>
      </w:r>
      <w:proofErr w:type="gramStart"/>
      <w:r w:rsidRPr="00D8747C">
        <w:rPr>
          <w:rFonts w:ascii="Times New Roman" w:hAnsi="Times New Roman" w:cs="Times New Roman"/>
          <w:sz w:val="24"/>
          <w:szCs w:val="24"/>
        </w:rPr>
        <w:t>х-</w:t>
      </w:r>
      <w:proofErr w:type="gramEnd"/>
      <w:r w:rsidRPr="00D8747C">
        <w:rPr>
          <w:rFonts w:ascii="Times New Roman" w:hAnsi="Times New Roman" w:cs="Times New Roman"/>
          <w:sz w:val="24"/>
          <w:szCs w:val="24"/>
        </w:rPr>
        <w:t xml:space="preserve"> сложных слов;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слогообразующая роль гласных звуков;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составление слоговых схем слов;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воспитание умения находить в слове ударный слог, ударный гласный звук;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использование ребусов и кроссвордов с целью формирования навыков звукового анализа слова; </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 формирование понятий: речь, предложение, слово, слог, звук, гласный звук, согласный звук (твердый, мягкий, звонкий, глухой), ударение.</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2. Обучение грамоте: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Последовательное знакомство с буквами У, А, О, И, Э, </w:t>
      </w:r>
      <w:proofErr w:type="spellStart"/>
      <w:r w:rsidRPr="00D8747C">
        <w:rPr>
          <w:rFonts w:ascii="Times New Roman" w:hAnsi="Times New Roman" w:cs="Times New Roman"/>
          <w:sz w:val="24"/>
          <w:szCs w:val="24"/>
        </w:rPr>
        <w:t>ы</w:t>
      </w:r>
      <w:proofErr w:type="spellEnd"/>
      <w:r w:rsidRPr="00D8747C">
        <w:rPr>
          <w:rFonts w:ascii="Times New Roman" w:hAnsi="Times New Roman" w:cs="Times New Roman"/>
          <w:sz w:val="24"/>
          <w:szCs w:val="24"/>
        </w:rPr>
        <w:t xml:space="preserve">, М, В, Н, </w:t>
      </w:r>
      <w:proofErr w:type="gramStart"/>
      <w:r w:rsidRPr="00D8747C">
        <w:rPr>
          <w:rFonts w:ascii="Times New Roman" w:hAnsi="Times New Roman" w:cs="Times New Roman"/>
          <w:sz w:val="24"/>
          <w:szCs w:val="24"/>
        </w:rPr>
        <w:t>П</w:t>
      </w:r>
      <w:proofErr w:type="gramEnd"/>
      <w:r w:rsidRPr="00D8747C">
        <w:rPr>
          <w:rFonts w:ascii="Times New Roman" w:hAnsi="Times New Roman" w:cs="Times New Roman"/>
          <w:sz w:val="24"/>
          <w:szCs w:val="24"/>
        </w:rPr>
        <w:t xml:space="preserve">  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формирование навыка чтения обратных и прямых слогов, плавного слогового сознательного чтения слов;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выкладывание из цветных фишек и букв, чтение и письмо обратных слогов: «</w:t>
      </w:r>
      <w:proofErr w:type="spellStart"/>
      <w:r w:rsidRPr="00D8747C">
        <w:rPr>
          <w:rFonts w:ascii="Times New Roman" w:hAnsi="Times New Roman" w:cs="Times New Roman"/>
          <w:sz w:val="24"/>
          <w:szCs w:val="24"/>
        </w:rPr>
        <w:t>ат</w:t>
      </w:r>
      <w:proofErr w:type="spellEnd"/>
      <w:r w:rsidRPr="00D8747C">
        <w:rPr>
          <w:rFonts w:ascii="Times New Roman" w:hAnsi="Times New Roman" w:cs="Times New Roman"/>
          <w:sz w:val="24"/>
          <w:szCs w:val="24"/>
        </w:rPr>
        <w:t>», «</w:t>
      </w:r>
      <w:proofErr w:type="spellStart"/>
      <w:r w:rsidRPr="00D8747C">
        <w:rPr>
          <w:rFonts w:ascii="Times New Roman" w:hAnsi="Times New Roman" w:cs="Times New Roman"/>
          <w:sz w:val="24"/>
          <w:szCs w:val="24"/>
        </w:rPr>
        <w:t>ит</w:t>
      </w:r>
      <w:proofErr w:type="spellEnd"/>
      <w:r w:rsidRPr="00D8747C">
        <w:rPr>
          <w:rFonts w:ascii="Times New Roman" w:hAnsi="Times New Roman" w:cs="Times New Roman"/>
          <w:sz w:val="24"/>
          <w:szCs w:val="24"/>
        </w:rPr>
        <w:t>».</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выкладывание из фишек и букв, а также слитное чтение прямых слогов: «та», «</w:t>
      </w:r>
      <w:proofErr w:type="spellStart"/>
      <w:r w:rsidRPr="00D8747C">
        <w:rPr>
          <w:rFonts w:ascii="Times New Roman" w:hAnsi="Times New Roman" w:cs="Times New Roman"/>
          <w:sz w:val="24"/>
          <w:szCs w:val="24"/>
        </w:rPr>
        <w:t>му</w:t>
      </w:r>
      <w:proofErr w:type="spellEnd"/>
      <w:r w:rsidRPr="00D8747C">
        <w:rPr>
          <w:rFonts w:ascii="Times New Roman" w:hAnsi="Times New Roman" w:cs="Times New Roman"/>
          <w:sz w:val="24"/>
          <w:szCs w:val="24"/>
        </w:rPr>
        <w:t>», «ми», «си» с ориентировкой на гласную букву  и чтение слов, например: «сом», «кит»;</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w:t>
      </w:r>
      <w:proofErr w:type="spellStart"/>
      <w:proofErr w:type="gramStart"/>
      <w:r w:rsidRPr="00D8747C">
        <w:rPr>
          <w:rFonts w:ascii="Times New Roman" w:hAnsi="Times New Roman" w:cs="Times New Roman"/>
          <w:sz w:val="24"/>
          <w:szCs w:val="24"/>
        </w:rPr>
        <w:t>звуко-буквенный</w:t>
      </w:r>
      <w:proofErr w:type="spellEnd"/>
      <w:proofErr w:type="gramEnd"/>
      <w:r w:rsidRPr="00D8747C">
        <w:rPr>
          <w:rFonts w:ascii="Times New Roman" w:hAnsi="Times New Roman" w:cs="Times New Roman"/>
          <w:sz w:val="24"/>
          <w:szCs w:val="24"/>
        </w:rPr>
        <w:t xml:space="preserve"> анализ и синтез обратных и прямых слогов, односложных слов с использованием разрезной азбуки, печатания;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преобразование слогов;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схемы предложения из двух, трех, четырех слов без предлога и с предлогом;</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работа со схемой предложения;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раздельное написание предлогов;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ознакомление с написанием большой буквы в именах людей и с правилом написания предложения;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развитие графических навыков;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3.  Развитие психических процессов: </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слухового и зрительного восприятия, памяти, внимания; формирование мыслительных операций (навыков анализа, синтеза, сравнения, обобщения).</w:t>
      </w:r>
      <w:proofErr w:type="gramEnd"/>
    </w:p>
    <w:p w:rsidR="00597366" w:rsidRPr="00D8747C" w:rsidRDefault="00597366" w:rsidP="00597366">
      <w:pPr>
        <w:spacing w:after="0" w:line="240" w:lineRule="auto"/>
        <w:ind w:firstLine="567"/>
        <w:jc w:val="both"/>
        <w:rPr>
          <w:rFonts w:ascii="Times New Roman" w:hAnsi="Times New Roman" w:cs="Times New Roman"/>
          <w:b/>
          <w:sz w:val="24"/>
          <w:szCs w:val="24"/>
        </w:rPr>
      </w:pPr>
    </w:p>
    <w:p w:rsidR="00597366" w:rsidRPr="00D8747C" w:rsidRDefault="00597366" w:rsidP="00597366">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bCs/>
          <w:sz w:val="24"/>
          <w:szCs w:val="24"/>
        </w:rPr>
        <w:t>Второй период</w:t>
      </w:r>
    </w:p>
    <w:p w:rsidR="00597366" w:rsidRPr="00D8747C" w:rsidRDefault="00597366" w:rsidP="00597366">
      <w:pPr>
        <w:spacing w:after="0" w:line="240" w:lineRule="auto"/>
        <w:ind w:firstLine="567"/>
        <w:jc w:val="both"/>
        <w:rPr>
          <w:rFonts w:ascii="Times New Roman" w:hAnsi="Times New Roman" w:cs="Times New Roman"/>
          <w:b/>
          <w:sz w:val="24"/>
          <w:szCs w:val="24"/>
        </w:rPr>
      </w:pPr>
      <w:r w:rsidRPr="00D8747C">
        <w:rPr>
          <w:rFonts w:ascii="Times New Roman" w:hAnsi="Times New Roman" w:cs="Times New Roman"/>
          <w:b/>
          <w:sz w:val="24"/>
          <w:szCs w:val="24"/>
        </w:rPr>
        <w:t>декабрь, январь, февраль</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Индивидуальные и   подгрупповые занятия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1.</w:t>
      </w:r>
      <w:r w:rsidRPr="00D8747C">
        <w:rPr>
          <w:rFonts w:ascii="Times New Roman" w:hAnsi="Times New Roman" w:cs="Times New Roman"/>
          <w:sz w:val="24"/>
          <w:szCs w:val="24"/>
        </w:rPr>
        <w:tab/>
        <w:t>Постановка и первоначальное закрепление звуков: [т], [б], [б'], [</w:t>
      </w:r>
      <w:proofErr w:type="spellStart"/>
      <w:r w:rsidRPr="00D8747C">
        <w:rPr>
          <w:rFonts w:ascii="Times New Roman" w:hAnsi="Times New Roman" w:cs="Times New Roman"/>
          <w:sz w:val="24"/>
          <w:szCs w:val="24"/>
        </w:rPr>
        <w:t>д</w:t>
      </w:r>
      <w:proofErr w:type="spellEnd"/>
      <w:r w:rsidRPr="00D8747C">
        <w:rPr>
          <w:rFonts w:ascii="Times New Roman" w:hAnsi="Times New Roman" w:cs="Times New Roman"/>
          <w:sz w:val="24"/>
          <w:szCs w:val="24"/>
        </w:rPr>
        <w:t>], [</w:t>
      </w:r>
      <w:proofErr w:type="spellStart"/>
      <w:r w:rsidRPr="00D8747C">
        <w:rPr>
          <w:rFonts w:ascii="Times New Roman" w:hAnsi="Times New Roman" w:cs="Times New Roman"/>
          <w:sz w:val="24"/>
          <w:szCs w:val="24"/>
        </w:rPr>
        <w:t>д</w:t>
      </w:r>
      <w:proofErr w:type="spellEnd"/>
      <w:r w:rsidRPr="00D8747C">
        <w:rPr>
          <w:rFonts w:ascii="Times New Roman" w:hAnsi="Times New Roman" w:cs="Times New Roman"/>
          <w:sz w:val="24"/>
          <w:szCs w:val="24"/>
        </w:rPr>
        <w:t>'], [г], [г']</w:t>
      </w:r>
      <w:proofErr w:type="gramStart"/>
      <w:r w:rsidRPr="00D8747C">
        <w:rPr>
          <w:rFonts w:ascii="Times New Roman" w:hAnsi="Times New Roman" w:cs="Times New Roman"/>
          <w:sz w:val="24"/>
          <w:szCs w:val="24"/>
        </w:rPr>
        <w:t>,[</w:t>
      </w:r>
      <w:proofErr w:type="spellStart"/>
      <w:proofErr w:type="gramEnd"/>
      <w:r w:rsidRPr="00D8747C">
        <w:rPr>
          <w:rFonts w:ascii="Times New Roman" w:hAnsi="Times New Roman" w:cs="Times New Roman"/>
          <w:sz w:val="24"/>
          <w:szCs w:val="24"/>
        </w:rPr>
        <w:t>ш</w:t>
      </w:r>
      <w:proofErr w:type="spellEnd"/>
      <w:r w:rsidRPr="00D8747C">
        <w:rPr>
          <w:rFonts w:ascii="Times New Roman" w:hAnsi="Times New Roman" w:cs="Times New Roman"/>
          <w:sz w:val="24"/>
          <w:szCs w:val="24"/>
        </w:rPr>
        <w:t>], [ж], [л], [</w:t>
      </w:r>
      <w:proofErr w:type="spellStart"/>
      <w:r w:rsidRPr="00D8747C">
        <w:rPr>
          <w:rFonts w:ascii="Times New Roman" w:hAnsi="Times New Roman" w:cs="Times New Roman"/>
          <w:sz w:val="24"/>
          <w:szCs w:val="24"/>
        </w:rPr>
        <w:t>р</w:t>
      </w:r>
      <w:proofErr w:type="spellEnd"/>
      <w:r w:rsidRPr="00D8747C">
        <w:rPr>
          <w:rFonts w:ascii="Times New Roman" w:hAnsi="Times New Roman" w:cs="Times New Roman"/>
          <w:sz w:val="24"/>
          <w:szCs w:val="24"/>
        </w:rPr>
        <w:t>], [</w:t>
      </w:r>
      <w:proofErr w:type="spellStart"/>
      <w:r w:rsidRPr="00D8747C">
        <w:rPr>
          <w:rFonts w:ascii="Times New Roman" w:hAnsi="Times New Roman" w:cs="Times New Roman"/>
          <w:sz w:val="24"/>
          <w:szCs w:val="24"/>
        </w:rPr>
        <w:t>р</w:t>
      </w:r>
      <w:proofErr w:type="spellEnd"/>
      <w:r w:rsidRPr="00D8747C">
        <w:rPr>
          <w:rFonts w:ascii="Times New Roman" w:hAnsi="Times New Roman" w:cs="Times New Roman"/>
          <w:sz w:val="24"/>
          <w:szCs w:val="24"/>
        </w:rPr>
        <w:t>'], [</w:t>
      </w:r>
      <w:proofErr w:type="spellStart"/>
      <w:r w:rsidRPr="00D8747C">
        <w:rPr>
          <w:rFonts w:ascii="Times New Roman" w:hAnsi="Times New Roman" w:cs="Times New Roman"/>
          <w:sz w:val="24"/>
          <w:szCs w:val="24"/>
        </w:rPr>
        <w:t>ц</w:t>
      </w:r>
      <w:proofErr w:type="spellEnd"/>
      <w:r w:rsidRPr="00D8747C">
        <w:rPr>
          <w:rFonts w:ascii="Times New Roman" w:hAnsi="Times New Roman" w:cs="Times New Roman"/>
          <w:sz w:val="24"/>
          <w:szCs w:val="24"/>
        </w:rPr>
        <w:t>],[ч], [</w:t>
      </w:r>
      <w:proofErr w:type="spellStart"/>
      <w:r w:rsidRPr="00D8747C">
        <w:rPr>
          <w:rFonts w:ascii="Times New Roman" w:hAnsi="Times New Roman" w:cs="Times New Roman"/>
          <w:sz w:val="24"/>
          <w:szCs w:val="24"/>
        </w:rPr>
        <w:t>ш</w:t>
      </w:r>
      <w:proofErr w:type="spellEnd"/>
      <w:r w:rsidRPr="00D8747C">
        <w:rPr>
          <w:rFonts w:ascii="Times New Roman" w:hAnsi="Times New Roman" w:cs="Times New Roman"/>
          <w:sz w:val="24"/>
          <w:szCs w:val="24"/>
        </w:rPr>
        <w:t>] в соответствии с индивидуальными планами.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3.Развитие артикуляционной, мелкой моторики.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4. Развитие просодической стороны речи.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5. Преодоление затруднений в произношении трудных по структуре слов, состоящих из правильно произносимых звуков (строительство, космонавт и др.).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6. Развитие интонационной выразительности речи;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7. Формирование связной, грамматически правильной речи с учетом индивидуальных особенностей детей.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Фронтальные занятия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1. Воспитание внимания к звуковой стороне речи, формирование фонематического восприятия: т, </w:t>
      </w:r>
      <w:proofErr w:type="spellStart"/>
      <w:r w:rsidRPr="00D8747C">
        <w:rPr>
          <w:rFonts w:ascii="Times New Roman" w:hAnsi="Times New Roman" w:cs="Times New Roman"/>
          <w:sz w:val="24"/>
          <w:szCs w:val="24"/>
        </w:rPr>
        <w:t>ть</w:t>
      </w:r>
      <w:proofErr w:type="spellEnd"/>
      <w:r w:rsidRPr="00D8747C">
        <w:rPr>
          <w:rFonts w:ascii="Times New Roman" w:hAnsi="Times New Roman" w:cs="Times New Roman"/>
          <w:sz w:val="24"/>
          <w:szCs w:val="24"/>
        </w:rPr>
        <w:t xml:space="preserve">, к, </w:t>
      </w:r>
      <w:proofErr w:type="spellStart"/>
      <w:r w:rsidRPr="00D8747C">
        <w:rPr>
          <w:rFonts w:ascii="Times New Roman" w:hAnsi="Times New Roman" w:cs="Times New Roman"/>
          <w:sz w:val="24"/>
          <w:szCs w:val="24"/>
        </w:rPr>
        <w:t>кь</w:t>
      </w:r>
      <w:proofErr w:type="spellEnd"/>
      <w:r w:rsidRPr="00D8747C">
        <w:rPr>
          <w:rFonts w:ascii="Times New Roman" w:hAnsi="Times New Roman" w:cs="Times New Roman"/>
          <w:sz w:val="24"/>
          <w:szCs w:val="24"/>
        </w:rPr>
        <w:t xml:space="preserve">, с, </w:t>
      </w:r>
      <w:proofErr w:type="spellStart"/>
      <w:r w:rsidRPr="00D8747C">
        <w:rPr>
          <w:rFonts w:ascii="Times New Roman" w:hAnsi="Times New Roman" w:cs="Times New Roman"/>
          <w:sz w:val="24"/>
          <w:szCs w:val="24"/>
        </w:rPr>
        <w:t>съ</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х</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хь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з</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зь</w:t>
      </w:r>
      <w:proofErr w:type="spellEnd"/>
      <w:r w:rsidRPr="00D8747C">
        <w:rPr>
          <w:rFonts w:ascii="Times New Roman" w:hAnsi="Times New Roman" w:cs="Times New Roman"/>
          <w:sz w:val="24"/>
          <w:szCs w:val="24"/>
        </w:rPr>
        <w:t xml:space="preserve">, б, </w:t>
      </w:r>
      <w:proofErr w:type="spellStart"/>
      <w:r w:rsidRPr="00D8747C">
        <w:rPr>
          <w:rFonts w:ascii="Times New Roman" w:hAnsi="Times New Roman" w:cs="Times New Roman"/>
          <w:sz w:val="24"/>
          <w:szCs w:val="24"/>
        </w:rPr>
        <w:t>бь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д</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дь</w:t>
      </w:r>
      <w:proofErr w:type="spellEnd"/>
      <w:r w:rsidRPr="00D8747C">
        <w:rPr>
          <w:rFonts w:ascii="Times New Roman" w:hAnsi="Times New Roman" w:cs="Times New Roman"/>
          <w:sz w:val="24"/>
          <w:szCs w:val="24"/>
        </w:rPr>
        <w:t xml:space="preserve">, г, </w:t>
      </w:r>
      <w:proofErr w:type="spellStart"/>
      <w:r w:rsidRPr="00D8747C">
        <w:rPr>
          <w:rFonts w:ascii="Times New Roman" w:hAnsi="Times New Roman" w:cs="Times New Roman"/>
          <w:sz w:val="24"/>
          <w:szCs w:val="24"/>
        </w:rPr>
        <w:t>гь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ш</w:t>
      </w:r>
      <w:proofErr w:type="spellEnd"/>
      <w:r w:rsidRPr="00D8747C">
        <w:rPr>
          <w:rFonts w:ascii="Times New Roman" w:hAnsi="Times New Roman" w:cs="Times New Roman"/>
          <w:sz w:val="24"/>
          <w:szCs w:val="24"/>
        </w:rPr>
        <w:t xml:space="preserve">, ж, л, ль;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2. Дифференциация согласных звуков по </w:t>
      </w:r>
      <w:proofErr w:type="spellStart"/>
      <w:r w:rsidRPr="00D8747C">
        <w:rPr>
          <w:rFonts w:ascii="Times New Roman" w:hAnsi="Times New Roman" w:cs="Times New Roman"/>
          <w:sz w:val="24"/>
          <w:szCs w:val="24"/>
        </w:rPr>
        <w:t>твердости-мягкости</w:t>
      </w:r>
      <w:proofErr w:type="gramStart"/>
      <w:r w:rsidRPr="00D8747C">
        <w:rPr>
          <w:rFonts w:ascii="Times New Roman" w:hAnsi="Times New Roman" w:cs="Times New Roman"/>
          <w:sz w:val="24"/>
          <w:szCs w:val="24"/>
        </w:rPr>
        <w:t>:т</w:t>
      </w:r>
      <w:proofErr w:type="spellEnd"/>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ть,к-кь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с-съ</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х-хь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з-зь</w:t>
      </w:r>
      <w:proofErr w:type="spellEnd"/>
      <w:r w:rsidRPr="00D8747C">
        <w:rPr>
          <w:rFonts w:ascii="Times New Roman" w:hAnsi="Times New Roman" w:cs="Times New Roman"/>
          <w:sz w:val="24"/>
          <w:szCs w:val="24"/>
        </w:rPr>
        <w:t xml:space="preserve">, 6-бь, </w:t>
      </w:r>
      <w:proofErr w:type="spellStart"/>
      <w:r w:rsidRPr="00D8747C">
        <w:rPr>
          <w:rFonts w:ascii="Times New Roman" w:hAnsi="Times New Roman" w:cs="Times New Roman"/>
          <w:sz w:val="24"/>
          <w:szCs w:val="24"/>
        </w:rPr>
        <w:t>д-дь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г-гь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д-ль,р-рь</w:t>
      </w:r>
      <w:proofErr w:type="spellEnd"/>
      <w:r w:rsidRPr="00D8747C">
        <w:rPr>
          <w:rFonts w:ascii="Times New Roman" w:hAnsi="Times New Roman" w:cs="Times New Roman"/>
          <w:sz w:val="24"/>
          <w:szCs w:val="24"/>
        </w:rPr>
        <w:t xml:space="preserve">; по звонкости-глухости: </w:t>
      </w:r>
      <w:proofErr w:type="spellStart"/>
      <w:r w:rsidRPr="00D8747C">
        <w:rPr>
          <w:rFonts w:ascii="Times New Roman" w:hAnsi="Times New Roman" w:cs="Times New Roman"/>
          <w:sz w:val="24"/>
          <w:szCs w:val="24"/>
        </w:rPr>
        <w:t>с-з</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а-б</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уп-д</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к-г</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ш-ж</w:t>
      </w:r>
      <w:proofErr w:type="spellEnd"/>
      <w:r w:rsidRPr="00D8747C">
        <w:rPr>
          <w:rFonts w:ascii="Times New Roman" w:hAnsi="Times New Roman" w:cs="Times New Roman"/>
          <w:sz w:val="24"/>
          <w:szCs w:val="24"/>
        </w:rPr>
        <w:t xml:space="preserve">, по месту и способу образования: </w:t>
      </w:r>
      <w:proofErr w:type="spellStart"/>
      <w:r w:rsidRPr="00D8747C">
        <w:rPr>
          <w:rFonts w:ascii="Times New Roman" w:hAnsi="Times New Roman" w:cs="Times New Roman"/>
          <w:sz w:val="24"/>
          <w:szCs w:val="24"/>
        </w:rPr>
        <w:t>к-х</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с-ш</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з-ж</w:t>
      </w:r>
      <w:proofErr w:type="spellEnd"/>
      <w:r w:rsidRPr="00D8747C">
        <w:rPr>
          <w:rFonts w:ascii="Times New Roman" w:hAnsi="Times New Roman" w:cs="Times New Roman"/>
          <w:sz w:val="24"/>
          <w:szCs w:val="24"/>
        </w:rPr>
        <w:t xml:space="preserve">,;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3. Усвоение слов сложного слогового состава (тротуар, перекресток, экскаватор и др.) в связи с закреплением правильного произношения перечисленных звуков.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xml:space="preserve">4. Анализ и синтез звукового состава слов, усвоенной </w:t>
      </w:r>
      <w:proofErr w:type="spellStart"/>
      <w:r w:rsidRPr="00D8747C">
        <w:rPr>
          <w:rFonts w:ascii="Times New Roman" w:hAnsi="Times New Roman" w:cs="Times New Roman"/>
          <w:sz w:val="24"/>
          <w:szCs w:val="24"/>
        </w:rPr>
        <w:t>звуко-слоговой</w:t>
      </w:r>
      <w:proofErr w:type="spellEnd"/>
      <w:r w:rsidRPr="00D8747C">
        <w:rPr>
          <w:rFonts w:ascii="Times New Roman" w:hAnsi="Times New Roman" w:cs="Times New Roman"/>
          <w:sz w:val="24"/>
          <w:szCs w:val="24"/>
        </w:rPr>
        <w:t xml:space="preserve"> структуры.</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5. Формирование грамматически правильной речи.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  Воспитание внимания к грамматическим формам слова, способам словообразования и формирование грамматических средств языка и навыков словообразования: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 зависимости от рода, числа, падежа, времени действия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предложного падежа единственного и множественного числ</w:t>
      </w:r>
      <w:proofErr w:type="gramStart"/>
      <w:r w:rsidRPr="00D8747C">
        <w:rPr>
          <w:rFonts w:ascii="Times New Roman" w:hAnsi="Times New Roman" w:cs="Times New Roman"/>
          <w:sz w:val="24"/>
          <w:szCs w:val="24"/>
        </w:rPr>
        <w:t>а</w:t>
      </w:r>
      <w:r w:rsidRPr="00D8747C">
        <w:rPr>
          <w:rFonts w:ascii="Times New Roman" w:hAnsi="Times New Roman" w:cs="Times New Roman"/>
          <w:i/>
          <w:iCs/>
          <w:sz w:val="24"/>
          <w:szCs w:val="24"/>
        </w:rPr>
        <w:t>(</w:t>
      </w:r>
      <w:proofErr w:type="gramEnd"/>
      <w:r w:rsidRPr="00D8747C">
        <w:rPr>
          <w:rFonts w:ascii="Times New Roman" w:hAnsi="Times New Roman" w:cs="Times New Roman"/>
          <w:i/>
          <w:iCs/>
          <w:sz w:val="24"/>
          <w:szCs w:val="24"/>
        </w:rPr>
        <w:t>в траве, о цветах);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падежных форм существительных и прилагательных в форме множественного числа </w:t>
      </w:r>
      <w:r w:rsidRPr="00D8747C">
        <w:rPr>
          <w:rFonts w:ascii="Times New Roman" w:hAnsi="Times New Roman" w:cs="Times New Roman"/>
          <w:i/>
          <w:iCs/>
          <w:sz w:val="24"/>
          <w:szCs w:val="24"/>
        </w:rPr>
        <w:t>(шаловливые мышата, шаловливых мышат);</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Усвоение наиболее сложных форм множественного числа существительны</w:t>
      </w:r>
      <w:proofErr w:type="gramStart"/>
      <w:r w:rsidRPr="00D8747C">
        <w:rPr>
          <w:rFonts w:ascii="Times New Roman" w:hAnsi="Times New Roman" w:cs="Times New Roman"/>
          <w:sz w:val="24"/>
          <w:szCs w:val="24"/>
        </w:rPr>
        <w:t>х</w:t>
      </w:r>
      <w:r w:rsidRPr="00D8747C">
        <w:rPr>
          <w:rFonts w:ascii="Times New Roman" w:hAnsi="Times New Roman" w:cs="Times New Roman"/>
          <w:i/>
          <w:iCs/>
          <w:sz w:val="24"/>
          <w:szCs w:val="24"/>
        </w:rPr>
        <w:t>(</w:t>
      </w:r>
      <w:proofErr w:type="gramEnd"/>
      <w:r w:rsidRPr="00D8747C">
        <w:rPr>
          <w:rFonts w:ascii="Times New Roman" w:hAnsi="Times New Roman" w:cs="Times New Roman"/>
          <w:i/>
          <w:iCs/>
          <w:sz w:val="24"/>
          <w:szCs w:val="24"/>
        </w:rPr>
        <w:t>торты, крылья...).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родительного падежа единственного и множественного числа с предлогом </w:t>
      </w:r>
      <w:r w:rsidRPr="00D8747C">
        <w:rPr>
          <w:rFonts w:ascii="Times New Roman" w:hAnsi="Times New Roman" w:cs="Times New Roman"/>
          <w:i/>
          <w:iCs/>
          <w:sz w:val="24"/>
          <w:szCs w:val="24"/>
        </w:rPr>
        <w:t>без (без хобота, без окон); </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 Привлечение внимания к падежным окончаниям существительных (В лесу жила белка.</w:t>
      </w:r>
      <w:proofErr w:type="gramEnd"/>
      <w:r w:rsidRPr="00D8747C">
        <w:rPr>
          <w:rFonts w:ascii="Times New Roman" w:hAnsi="Times New Roman" w:cs="Times New Roman"/>
          <w:sz w:val="24"/>
          <w:szCs w:val="24"/>
        </w:rPr>
        <w:t xml:space="preserve"> Дети любовались ... белкой. Дети кормили ... белку); </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 согласование прилагательных с существительными в роде и числе </w:t>
      </w:r>
      <w:r w:rsidRPr="00D8747C">
        <w:rPr>
          <w:rFonts w:ascii="Times New Roman" w:hAnsi="Times New Roman" w:cs="Times New Roman"/>
          <w:i/>
          <w:iCs/>
          <w:sz w:val="24"/>
          <w:szCs w:val="24"/>
        </w:rPr>
        <w:t>(белый бант, белое платье); </w:t>
      </w:r>
      <w:r w:rsidRPr="00D8747C">
        <w:rPr>
          <w:rFonts w:ascii="Times New Roman" w:hAnsi="Times New Roman" w:cs="Times New Roman"/>
          <w:sz w:val="24"/>
          <w:szCs w:val="24"/>
        </w:rPr>
        <w:t xml:space="preserve"> Употребление сочетаний прилагательных с существительными единственного и множественного числа в составе предложения в разных падежах </w:t>
      </w:r>
      <w:r w:rsidRPr="00D8747C">
        <w:rPr>
          <w:rFonts w:ascii="Times New Roman" w:hAnsi="Times New Roman" w:cs="Times New Roman"/>
          <w:i/>
          <w:iCs/>
          <w:sz w:val="24"/>
          <w:szCs w:val="24"/>
        </w:rPr>
        <w:t>(В зале много... светлых ламп.</w:t>
      </w:r>
      <w:proofErr w:type="gramEnd"/>
      <w:r w:rsidRPr="00D8747C">
        <w:rPr>
          <w:rFonts w:ascii="Times New Roman" w:hAnsi="Times New Roman" w:cs="Times New Roman"/>
          <w:i/>
          <w:iCs/>
          <w:sz w:val="24"/>
          <w:szCs w:val="24"/>
        </w:rPr>
        <w:t xml:space="preserve"> Дети кормили морковкой... белого кролика. </w:t>
      </w:r>
      <w:proofErr w:type="gramStart"/>
      <w:r w:rsidRPr="00D8747C">
        <w:rPr>
          <w:rFonts w:ascii="Times New Roman" w:hAnsi="Times New Roman" w:cs="Times New Roman"/>
          <w:i/>
          <w:iCs/>
          <w:sz w:val="24"/>
          <w:szCs w:val="24"/>
        </w:rPr>
        <w:t>Дети давали корм... белым кроликам...). </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i/>
          <w:iCs/>
          <w:sz w:val="24"/>
          <w:szCs w:val="24"/>
        </w:rPr>
        <w:t>- </w:t>
      </w:r>
      <w:r w:rsidRPr="00D8747C">
        <w:rPr>
          <w:rFonts w:ascii="Times New Roman" w:hAnsi="Times New Roman" w:cs="Times New Roman"/>
          <w:sz w:val="24"/>
          <w:szCs w:val="24"/>
        </w:rPr>
        <w:t>согласование существительных с числительными в роде, числе, падеже </w:t>
      </w:r>
      <w:r w:rsidRPr="00D8747C">
        <w:rPr>
          <w:rFonts w:ascii="Times New Roman" w:hAnsi="Times New Roman" w:cs="Times New Roman"/>
          <w:i/>
          <w:iCs/>
          <w:sz w:val="24"/>
          <w:szCs w:val="24"/>
        </w:rPr>
        <w:t>(пять шаров, три дерева; Куклам сшили... два платья... пять платьев, две рубашки... пять рубашек).  </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 образование глаголов с разными приставками </w:t>
      </w:r>
      <w:r w:rsidRPr="00D8747C">
        <w:rPr>
          <w:rFonts w:ascii="Times New Roman" w:hAnsi="Times New Roman" w:cs="Times New Roman"/>
          <w:i/>
          <w:iCs/>
          <w:sz w:val="24"/>
          <w:szCs w:val="24"/>
        </w:rPr>
        <w:t>(забежал, выбежал, прибыл, приклеил, прибежал, приполз, прискакал; уехал, приехал, подъехал, заехал); </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 xml:space="preserve">Сравнение и сопоставление </w:t>
      </w:r>
      <w:proofErr w:type="spellStart"/>
      <w:r w:rsidRPr="00D8747C">
        <w:rPr>
          <w:rFonts w:ascii="Times New Roman" w:hAnsi="Times New Roman" w:cs="Times New Roman"/>
          <w:sz w:val="24"/>
          <w:szCs w:val="24"/>
        </w:rPr>
        <w:t>глаголов</w:t>
      </w:r>
      <w:r w:rsidRPr="00D8747C">
        <w:rPr>
          <w:rFonts w:ascii="Times New Roman" w:hAnsi="Times New Roman" w:cs="Times New Roman"/>
          <w:i/>
          <w:iCs/>
          <w:sz w:val="24"/>
          <w:szCs w:val="24"/>
        </w:rPr>
        <w:t>настоящего</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яро-шедшего и будущего времен</w:t>
      </w:r>
      <w:proofErr w:type="gramStart"/>
      <w:r w:rsidRPr="00D8747C">
        <w:rPr>
          <w:rFonts w:ascii="Times New Roman" w:hAnsi="Times New Roman" w:cs="Times New Roman"/>
          <w:sz w:val="24"/>
          <w:szCs w:val="24"/>
        </w:rPr>
        <w:t>и</w:t>
      </w:r>
      <w:r w:rsidRPr="00D8747C">
        <w:rPr>
          <w:rFonts w:ascii="Times New Roman" w:hAnsi="Times New Roman" w:cs="Times New Roman"/>
          <w:i/>
          <w:iCs/>
          <w:sz w:val="24"/>
          <w:szCs w:val="24"/>
        </w:rPr>
        <w:t>(</w:t>
      </w:r>
      <w:proofErr w:type="gramEnd"/>
      <w:r w:rsidRPr="00D8747C">
        <w:rPr>
          <w:rFonts w:ascii="Times New Roman" w:hAnsi="Times New Roman" w:cs="Times New Roman"/>
          <w:i/>
          <w:iCs/>
          <w:sz w:val="24"/>
          <w:szCs w:val="24"/>
        </w:rPr>
        <w:t>катаю </w:t>
      </w:r>
      <w:r w:rsidRPr="00D8747C">
        <w:rPr>
          <w:rFonts w:ascii="Times New Roman" w:hAnsi="Times New Roman" w:cs="Times New Roman"/>
          <w:sz w:val="24"/>
          <w:szCs w:val="24"/>
        </w:rPr>
        <w:t>— </w:t>
      </w:r>
      <w:r w:rsidRPr="00D8747C">
        <w:rPr>
          <w:rFonts w:ascii="Times New Roman" w:hAnsi="Times New Roman" w:cs="Times New Roman"/>
          <w:i/>
          <w:iCs/>
          <w:sz w:val="24"/>
          <w:szCs w:val="24"/>
        </w:rPr>
        <w:t>катал </w:t>
      </w:r>
      <w:r w:rsidRPr="00D8747C">
        <w:rPr>
          <w:rFonts w:ascii="Times New Roman" w:hAnsi="Times New Roman" w:cs="Times New Roman"/>
          <w:sz w:val="24"/>
          <w:szCs w:val="24"/>
        </w:rPr>
        <w:t>— </w:t>
      </w:r>
      <w:r w:rsidRPr="00D8747C">
        <w:rPr>
          <w:rFonts w:ascii="Times New Roman" w:hAnsi="Times New Roman" w:cs="Times New Roman"/>
          <w:i/>
          <w:iCs/>
          <w:sz w:val="24"/>
          <w:szCs w:val="24"/>
        </w:rPr>
        <w:t>буду катать); </w:t>
      </w:r>
      <w:r w:rsidRPr="00D8747C">
        <w:rPr>
          <w:rFonts w:ascii="Times New Roman" w:hAnsi="Times New Roman" w:cs="Times New Roman"/>
          <w:sz w:val="24"/>
          <w:szCs w:val="24"/>
        </w:rPr>
        <w:t>глаголов совершенного и несовершенного вида </w:t>
      </w:r>
      <w:r w:rsidRPr="00D8747C">
        <w:rPr>
          <w:rFonts w:ascii="Times New Roman" w:hAnsi="Times New Roman" w:cs="Times New Roman"/>
          <w:i/>
          <w:iCs/>
          <w:sz w:val="24"/>
          <w:szCs w:val="24"/>
        </w:rPr>
        <w:t>(красит</w:t>
      </w:r>
      <w:r w:rsidRPr="00D8747C">
        <w:rPr>
          <w:rFonts w:ascii="Times New Roman" w:hAnsi="Times New Roman" w:cs="Times New Roman"/>
          <w:sz w:val="24"/>
          <w:szCs w:val="24"/>
        </w:rPr>
        <w:t>— </w:t>
      </w:r>
      <w:r w:rsidRPr="00D8747C">
        <w:rPr>
          <w:rFonts w:ascii="Times New Roman" w:hAnsi="Times New Roman" w:cs="Times New Roman"/>
          <w:i/>
          <w:iCs/>
          <w:sz w:val="24"/>
          <w:szCs w:val="24"/>
        </w:rPr>
        <w:t>выкрасил).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относительных прилагательных (деревянный, </w:t>
      </w:r>
      <w:proofErr w:type="spellStart"/>
      <w:r w:rsidRPr="00D8747C">
        <w:rPr>
          <w:rFonts w:ascii="Times New Roman" w:hAnsi="Times New Roman" w:cs="Times New Roman"/>
          <w:i/>
          <w:iCs/>
          <w:sz w:val="24"/>
          <w:szCs w:val="24"/>
        </w:rPr>
        <w:t>ая</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ое</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ые</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пластмассовый, </w:t>
      </w:r>
      <w:proofErr w:type="spellStart"/>
      <w:r w:rsidRPr="00D8747C">
        <w:rPr>
          <w:rFonts w:ascii="Times New Roman" w:hAnsi="Times New Roman" w:cs="Times New Roman"/>
          <w:i/>
          <w:iCs/>
          <w:sz w:val="24"/>
          <w:szCs w:val="24"/>
        </w:rPr>
        <w:t>ая</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ое</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ые</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за счет словосложения </w:t>
      </w:r>
      <w:r w:rsidRPr="00D8747C">
        <w:rPr>
          <w:rFonts w:ascii="Times New Roman" w:hAnsi="Times New Roman" w:cs="Times New Roman"/>
          <w:i/>
          <w:iCs/>
          <w:sz w:val="24"/>
          <w:szCs w:val="24"/>
        </w:rPr>
        <w:t>(трехколесный, первоклассник).</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Образование уменьшительно-ласкательной формы существительных и прилагательных </w:t>
      </w:r>
      <w:r w:rsidRPr="00D8747C">
        <w:rPr>
          <w:rFonts w:ascii="Times New Roman" w:hAnsi="Times New Roman" w:cs="Times New Roman"/>
          <w:i/>
          <w:iCs/>
          <w:sz w:val="24"/>
          <w:szCs w:val="24"/>
        </w:rPr>
        <w:t>(У лисы длинный пушистый хвост.</w:t>
      </w:r>
      <w:proofErr w:type="gramEnd"/>
      <w:r w:rsidRPr="00D8747C">
        <w:rPr>
          <w:rFonts w:ascii="Times New Roman" w:hAnsi="Times New Roman" w:cs="Times New Roman"/>
          <w:i/>
          <w:iCs/>
          <w:sz w:val="24"/>
          <w:szCs w:val="24"/>
        </w:rPr>
        <w:t xml:space="preserve"> </w:t>
      </w:r>
      <w:proofErr w:type="gramStart"/>
      <w:r w:rsidRPr="00D8747C">
        <w:rPr>
          <w:rFonts w:ascii="Times New Roman" w:hAnsi="Times New Roman" w:cs="Times New Roman"/>
          <w:i/>
          <w:iCs/>
          <w:sz w:val="24"/>
          <w:szCs w:val="24"/>
        </w:rPr>
        <w:t>У зайчика коротенький пушистый хвостик). </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относительных прилагательны</w:t>
      </w:r>
      <w:proofErr w:type="gramStart"/>
      <w:r w:rsidRPr="00D8747C">
        <w:rPr>
          <w:rFonts w:ascii="Times New Roman" w:hAnsi="Times New Roman" w:cs="Times New Roman"/>
          <w:sz w:val="24"/>
          <w:szCs w:val="24"/>
        </w:rPr>
        <w:t>х</w:t>
      </w:r>
      <w:r w:rsidRPr="00D8747C">
        <w:rPr>
          <w:rFonts w:ascii="Times New Roman" w:hAnsi="Times New Roman" w:cs="Times New Roman"/>
          <w:i/>
          <w:iCs/>
          <w:sz w:val="24"/>
          <w:szCs w:val="24"/>
        </w:rPr>
        <w:t>(</w:t>
      </w:r>
      <w:proofErr w:type="gramEnd"/>
      <w:r w:rsidRPr="00D8747C">
        <w:rPr>
          <w:rFonts w:ascii="Times New Roman" w:hAnsi="Times New Roman" w:cs="Times New Roman"/>
          <w:i/>
          <w:iCs/>
          <w:sz w:val="24"/>
          <w:szCs w:val="24"/>
        </w:rPr>
        <w:t>вишневый, шерстяной);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притяжательных прилагательных </w:t>
      </w:r>
      <w:r w:rsidRPr="00D8747C">
        <w:rPr>
          <w:rFonts w:ascii="Times New Roman" w:hAnsi="Times New Roman" w:cs="Times New Roman"/>
          <w:i/>
          <w:iCs/>
          <w:sz w:val="24"/>
          <w:szCs w:val="24"/>
        </w:rPr>
        <w:t>(кошачий хвост, медвежья лапа);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сравнительной степени прилагательных </w:t>
      </w:r>
      <w:r w:rsidRPr="00D8747C">
        <w:rPr>
          <w:rFonts w:ascii="Times New Roman" w:hAnsi="Times New Roman" w:cs="Times New Roman"/>
          <w:i/>
          <w:iCs/>
          <w:sz w:val="24"/>
          <w:szCs w:val="24"/>
        </w:rPr>
        <w:t>(вкуснее, красивее);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2.  Словарная работа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употребление в речи сложных сло</w:t>
      </w:r>
      <w:proofErr w:type="gramStart"/>
      <w:r w:rsidRPr="00D8747C">
        <w:rPr>
          <w:rFonts w:ascii="Times New Roman" w:hAnsi="Times New Roman" w:cs="Times New Roman"/>
          <w:sz w:val="24"/>
          <w:szCs w:val="24"/>
        </w:rPr>
        <w:t>в</w:t>
      </w:r>
      <w:r w:rsidRPr="00D8747C">
        <w:rPr>
          <w:rFonts w:ascii="Times New Roman" w:hAnsi="Times New Roman" w:cs="Times New Roman"/>
          <w:i/>
          <w:iCs/>
          <w:sz w:val="24"/>
          <w:szCs w:val="24"/>
        </w:rPr>
        <w:t>(</w:t>
      </w:r>
      <w:proofErr w:type="gramEnd"/>
      <w:r w:rsidRPr="00D8747C">
        <w:rPr>
          <w:rFonts w:ascii="Times New Roman" w:hAnsi="Times New Roman" w:cs="Times New Roman"/>
          <w:i/>
          <w:iCs/>
          <w:sz w:val="24"/>
          <w:szCs w:val="24"/>
        </w:rPr>
        <w:t>самовар, коневод) в </w:t>
      </w:r>
      <w:r w:rsidRPr="00D8747C">
        <w:rPr>
          <w:rFonts w:ascii="Times New Roman" w:hAnsi="Times New Roman" w:cs="Times New Roman"/>
          <w:sz w:val="24"/>
          <w:szCs w:val="24"/>
        </w:rPr>
        <w:t>составе предложений в различных падежных формах </w:t>
      </w:r>
      <w:r w:rsidRPr="00D8747C">
        <w:rPr>
          <w:rFonts w:ascii="Times New Roman" w:hAnsi="Times New Roman" w:cs="Times New Roman"/>
          <w:i/>
          <w:iCs/>
          <w:sz w:val="24"/>
          <w:szCs w:val="24"/>
        </w:rPr>
        <w:t xml:space="preserve">(У меня нет ... стеклянной вазы. Я катался на…трехколесном  велосипеде. </w:t>
      </w:r>
      <w:proofErr w:type="gramStart"/>
      <w:r w:rsidRPr="00D8747C">
        <w:rPr>
          <w:rFonts w:ascii="Times New Roman" w:hAnsi="Times New Roman" w:cs="Times New Roman"/>
          <w:i/>
          <w:iCs/>
          <w:sz w:val="24"/>
          <w:szCs w:val="24"/>
        </w:rPr>
        <w:t>Грузовик подъехал к заводу).</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привлечение внимания к глаголам с чередованием согласных </w:t>
      </w:r>
      <w:r w:rsidRPr="00D8747C">
        <w:rPr>
          <w:rFonts w:ascii="Times New Roman" w:hAnsi="Times New Roman" w:cs="Times New Roman"/>
          <w:i/>
          <w:iCs/>
          <w:sz w:val="24"/>
          <w:szCs w:val="24"/>
        </w:rPr>
        <w:t>(стричь, стригу, стрижет...).</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 употребление глаголов </w:t>
      </w:r>
      <w:r w:rsidRPr="00D8747C">
        <w:rPr>
          <w:rFonts w:ascii="Times New Roman" w:hAnsi="Times New Roman" w:cs="Times New Roman"/>
          <w:i/>
          <w:iCs/>
          <w:sz w:val="24"/>
          <w:szCs w:val="24"/>
        </w:rPr>
        <w:t>мочь, класть, одеть, надеть; </w:t>
      </w:r>
      <w:r w:rsidRPr="00D8747C">
        <w:rPr>
          <w:rFonts w:ascii="Times New Roman" w:hAnsi="Times New Roman" w:cs="Times New Roman"/>
          <w:i/>
          <w:iCs/>
          <w:sz w:val="24"/>
          <w:szCs w:val="24"/>
        </w:rPr>
        <w:br/>
      </w:r>
      <w:r w:rsidRPr="00D8747C">
        <w:rPr>
          <w:rFonts w:ascii="Times New Roman" w:hAnsi="Times New Roman" w:cs="Times New Roman"/>
          <w:sz w:val="24"/>
          <w:szCs w:val="24"/>
        </w:rPr>
        <w:t>— формирование умения подбирать родственные слова </w:t>
      </w:r>
      <w:r w:rsidRPr="00D8747C">
        <w:rPr>
          <w:rFonts w:ascii="Times New Roman" w:hAnsi="Times New Roman" w:cs="Times New Roman"/>
          <w:i/>
          <w:iCs/>
          <w:sz w:val="24"/>
          <w:szCs w:val="24"/>
        </w:rPr>
        <w:t>(мышь, мышата, мышиный);</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использование слов-антонимов </w:t>
      </w:r>
      <w:r w:rsidRPr="00D8747C">
        <w:rPr>
          <w:rFonts w:ascii="Times New Roman" w:hAnsi="Times New Roman" w:cs="Times New Roman"/>
          <w:i/>
          <w:iCs/>
          <w:sz w:val="24"/>
          <w:szCs w:val="24"/>
        </w:rPr>
        <w:t>(тихий </w:t>
      </w:r>
      <w:proofErr w:type="gramStart"/>
      <w:r w:rsidRPr="00D8747C">
        <w:rPr>
          <w:rFonts w:ascii="Times New Roman" w:hAnsi="Times New Roman" w:cs="Times New Roman"/>
          <w:sz w:val="24"/>
          <w:szCs w:val="24"/>
        </w:rPr>
        <w:t>—</w:t>
      </w:r>
      <w:r w:rsidRPr="00D8747C">
        <w:rPr>
          <w:rFonts w:ascii="Times New Roman" w:hAnsi="Times New Roman" w:cs="Times New Roman"/>
          <w:i/>
          <w:iCs/>
          <w:sz w:val="24"/>
          <w:szCs w:val="24"/>
        </w:rPr>
        <w:t>г</w:t>
      </w:r>
      <w:proofErr w:type="gramEnd"/>
      <w:r w:rsidRPr="00D8747C">
        <w:rPr>
          <w:rFonts w:ascii="Times New Roman" w:hAnsi="Times New Roman" w:cs="Times New Roman"/>
          <w:i/>
          <w:iCs/>
          <w:sz w:val="24"/>
          <w:szCs w:val="24"/>
        </w:rPr>
        <w:t>ромкий).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3. Предложение, связная речь.</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Работа над предложением:</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привлечение внимания к порядку слов и изменению форм слов в составе простого распространенного предложения.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предложения по вопросам, по картинкам, по схеме, по опорным словам;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составление предложений без предлогов и с предлогами </w:t>
      </w:r>
      <w:r w:rsidRPr="00D8747C">
        <w:rPr>
          <w:rFonts w:ascii="Times New Roman" w:hAnsi="Times New Roman" w:cs="Times New Roman"/>
          <w:i/>
          <w:iCs/>
          <w:sz w:val="24"/>
          <w:szCs w:val="24"/>
        </w:rPr>
        <w:t xml:space="preserve">на, под, над, к, у, от, с (со), из, в, по, между, за, </w:t>
      </w:r>
      <w:proofErr w:type="spellStart"/>
      <w:r w:rsidRPr="00D8747C">
        <w:rPr>
          <w:rFonts w:ascii="Times New Roman" w:hAnsi="Times New Roman" w:cs="Times New Roman"/>
          <w:i/>
          <w:iCs/>
          <w:sz w:val="24"/>
          <w:szCs w:val="24"/>
        </w:rPr>
        <w:t>перед</w:t>
      </w:r>
      <w:proofErr w:type="gramStart"/>
      <w:r w:rsidRPr="00D8747C">
        <w:rPr>
          <w:rFonts w:ascii="Times New Roman" w:hAnsi="Times New Roman" w:cs="Times New Roman"/>
          <w:i/>
          <w:iCs/>
          <w:sz w:val="24"/>
          <w:szCs w:val="24"/>
        </w:rPr>
        <w:t>,</w:t>
      </w:r>
      <w:r w:rsidRPr="00D8747C">
        <w:rPr>
          <w:rFonts w:ascii="Times New Roman" w:hAnsi="Times New Roman" w:cs="Times New Roman"/>
          <w:sz w:val="24"/>
          <w:szCs w:val="24"/>
        </w:rPr>
        <w:t>и</w:t>
      </w:r>
      <w:proofErr w:type="gramEnd"/>
      <w:r w:rsidRPr="00D8747C">
        <w:rPr>
          <w:rFonts w:ascii="Times New Roman" w:hAnsi="Times New Roman" w:cs="Times New Roman"/>
          <w:sz w:val="24"/>
          <w:szCs w:val="24"/>
        </w:rPr>
        <w:t>з</w:t>
      </w:r>
      <w:proofErr w:type="spellEnd"/>
      <w:r w:rsidRPr="00D8747C">
        <w:rPr>
          <w:rFonts w:ascii="Times New Roman" w:hAnsi="Times New Roman" w:cs="Times New Roman"/>
          <w:sz w:val="24"/>
          <w:szCs w:val="24"/>
        </w:rPr>
        <w:t xml:space="preserve"> слов в начальной форме </w:t>
      </w:r>
      <w:r w:rsidRPr="00D8747C">
        <w:rPr>
          <w:rFonts w:ascii="Times New Roman" w:hAnsi="Times New Roman" w:cs="Times New Roman"/>
          <w:i/>
          <w:iCs/>
          <w:sz w:val="24"/>
          <w:szCs w:val="24"/>
        </w:rPr>
        <w:t>(скамейка, под, спать, собака </w:t>
      </w:r>
      <w:r w:rsidRPr="00D8747C">
        <w:rPr>
          <w:rFonts w:ascii="Times New Roman" w:hAnsi="Times New Roman" w:cs="Times New Roman"/>
          <w:sz w:val="24"/>
          <w:szCs w:val="24"/>
        </w:rPr>
        <w:t>— </w:t>
      </w:r>
      <w:r w:rsidRPr="00D8747C">
        <w:rPr>
          <w:rFonts w:ascii="Times New Roman" w:hAnsi="Times New Roman" w:cs="Times New Roman"/>
          <w:i/>
          <w:iCs/>
          <w:sz w:val="24"/>
          <w:szCs w:val="24"/>
        </w:rPr>
        <w:t>Под скамейкой спит собака...);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 составление предложений из «живых слов» (которые изображают дети) </w:t>
      </w:r>
      <w:proofErr w:type="spellStart"/>
      <w:r w:rsidRPr="00D8747C">
        <w:rPr>
          <w:rFonts w:ascii="Times New Roman" w:hAnsi="Times New Roman" w:cs="Times New Roman"/>
          <w:sz w:val="24"/>
          <w:szCs w:val="24"/>
        </w:rPr>
        <w:t>н</w:t>
      </w:r>
      <w:proofErr w:type="spellEnd"/>
      <w:r w:rsidRPr="00D8747C">
        <w:rPr>
          <w:rFonts w:ascii="Times New Roman" w:hAnsi="Times New Roman" w:cs="Times New Roman"/>
          <w:sz w:val="24"/>
          <w:szCs w:val="24"/>
        </w:rPr>
        <w:t xml:space="preserve"> распространение предложений с помощью вопросов </w:t>
      </w:r>
      <w:r w:rsidRPr="00D8747C">
        <w:rPr>
          <w:rFonts w:ascii="Times New Roman" w:hAnsi="Times New Roman" w:cs="Times New Roman"/>
          <w:i/>
          <w:iCs/>
          <w:sz w:val="24"/>
          <w:szCs w:val="24"/>
        </w:rPr>
        <w:t>(Миша вешает шубу </w:t>
      </w:r>
      <w:r w:rsidRPr="00D8747C">
        <w:rPr>
          <w:rFonts w:ascii="Times New Roman" w:hAnsi="Times New Roman" w:cs="Times New Roman"/>
          <w:sz w:val="24"/>
          <w:szCs w:val="24"/>
        </w:rPr>
        <w:t>— </w:t>
      </w:r>
      <w:r w:rsidRPr="00D8747C">
        <w:rPr>
          <w:rFonts w:ascii="Times New Roman" w:hAnsi="Times New Roman" w:cs="Times New Roman"/>
          <w:i/>
          <w:iCs/>
          <w:sz w:val="24"/>
          <w:szCs w:val="24"/>
        </w:rPr>
        <w:t>Миша вешает в шкаф меховую шубу).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составление предложений с использованием заданных словосочетани</w:t>
      </w:r>
      <w:proofErr w:type="gramStart"/>
      <w:r w:rsidRPr="00D8747C">
        <w:rPr>
          <w:rFonts w:ascii="Times New Roman" w:hAnsi="Times New Roman" w:cs="Times New Roman"/>
          <w:sz w:val="24"/>
          <w:szCs w:val="24"/>
        </w:rPr>
        <w:t>й</w:t>
      </w:r>
      <w:r w:rsidRPr="00D8747C">
        <w:rPr>
          <w:rFonts w:ascii="Times New Roman" w:hAnsi="Times New Roman" w:cs="Times New Roman"/>
          <w:i/>
          <w:iCs/>
          <w:sz w:val="24"/>
          <w:szCs w:val="24"/>
        </w:rPr>
        <w:t>(</w:t>
      </w:r>
      <w:proofErr w:type="gramEnd"/>
      <w:r w:rsidRPr="00D8747C">
        <w:rPr>
          <w:rFonts w:ascii="Times New Roman" w:hAnsi="Times New Roman" w:cs="Times New Roman"/>
          <w:i/>
          <w:iCs/>
          <w:sz w:val="24"/>
          <w:szCs w:val="24"/>
        </w:rPr>
        <w:t>серенькую белочку </w:t>
      </w:r>
      <w:r w:rsidRPr="00D8747C">
        <w:rPr>
          <w:rFonts w:ascii="Times New Roman" w:hAnsi="Times New Roman" w:cs="Times New Roman"/>
          <w:sz w:val="24"/>
          <w:szCs w:val="24"/>
        </w:rPr>
        <w:t>—</w:t>
      </w:r>
      <w:r w:rsidRPr="00D8747C">
        <w:rPr>
          <w:rFonts w:ascii="Times New Roman" w:hAnsi="Times New Roman" w:cs="Times New Roman"/>
          <w:i/>
          <w:iCs/>
          <w:sz w:val="24"/>
          <w:szCs w:val="24"/>
        </w:rPr>
        <w:t>Дети видели в лесу серенькую белочку...; серенькой белочке </w:t>
      </w:r>
      <w:r w:rsidRPr="00D8747C">
        <w:rPr>
          <w:rFonts w:ascii="Times New Roman" w:hAnsi="Times New Roman" w:cs="Times New Roman"/>
          <w:sz w:val="24"/>
          <w:szCs w:val="24"/>
        </w:rPr>
        <w:t>—</w:t>
      </w:r>
      <w:r w:rsidRPr="00D8747C">
        <w:rPr>
          <w:rFonts w:ascii="Times New Roman" w:hAnsi="Times New Roman" w:cs="Times New Roman"/>
          <w:i/>
          <w:iCs/>
          <w:sz w:val="24"/>
          <w:szCs w:val="24"/>
        </w:rPr>
        <w:t>Дети дали орешков серенькой белочке...).</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i/>
          <w:iCs/>
          <w:sz w:val="24"/>
          <w:szCs w:val="24"/>
        </w:rPr>
        <w:t>- </w:t>
      </w:r>
      <w:r w:rsidRPr="00D8747C">
        <w:rPr>
          <w:rFonts w:ascii="Times New Roman" w:hAnsi="Times New Roman" w:cs="Times New Roman"/>
          <w:sz w:val="24"/>
          <w:szCs w:val="24"/>
        </w:rPr>
        <w:t>добавление в предложение пропущенных предлогов: кусты сирени посадили ...</w:t>
      </w:r>
      <w:r w:rsidRPr="00D8747C">
        <w:rPr>
          <w:rFonts w:ascii="Times New Roman" w:hAnsi="Times New Roman" w:cs="Times New Roman"/>
          <w:i/>
          <w:iCs/>
          <w:sz w:val="24"/>
          <w:szCs w:val="24"/>
        </w:rPr>
        <w:t>(перед, за) </w:t>
      </w:r>
      <w:r w:rsidRPr="00D8747C">
        <w:rPr>
          <w:rFonts w:ascii="Times New Roman" w:hAnsi="Times New Roman" w:cs="Times New Roman"/>
          <w:sz w:val="24"/>
          <w:szCs w:val="24"/>
        </w:rPr>
        <w:t>домом; елочка росла ... </w:t>
      </w:r>
      <w:r w:rsidRPr="00D8747C">
        <w:rPr>
          <w:rFonts w:ascii="Times New Roman" w:hAnsi="Times New Roman" w:cs="Times New Roman"/>
          <w:i/>
          <w:iCs/>
          <w:sz w:val="24"/>
          <w:szCs w:val="24"/>
        </w:rPr>
        <w:t>(у, около, возле) </w:t>
      </w:r>
      <w:r w:rsidRPr="00D8747C">
        <w:rPr>
          <w:rFonts w:ascii="Times New Roman" w:hAnsi="Times New Roman" w:cs="Times New Roman"/>
          <w:sz w:val="24"/>
          <w:szCs w:val="24"/>
        </w:rPr>
        <w:t>дома. </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навыков составления полного ответа на поставленный вопрос;</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пересказывать тексты;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рассказа по серии картин и опорным словам;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заучивание наизусть прозаических и стихотворных текстов, скороговорок, пословиц;</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интонационной выразительности речи;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1. Формирование фонематического восприятия, звукового анализа и синтеза слов и слогов: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определение различий и</w:t>
      </w:r>
      <w:r w:rsidRPr="00D8747C">
        <w:rPr>
          <w:rFonts w:ascii="Times New Roman" w:hAnsi="Times New Roman" w:cs="Times New Roman"/>
          <w:i/>
          <w:iCs/>
          <w:sz w:val="24"/>
          <w:szCs w:val="24"/>
        </w:rPr>
        <w:t> </w:t>
      </w:r>
      <w:r w:rsidRPr="00D8747C">
        <w:rPr>
          <w:rFonts w:ascii="Times New Roman" w:hAnsi="Times New Roman" w:cs="Times New Roman"/>
          <w:sz w:val="24"/>
          <w:szCs w:val="24"/>
        </w:rPr>
        <w:t xml:space="preserve">качественных характеристик звуков: «гласный — </w:t>
      </w:r>
      <w:proofErr w:type="gramStart"/>
      <w:r w:rsidRPr="00D8747C">
        <w:rPr>
          <w:rFonts w:ascii="Times New Roman" w:hAnsi="Times New Roman" w:cs="Times New Roman"/>
          <w:sz w:val="24"/>
          <w:szCs w:val="24"/>
        </w:rPr>
        <w:t>со</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гласный», «твердый — мягкий», «звонкий — глухой»;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выделение звуков из состава слова;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анализ и синтез слогов: обратных, прямых, закрытых и со стечением согласных и слов типа </w:t>
      </w:r>
      <w:r w:rsidRPr="00D8747C">
        <w:rPr>
          <w:rFonts w:ascii="Times New Roman" w:hAnsi="Times New Roman" w:cs="Times New Roman"/>
          <w:i/>
          <w:iCs/>
          <w:sz w:val="24"/>
          <w:szCs w:val="24"/>
        </w:rPr>
        <w:t>ух, сани, мышка, пижама, клумба, </w:t>
      </w:r>
      <w:r w:rsidRPr="00D8747C">
        <w:rPr>
          <w:rFonts w:ascii="Times New Roman" w:hAnsi="Times New Roman" w:cs="Times New Roman"/>
          <w:sz w:val="24"/>
          <w:szCs w:val="24"/>
        </w:rPr>
        <w:t xml:space="preserve">составление </w:t>
      </w:r>
      <w:proofErr w:type="spellStart"/>
      <w:r w:rsidRPr="00D8747C">
        <w:rPr>
          <w:rFonts w:ascii="Times New Roman" w:hAnsi="Times New Roman" w:cs="Times New Roman"/>
          <w:sz w:val="24"/>
          <w:szCs w:val="24"/>
        </w:rPr>
        <w:t>звуко-слоговых</w:t>
      </w:r>
      <w:proofErr w:type="spellEnd"/>
      <w:r w:rsidRPr="00D8747C">
        <w:rPr>
          <w:rFonts w:ascii="Times New Roman" w:hAnsi="Times New Roman" w:cs="Times New Roman"/>
          <w:sz w:val="24"/>
          <w:szCs w:val="24"/>
        </w:rPr>
        <w:t xml:space="preserve"> схем;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соотносить слово и схему;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подбирать слова к данной модели (первый звук твердый согласный, второй — гласный, третий — мягкий согласный, четвертый — гласный и т. д.);</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слогообразующей роли гласных (в каждом слоге один гласный звук);</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находить в слове ударный гласный;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навыков звукового анализа в решении кроссвордов и отгадывании ребусов;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деление слов на слоги, составление слоговой схемы односложных и двухсложных слов.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звуко-слоговой</w:t>
      </w:r>
      <w:proofErr w:type="spellEnd"/>
      <w:r w:rsidRPr="00D8747C">
        <w:rPr>
          <w:rFonts w:ascii="Times New Roman" w:hAnsi="Times New Roman" w:cs="Times New Roman"/>
          <w:sz w:val="24"/>
          <w:szCs w:val="24"/>
        </w:rPr>
        <w:t xml:space="preserve"> анализ слов, таких, </w:t>
      </w:r>
      <w:proofErr w:type="spellStart"/>
      <w:r w:rsidRPr="00D8747C">
        <w:rPr>
          <w:rFonts w:ascii="Times New Roman" w:hAnsi="Times New Roman" w:cs="Times New Roman"/>
          <w:sz w:val="24"/>
          <w:szCs w:val="24"/>
        </w:rPr>
        <w:t>как</w:t>
      </w:r>
      <w:r w:rsidRPr="00D8747C">
        <w:rPr>
          <w:rFonts w:ascii="Times New Roman" w:hAnsi="Times New Roman" w:cs="Times New Roman"/>
          <w:i/>
          <w:iCs/>
          <w:sz w:val="24"/>
          <w:szCs w:val="24"/>
        </w:rPr>
        <w:t>косы</w:t>
      </w:r>
      <w:proofErr w:type="spellEnd"/>
      <w:r w:rsidRPr="00D8747C">
        <w:rPr>
          <w:rFonts w:ascii="Times New Roman" w:hAnsi="Times New Roman" w:cs="Times New Roman"/>
          <w:i/>
          <w:iCs/>
          <w:sz w:val="24"/>
          <w:szCs w:val="24"/>
        </w:rPr>
        <w:t xml:space="preserve">, сани, суп, </w:t>
      </w:r>
      <w:proofErr w:type="spellStart"/>
      <w:r w:rsidRPr="00D8747C">
        <w:rPr>
          <w:rFonts w:ascii="Times New Roman" w:hAnsi="Times New Roman" w:cs="Times New Roman"/>
          <w:i/>
          <w:iCs/>
          <w:sz w:val="24"/>
          <w:szCs w:val="24"/>
        </w:rPr>
        <w:t>утк</w:t>
      </w:r>
      <w:proofErr w:type="spellEnd"/>
      <w:r w:rsidRPr="00D8747C">
        <w:rPr>
          <w:rFonts w:ascii="Times New Roman" w:hAnsi="Times New Roman" w:cs="Times New Roman"/>
          <w:i/>
          <w:iCs/>
          <w:sz w:val="24"/>
          <w:szCs w:val="24"/>
        </w:rPr>
        <w:t>.</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схемы слов из полосок и фишек;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подбирать слова к данным схемам;</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делить на слова предложения</w:t>
      </w:r>
      <w:r w:rsidRPr="00D8747C">
        <w:rPr>
          <w:rFonts w:ascii="Times New Roman" w:hAnsi="Times New Roman" w:cs="Times New Roman"/>
          <w:sz w:val="24"/>
          <w:szCs w:val="24"/>
        </w:rPr>
        <w:br/>
        <w:t>простой конструкции без предлогов и с предлогами;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 усвоение следующих навыков: слова пишутся раздельно, имена людей и клички животных пишутся с заглавной буквы, в конце предложения ставится точка.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 2. Обучение грамоте: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знакомство с буквами: Т, К, С, Х, </w:t>
      </w:r>
      <w:proofErr w:type="gramStart"/>
      <w:r w:rsidRPr="00D8747C">
        <w:rPr>
          <w:rFonts w:ascii="Times New Roman" w:hAnsi="Times New Roman" w:cs="Times New Roman"/>
          <w:sz w:val="24"/>
          <w:szCs w:val="24"/>
        </w:rPr>
        <w:t>З</w:t>
      </w:r>
      <w:proofErr w:type="gramEnd"/>
      <w:r w:rsidRPr="00D8747C">
        <w:rPr>
          <w:rFonts w:ascii="Times New Roman" w:hAnsi="Times New Roman" w:cs="Times New Roman"/>
          <w:sz w:val="24"/>
          <w:szCs w:val="24"/>
        </w:rPr>
        <w:t>, Б, Д, Г, Ш, Я, Ж, Л; </w:t>
      </w:r>
      <w:r w:rsidRPr="00D8747C">
        <w:rPr>
          <w:rFonts w:ascii="Times New Roman" w:hAnsi="Times New Roman" w:cs="Times New Roman"/>
          <w:b/>
          <w:bCs/>
          <w:i/>
          <w:iCs/>
          <w:sz w:val="24"/>
          <w:szCs w:val="24"/>
        </w:rPr>
        <w:t>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дифференциация букв  </w:t>
      </w:r>
      <w:proofErr w:type="spellStart"/>
      <w:proofErr w:type="gramStart"/>
      <w:r w:rsidRPr="00D8747C">
        <w:rPr>
          <w:rFonts w:ascii="Times New Roman" w:hAnsi="Times New Roman" w:cs="Times New Roman"/>
          <w:i/>
          <w:iCs/>
          <w:sz w:val="24"/>
          <w:szCs w:val="24"/>
        </w:rPr>
        <w:t>а-я</w:t>
      </w:r>
      <w:proofErr w:type="spellEnd"/>
      <w:proofErr w:type="gram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о-ё</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т-д</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к-г</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п-б</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с-з</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с-ш</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ш-ж</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з-ж</w:t>
      </w:r>
      <w:proofErr w:type="spellEnd"/>
      <w:r w:rsidRPr="00D8747C">
        <w:rPr>
          <w:rFonts w:ascii="Times New Roman" w:hAnsi="Times New Roman" w:cs="Times New Roman"/>
          <w:i/>
          <w:iCs/>
          <w:sz w:val="24"/>
          <w:szCs w:val="24"/>
        </w:rPr>
        <w:t>;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w:t>
      </w:r>
      <w:proofErr w:type="spellStart"/>
      <w:proofErr w:type="gramStart"/>
      <w:r w:rsidRPr="00D8747C">
        <w:rPr>
          <w:rFonts w:ascii="Times New Roman" w:hAnsi="Times New Roman" w:cs="Times New Roman"/>
          <w:sz w:val="24"/>
          <w:szCs w:val="24"/>
        </w:rPr>
        <w:t>звуко-буквенный</w:t>
      </w:r>
      <w:proofErr w:type="spellEnd"/>
      <w:proofErr w:type="gramEnd"/>
      <w:r w:rsidRPr="00D8747C">
        <w:rPr>
          <w:rFonts w:ascii="Times New Roman" w:hAnsi="Times New Roman" w:cs="Times New Roman"/>
          <w:sz w:val="24"/>
          <w:szCs w:val="24"/>
        </w:rPr>
        <w:t xml:space="preserve"> анализ и синтез обратных, прямых, закрытых слогов и слогов со стечением согласных, односложных, двусложных и трехсложных слов и предложений из двух, трех, четырех слов с использованием разрезной азбуки и печатания;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слов из букв разрезной азбуки, из данных слогов, дополнение слов недостающими буквами (по следам устного анализа и без предварительного анализа);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преобразование слов </w:t>
      </w:r>
      <w:r w:rsidRPr="00D8747C">
        <w:rPr>
          <w:rFonts w:ascii="Times New Roman" w:hAnsi="Times New Roman" w:cs="Times New Roman"/>
          <w:i/>
          <w:iCs/>
          <w:sz w:val="24"/>
          <w:szCs w:val="24"/>
        </w:rPr>
        <w:t>(суп </w:t>
      </w:r>
      <w:r w:rsidRPr="00D8747C">
        <w:rPr>
          <w:rFonts w:ascii="Times New Roman" w:hAnsi="Times New Roman" w:cs="Times New Roman"/>
          <w:sz w:val="24"/>
          <w:szCs w:val="24"/>
        </w:rPr>
        <w:t>— </w:t>
      </w:r>
      <w:r w:rsidRPr="00D8747C">
        <w:rPr>
          <w:rFonts w:ascii="Times New Roman" w:hAnsi="Times New Roman" w:cs="Times New Roman"/>
          <w:i/>
          <w:iCs/>
          <w:sz w:val="24"/>
          <w:szCs w:val="24"/>
        </w:rPr>
        <w:t>сук, Тата</w:t>
      </w:r>
      <w:r w:rsidRPr="00D8747C">
        <w:rPr>
          <w:rFonts w:ascii="Times New Roman" w:hAnsi="Times New Roman" w:cs="Times New Roman"/>
          <w:sz w:val="24"/>
          <w:szCs w:val="24"/>
        </w:rPr>
        <w:t>— </w:t>
      </w:r>
      <w:proofErr w:type="spellStart"/>
      <w:proofErr w:type="gramStart"/>
      <w:r w:rsidRPr="00D8747C">
        <w:rPr>
          <w:rFonts w:ascii="Times New Roman" w:hAnsi="Times New Roman" w:cs="Times New Roman"/>
          <w:i/>
          <w:iCs/>
          <w:sz w:val="24"/>
          <w:szCs w:val="24"/>
        </w:rPr>
        <w:t>На</w:t>
      </w:r>
      <w:proofErr w:type="gramEnd"/>
      <w:r w:rsidRPr="00D8747C">
        <w:rPr>
          <w:rFonts w:ascii="Times New Roman" w:hAnsi="Times New Roman" w:cs="Times New Roman"/>
          <w:i/>
          <w:iCs/>
          <w:sz w:val="24"/>
          <w:szCs w:val="24"/>
        </w:rPr>
        <w:t>та</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за счет замены одной буквы;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составлять из букв разрезной азбуки предложения из 3 — 4 слов после устного анализа и без предварительного анализа;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 составление схемы предложения из четырех слов с предлогом, чтение схемы предложения;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ознакомление с правилом письма предложения, с правописанием </w:t>
      </w:r>
      <w:r w:rsidRPr="00D8747C">
        <w:rPr>
          <w:rFonts w:ascii="Times New Roman" w:hAnsi="Times New Roman" w:cs="Times New Roman"/>
          <w:i/>
          <w:iCs/>
          <w:sz w:val="24"/>
          <w:szCs w:val="24"/>
        </w:rPr>
        <w:t xml:space="preserve">щи, </w:t>
      </w:r>
      <w:proofErr w:type="spellStart"/>
      <w:r w:rsidRPr="00D8747C">
        <w:rPr>
          <w:rFonts w:ascii="Times New Roman" w:hAnsi="Times New Roman" w:cs="Times New Roman"/>
          <w:i/>
          <w:iCs/>
          <w:sz w:val="24"/>
          <w:szCs w:val="24"/>
        </w:rPr>
        <w:t>жи</w:t>
      </w:r>
      <w:proofErr w:type="gramStart"/>
      <w:r w:rsidRPr="00D8747C">
        <w:rPr>
          <w:rFonts w:ascii="Times New Roman" w:hAnsi="Times New Roman" w:cs="Times New Roman"/>
          <w:i/>
          <w:iCs/>
          <w:sz w:val="24"/>
          <w:szCs w:val="24"/>
        </w:rPr>
        <w:t>,</w:t>
      </w:r>
      <w:r w:rsidRPr="00D8747C">
        <w:rPr>
          <w:rFonts w:ascii="Times New Roman" w:hAnsi="Times New Roman" w:cs="Times New Roman"/>
          <w:sz w:val="24"/>
          <w:szCs w:val="24"/>
        </w:rPr>
        <w:t>п</w:t>
      </w:r>
      <w:proofErr w:type="gramEnd"/>
      <w:r w:rsidRPr="00D8747C">
        <w:rPr>
          <w:rFonts w:ascii="Times New Roman" w:hAnsi="Times New Roman" w:cs="Times New Roman"/>
          <w:sz w:val="24"/>
          <w:szCs w:val="24"/>
        </w:rPr>
        <w:t>арных</w:t>
      </w:r>
      <w:proofErr w:type="spellEnd"/>
      <w:r w:rsidRPr="00D8747C">
        <w:rPr>
          <w:rFonts w:ascii="Times New Roman" w:hAnsi="Times New Roman" w:cs="Times New Roman"/>
          <w:sz w:val="24"/>
          <w:szCs w:val="24"/>
        </w:rPr>
        <w:t xml:space="preserve"> звонких и глухих согласных в конце слова и безударных гласных  (привлечение внимания детей к проверке безударной гласной путем изменения слов </w:t>
      </w:r>
      <w:r w:rsidRPr="00D8747C">
        <w:rPr>
          <w:rFonts w:ascii="Times New Roman" w:hAnsi="Times New Roman" w:cs="Times New Roman"/>
          <w:i/>
          <w:iCs/>
          <w:sz w:val="24"/>
          <w:szCs w:val="24"/>
        </w:rPr>
        <w:t>(коза </w:t>
      </w:r>
      <w:r w:rsidRPr="00D8747C">
        <w:rPr>
          <w:rFonts w:ascii="Times New Roman" w:hAnsi="Times New Roman" w:cs="Times New Roman"/>
          <w:sz w:val="24"/>
          <w:szCs w:val="24"/>
        </w:rPr>
        <w:t>— козы) и с помощью родственных слов </w:t>
      </w:r>
      <w:r w:rsidRPr="00D8747C">
        <w:rPr>
          <w:rFonts w:ascii="Times New Roman" w:hAnsi="Times New Roman" w:cs="Times New Roman"/>
          <w:i/>
          <w:iCs/>
          <w:sz w:val="24"/>
          <w:szCs w:val="24"/>
        </w:rPr>
        <w:t>(дуб </w:t>
      </w:r>
      <w:r w:rsidRPr="00D8747C">
        <w:rPr>
          <w:rFonts w:ascii="Times New Roman" w:hAnsi="Times New Roman" w:cs="Times New Roman"/>
          <w:sz w:val="24"/>
          <w:szCs w:val="24"/>
        </w:rPr>
        <w:t>— </w:t>
      </w:r>
      <w:r w:rsidRPr="00D8747C">
        <w:rPr>
          <w:rFonts w:ascii="Times New Roman" w:hAnsi="Times New Roman" w:cs="Times New Roman"/>
          <w:i/>
          <w:iCs/>
          <w:sz w:val="24"/>
          <w:szCs w:val="24"/>
        </w:rPr>
        <w:t>дубок)</w:t>
      </w:r>
      <w:r w:rsidRPr="00D8747C">
        <w:rPr>
          <w:rFonts w:ascii="Times New Roman" w:hAnsi="Times New Roman" w:cs="Times New Roman"/>
          <w:sz w:val="24"/>
          <w:szCs w:val="24"/>
        </w:rPr>
        <w:t>;</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привлечение внимания детей к некоторым словам, правописание которых не проверяется правилами. Простейшие случаи переноса слов.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слогового чтения обратных, прямых, закрытых слогов и слогов со стечением согласных, плавного слогового, сознательного чтения слов, предложений, текстов;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соблюдение при чтении пауз на точках;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формирование умения отвечать на вопросы о </w:t>
      </w:r>
      <w:proofErr w:type="gramStart"/>
      <w:r w:rsidRPr="00D8747C">
        <w:rPr>
          <w:rFonts w:ascii="Times New Roman" w:hAnsi="Times New Roman" w:cs="Times New Roman"/>
          <w:sz w:val="24"/>
          <w:szCs w:val="24"/>
        </w:rPr>
        <w:t>прочитанном</w:t>
      </w:r>
      <w:proofErr w:type="gramEnd"/>
      <w:r w:rsidRPr="00D8747C">
        <w:rPr>
          <w:rFonts w:ascii="Times New Roman" w:hAnsi="Times New Roman" w:cs="Times New Roman"/>
          <w:sz w:val="24"/>
          <w:szCs w:val="24"/>
        </w:rPr>
        <w:t>, ставить вопросы, пересказывать прочитанное;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самостоятельное письмо отдельных слов и предложений доступной сложности после устного анализа.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3.  Развитие психических процессов:</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Развитие психических процессов: слухового и зрительного восприятия, памяти, внимания, формирование мыслительных операций (анализа, синтеза, сравнения, обобщения).</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bCs/>
          <w:sz w:val="24"/>
          <w:szCs w:val="24"/>
        </w:rPr>
        <w:t>Третий период</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Март, апрель, май.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bCs/>
          <w:sz w:val="24"/>
          <w:szCs w:val="24"/>
          <w:u w:val="single"/>
        </w:rPr>
        <w:t>Индивидуальные и подгрупповые  занятия</w:t>
      </w:r>
      <w:r w:rsidRPr="00D8747C">
        <w:rPr>
          <w:rFonts w:ascii="Times New Roman" w:hAnsi="Times New Roman" w:cs="Times New Roman"/>
          <w:sz w:val="24"/>
          <w:szCs w:val="24"/>
        </w:rPr>
        <w:t> Окончательное исправление всех недостатков речи в соответствии с индивидуальными особенностями детей.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bCs/>
          <w:sz w:val="24"/>
          <w:szCs w:val="24"/>
          <w:u w:val="single"/>
        </w:rPr>
        <w:t>Фронтальные занятия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1. Закрепление правильного произношения : </w:t>
      </w:r>
      <w:proofErr w:type="spellStart"/>
      <w:proofErr w:type="gramStart"/>
      <w:r w:rsidRPr="00D8747C">
        <w:rPr>
          <w:rFonts w:ascii="Times New Roman" w:hAnsi="Times New Roman" w:cs="Times New Roman"/>
          <w:sz w:val="24"/>
          <w:szCs w:val="24"/>
        </w:rPr>
        <w:t>р</w:t>
      </w:r>
      <w:proofErr w:type="spellEnd"/>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рь</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ф</w:t>
      </w:r>
      <w:proofErr w:type="spell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ф</w:t>
      </w:r>
      <w:r w:rsidRPr="00D8747C">
        <w:rPr>
          <w:rFonts w:ascii="Times New Roman" w:hAnsi="Times New Roman" w:cs="Times New Roman"/>
          <w:i/>
          <w:iCs/>
          <w:sz w:val="24"/>
          <w:szCs w:val="24"/>
        </w:rPr>
        <w:t>ь,ц</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й</w:t>
      </w:r>
      <w:proofErr w:type="spellEnd"/>
      <w:r w:rsidRPr="00D8747C">
        <w:rPr>
          <w:rFonts w:ascii="Times New Roman" w:hAnsi="Times New Roman" w:cs="Times New Roman"/>
          <w:i/>
          <w:iCs/>
          <w:sz w:val="24"/>
          <w:szCs w:val="24"/>
        </w:rPr>
        <w:t xml:space="preserve">, ч, </w:t>
      </w:r>
      <w:proofErr w:type="spellStart"/>
      <w:r w:rsidRPr="00D8747C">
        <w:rPr>
          <w:rFonts w:ascii="Times New Roman" w:hAnsi="Times New Roman" w:cs="Times New Roman"/>
          <w:i/>
          <w:iCs/>
          <w:sz w:val="24"/>
          <w:szCs w:val="24"/>
        </w:rPr>
        <w:t>щ</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и всех ранее пройденных звуков.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2. Различение на слух: [</w:t>
      </w:r>
      <w:proofErr w:type="spellStart"/>
      <w:proofErr w:type="gramStart"/>
      <w:r w:rsidRPr="00D8747C">
        <w:rPr>
          <w:rFonts w:ascii="Times New Roman" w:hAnsi="Times New Roman" w:cs="Times New Roman"/>
          <w:sz w:val="24"/>
          <w:szCs w:val="24"/>
        </w:rPr>
        <w:t>р</w:t>
      </w:r>
      <w:proofErr w:type="spellEnd"/>
      <w:proofErr w:type="gramEnd"/>
      <w:r w:rsidRPr="00D8747C">
        <w:rPr>
          <w:rFonts w:ascii="Times New Roman" w:hAnsi="Times New Roman" w:cs="Times New Roman"/>
          <w:sz w:val="24"/>
          <w:szCs w:val="24"/>
        </w:rPr>
        <w:t>] - [л], [ч] - [т'] - [с'] -[</w:t>
      </w:r>
      <w:proofErr w:type="spellStart"/>
      <w:r w:rsidRPr="00D8747C">
        <w:rPr>
          <w:rFonts w:ascii="Times New Roman" w:hAnsi="Times New Roman" w:cs="Times New Roman"/>
          <w:sz w:val="24"/>
          <w:szCs w:val="24"/>
        </w:rPr>
        <w:t>щ</w:t>
      </w:r>
      <w:proofErr w:type="spellEnd"/>
      <w:r w:rsidRPr="00D8747C">
        <w:rPr>
          <w:rFonts w:ascii="Times New Roman" w:hAnsi="Times New Roman" w:cs="Times New Roman"/>
          <w:sz w:val="24"/>
          <w:szCs w:val="24"/>
        </w:rPr>
        <w:t>], [Ц] - [т'] - [с], [</w:t>
      </w:r>
      <w:proofErr w:type="spellStart"/>
      <w:r w:rsidRPr="00D8747C">
        <w:rPr>
          <w:rFonts w:ascii="Times New Roman" w:hAnsi="Times New Roman" w:cs="Times New Roman"/>
          <w:sz w:val="24"/>
          <w:szCs w:val="24"/>
        </w:rPr>
        <w:t>щ</w:t>
      </w:r>
      <w:proofErr w:type="spellEnd"/>
      <w:r w:rsidRPr="00D8747C">
        <w:rPr>
          <w:rFonts w:ascii="Times New Roman" w:hAnsi="Times New Roman" w:cs="Times New Roman"/>
          <w:sz w:val="24"/>
          <w:szCs w:val="24"/>
        </w:rPr>
        <w:t>]-[ч] - [с'] - [</w:t>
      </w:r>
      <w:proofErr w:type="spellStart"/>
      <w:r w:rsidRPr="00D8747C">
        <w:rPr>
          <w:rFonts w:ascii="Times New Roman" w:hAnsi="Times New Roman" w:cs="Times New Roman"/>
          <w:sz w:val="24"/>
          <w:szCs w:val="24"/>
        </w:rPr>
        <w:t>ш</w:t>
      </w:r>
      <w:proofErr w:type="spellEnd"/>
      <w:r w:rsidRPr="00D8747C">
        <w:rPr>
          <w:rFonts w:ascii="Times New Roman" w:hAnsi="Times New Roman" w:cs="Times New Roman"/>
          <w:sz w:val="24"/>
          <w:szCs w:val="24"/>
        </w:rPr>
        <w:t>].</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3. Дифференциация согласных звуков по твердости - мягкости: </w:t>
      </w:r>
      <w:proofErr w:type="spellStart"/>
      <w:proofErr w:type="gramStart"/>
      <w:r w:rsidRPr="00D8747C">
        <w:rPr>
          <w:rFonts w:ascii="Times New Roman" w:hAnsi="Times New Roman" w:cs="Times New Roman"/>
          <w:sz w:val="24"/>
          <w:szCs w:val="24"/>
        </w:rPr>
        <w:t>р</w:t>
      </w:r>
      <w:proofErr w:type="spellEnd"/>
      <w:proofErr w:type="gramEnd"/>
      <w:r w:rsidRPr="00D8747C">
        <w:rPr>
          <w:rFonts w:ascii="Times New Roman" w:hAnsi="Times New Roman" w:cs="Times New Roman"/>
          <w:sz w:val="24"/>
          <w:szCs w:val="24"/>
        </w:rPr>
        <w:t xml:space="preserve"> – </w:t>
      </w:r>
      <w:proofErr w:type="spellStart"/>
      <w:r w:rsidRPr="00D8747C">
        <w:rPr>
          <w:rFonts w:ascii="Times New Roman" w:hAnsi="Times New Roman" w:cs="Times New Roman"/>
          <w:sz w:val="24"/>
          <w:szCs w:val="24"/>
        </w:rPr>
        <w:t>рь</w:t>
      </w:r>
      <w:proofErr w:type="spellEnd"/>
      <w:r w:rsidRPr="00D8747C">
        <w:rPr>
          <w:rFonts w:ascii="Times New Roman" w:hAnsi="Times New Roman" w:cs="Times New Roman"/>
          <w:sz w:val="24"/>
          <w:szCs w:val="24"/>
        </w:rPr>
        <w:t>, </w:t>
      </w:r>
      <w:proofErr w:type="spellStart"/>
      <w:r w:rsidRPr="00D8747C">
        <w:rPr>
          <w:rFonts w:ascii="Times New Roman" w:hAnsi="Times New Roman" w:cs="Times New Roman"/>
          <w:i/>
          <w:iCs/>
          <w:sz w:val="24"/>
          <w:szCs w:val="24"/>
        </w:rPr>
        <w:t>ф-фь</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по звонкости-глухости: </w:t>
      </w:r>
      <w:proofErr w:type="spellStart"/>
      <w:r w:rsidRPr="00D8747C">
        <w:rPr>
          <w:rFonts w:ascii="Times New Roman" w:hAnsi="Times New Roman" w:cs="Times New Roman"/>
          <w:i/>
          <w:iCs/>
          <w:sz w:val="24"/>
          <w:szCs w:val="24"/>
        </w:rPr>
        <w:t>в-ф</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по месту и способу образования </w:t>
      </w:r>
      <w:proofErr w:type="spellStart"/>
      <w:r w:rsidRPr="00D8747C">
        <w:rPr>
          <w:rFonts w:ascii="Times New Roman" w:hAnsi="Times New Roman" w:cs="Times New Roman"/>
          <w:i/>
          <w:iCs/>
          <w:sz w:val="24"/>
          <w:szCs w:val="24"/>
        </w:rPr>
        <w:t>р-л</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с-ц</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дь-й</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ч-ть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ч-сь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щ-ч</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щ-сь</w:t>
      </w:r>
      <w:proofErr w:type="spellEnd"/>
      <w:r w:rsidRPr="00D8747C">
        <w:rPr>
          <w:rFonts w:ascii="Times New Roman" w:hAnsi="Times New Roman" w:cs="Times New Roman"/>
          <w:i/>
          <w:iCs/>
          <w:sz w:val="24"/>
          <w:szCs w:val="24"/>
        </w:rPr>
        <w:t>;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4. Усвоение многосложных слов в связи с закреплением правильного произношения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всех звуков речи </w:t>
      </w:r>
      <w:r w:rsidRPr="00D8747C">
        <w:rPr>
          <w:rFonts w:ascii="Times New Roman" w:hAnsi="Times New Roman" w:cs="Times New Roman"/>
          <w:i/>
          <w:iCs/>
          <w:sz w:val="24"/>
          <w:szCs w:val="24"/>
        </w:rPr>
        <w:t>(учительница, часовщик, электрический), </w:t>
      </w:r>
      <w:r w:rsidRPr="00D8747C">
        <w:rPr>
          <w:rFonts w:ascii="Times New Roman" w:hAnsi="Times New Roman" w:cs="Times New Roman"/>
          <w:sz w:val="24"/>
          <w:szCs w:val="24"/>
        </w:rPr>
        <w:t>употребление их в самостоятельной речи.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5.  Анализ слов сложного </w:t>
      </w:r>
      <w:proofErr w:type="spellStart"/>
      <w:r w:rsidRPr="00D8747C">
        <w:rPr>
          <w:rFonts w:ascii="Times New Roman" w:hAnsi="Times New Roman" w:cs="Times New Roman"/>
          <w:sz w:val="24"/>
          <w:szCs w:val="24"/>
        </w:rPr>
        <w:t>звуко-слогового</w:t>
      </w:r>
      <w:proofErr w:type="spellEnd"/>
      <w:r w:rsidRPr="00D8747C">
        <w:rPr>
          <w:rFonts w:ascii="Times New Roman" w:hAnsi="Times New Roman" w:cs="Times New Roman"/>
          <w:sz w:val="24"/>
          <w:szCs w:val="24"/>
        </w:rPr>
        <w:t xml:space="preserve"> состава.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Cs/>
          <w:sz w:val="24"/>
          <w:szCs w:val="24"/>
        </w:rPr>
        <w:t>6.</w:t>
      </w:r>
      <w:r w:rsidRPr="00D8747C">
        <w:rPr>
          <w:rFonts w:ascii="Times New Roman" w:hAnsi="Times New Roman" w:cs="Times New Roman"/>
          <w:b/>
          <w:bCs/>
          <w:sz w:val="24"/>
          <w:szCs w:val="24"/>
        </w:rPr>
        <w:t> </w:t>
      </w:r>
      <w:r w:rsidRPr="00D8747C">
        <w:rPr>
          <w:rFonts w:ascii="Times New Roman" w:hAnsi="Times New Roman" w:cs="Times New Roman"/>
          <w:sz w:val="24"/>
          <w:szCs w:val="24"/>
        </w:rPr>
        <w:t>Формирование грамматически правильной речи.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1</w:t>
      </w:r>
      <w:r w:rsidRPr="00D8747C">
        <w:rPr>
          <w:rFonts w:ascii="Times New Roman" w:hAnsi="Times New Roman" w:cs="Times New Roman"/>
          <w:sz w:val="24"/>
          <w:szCs w:val="24"/>
          <w:u w:val="single"/>
        </w:rPr>
        <w:t>.  Воспитание внимания к грамматическим формам слова, способам словообразования и формирование грамматических средств языка и навыков словообразования: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Развитие внимания к изменению </w:t>
      </w:r>
      <w:proofErr w:type="gramStart"/>
      <w:r w:rsidRPr="00D8747C">
        <w:rPr>
          <w:rFonts w:ascii="Times New Roman" w:hAnsi="Times New Roman" w:cs="Times New Roman"/>
          <w:sz w:val="24"/>
          <w:szCs w:val="24"/>
        </w:rPr>
        <w:t>грамматических</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форм слова в зависимости </w:t>
      </w:r>
      <w:proofErr w:type="gramStart"/>
      <w:r w:rsidRPr="00D8747C">
        <w:rPr>
          <w:rFonts w:ascii="Times New Roman" w:hAnsi="Times New Roman" w:cs="Times New Roman"/>
          <w:sz w:val="24"/>
          <w:szCs w:val="24"/>
        </w:rPr>
        <w:t>от</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рода, числа, падежа, времени действия;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Закрепление полученных ранее навыков.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родительного падежа множественного числа </w:t>
      </w:r>
      <w:r w:rsidRPr="00D8747C">
        <w:rPr>
          <w:rFonts w:ascii="Times New Roman" w:hAnsi="Times New Roman" w:cs="Times New Roman"/>
          <w:i/>
          <w:iCs/>
          <w:sz w:val="24"/>
          <w:szCs w:val="24"/>
        </w:rPr>
        <w:t>(птиц, лосей);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с помощью суффиксов </w:t>
      </w:r>
      <w:proofErr w:type="gramStart"/>
      <w:r w:rsidRPr="00D8747C">
        <w:rPr>
          <w:rFonts w:ascii="Times New Roman" w:hAnsi="Times New Roman" w:cs="Times New Roman"/>
          <w:i/>
          <w:iCs/>
          <w:sz w:val="24"/>
          <w:szCs w:val="24"/>
        </w:rPr>
        <w:t>-</w:t>
      </w:r>
      <w:proofErr w:type="spellStart"/>
      <w:r w:rsidRPr="00D8747C">
        <w:rPr>
          <w:rFonts w:ascii="Times New Roman" w:hAnsi="Times New Roman" w:cs="Times New Roman"/>
          <w:i/>
          <w:iCs/>
          <w:sz w:val="24"/>
          <w:szCs w:val="24"/>
        </w:rPr>
        <w:t>и</w:t>
      </w:r>
      <w:proofErr w:type="gramEnd"/>
      <w:r w:rsidRPr="00D8747C">
        <w:rPr>
          <w:rFonts w:ascii="Times New Roman" w:hAnsi="Times New Roman" w:cs="Times New Roman"/>
          <w:i/>
          <w:iCs/>
          <w:sz w:val="24"/>
          <w:szCs w:val="24"/>
        </w:rPr>
        <w:t>ц</w:t>
      </w:r>
      <w:proofErr w:type="spellEnd"/>
      <w:r w:rsidRPr="00D8747C">
        <w:rPr>
          <w:rFonts w:ascii="Times New Roman" w:hAnsi="Times New Roman" w:cs="Times New Roman"/>
          <w:i/>
          <w:iCs/>
          <w:sz w:val="24"/>
          <w:szCs w:val="24"/>
        </w:rPr>
        <w:t>-, -</w:t>
      </w:r>
      <w:proofErr w:type="spellStart"/>
      <w:r w:rsidRPr="00D8747C">
        <w:rPr>
          <w:rFonts w:ascii="Times New Roman" w:hAnsi="Times New Roman" w:cs="Times New Roman"/>
          <w:i/>
          <w:iCs/>
          <w:sz w:val="24"/>
          <w:szCs w:val="24"/>
        </w:rPr>
        <w:t>щик</w:t>
      </w:r>
      <w:proofErr w:type="spellEnd"/>
      <w:r w:rsidRPr="00D8747C">
        <w:rPr>
          <w:rFonts w:ascii="Times New Roman" w:hAnsi="Times New Roman" w:cs="Times New Roman"/>
          <w:i/>
          <w:iCs/>
          <w:sz w:val="24"/>
          <w:szCs w:val="24"/>
        </w:rPr>
        <w:t>-, -</w:t>
      </w:r>
      <w:proofErr w:type="spellStart"/>
      <w:r w:rsidRPr="00D8747C">
        <w:rPr>
          <w:rFonts w:ascii="Times New Roman" w:hAnsi="Times New Roman" w:cs="Times New Roman"/>
          <w:i/>
          <w:iCs/>
          <w:sz w:val="24"/>
          <w:szCs w:val="24"/>
        </w:rPr>
        <w:t>ищ</w:t>
      </w:r>
      <w:proofErr w:type="spellEnd"/>
      <w:r w:rsidRPr="00D8747C">
        <w:rPr>
          <w:rFonts w:ascii="Times New Roman" w:hAnsi="Times New Roman" w:cs="Times New Roman"/>
          <w:i/>
          <w:iCs/>
          <w:sz w:val="24"/>
          <w:szCs w:val="24"/>
        </w:rPr>
        <w:t>- (медведица, носильщик, Ручищи);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приставочных глаголов </w:t>
      </w:r>
      <w:r w:rsidRPr="00D8747C">
        <w:rPr>
          <w:rFonts w:ascii="Times New Roman" w:hAnsi="Times New Roman" w:cs="Times New Roman"/>
          <w:i/>
          <w:iCs/>
          <w:sz w:val="24"/>
          <w:szCs w:val="24"/>
        </w:rPr>
        <w:t>(въехал, отъехал);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образование притяжательных прилагательны</w:t>
      </w:r>
      <w:proofErr w:type="gramStart"/>
      <w:r w:rsidRPr="00D8747C">
        <w:rPr>
          <w:rFonts w:ascii="Times New Roman" w:hAnsi="Times New Roman" w:cs="Times New Roman"/>
          <w:sz w:val="24"/>
          <w:szCs w:val="24"/>
        </w:rPr>
        <w:t>х</w:t>
      </w:r>
      <w:r w:rsidRPr="00D8747C">
        <w:rPr>
          <w:rFonts w:ascii="Times New Roman" w:hAnsi="Times New Roman" w:cs="Times New Roman"/>
          <w:i/>
          <w:iCs/>
          <w:sz w:val="24"/>
          <w:szCs w:val="24"/>
        </w:rPr>
        <w:t>(</w:t>
      </w:r>
      <w:proofErr w:type="gramEnd"/>
      <w:r w:rsidRPr="00D8747C">
        <w:rPr>
          <w:rFonts w:ascii="Times New Roman" w:hAnsi="Times New Roman" w:cs="Times New Roman"/>
          <w:i/>
          <w:iCs/>
          <w:sz w:val="24"/>
          <w:szCs w:val="24"/>
        </w:rPr>
        <w:t>медвежьи следы);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уменьшительно-ласкательной формы существительных и прилагательных (на усложненном лексическом материале);</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согласование прилагательных с существительными </w:t>
      </w:r>
      <w:r w:rsidRPr="00D8747C">
        <w:rPr>
          <w:rFonts w:ascii="Times New Roman" w:hAnsi="Times New Roman" w:cs="Times New Roman"/>
          <w:i/>
          <w:iCs/>
          <w:sz w:val="24"/>
          <w:szCs w:val="24"/>
        </w:rPr>
        <w:t>(футбольный мяч); </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spellStart"/>
      <w:r w:rsidRPr="00D8747C">
        <w:rPr>
          <w:rFonts w:ascii="Times New Roman" w:hAnsi="Times New Roman" w:cs="Times New Roman"/>
          <w:sz w:val="24"/>
          <w:szCs w:val="24"/>
        </w:rPr>
        <w:t>ание</w:t>
      </w:r>
      <w:proofErr w:type="spellEnd"/>
      <w:r w:rsidRPr="00D8747C">
        <w:rPr>
          <w:rFonts w:ascii="Times New Roman" w:hAnsi="Times New Roman" w:cs="Times New Roman"/>
          <w:sz w:val="24"/>
          <w:szCs w:val="24"/>
        </w:rPr>
        <w:t xml:space="preserve"> сложных слов </w:t>
      </w:r>
      <w:r w:rsidRPr="00D8747C">
        <w:rPr>
          <w:rFonts w:ascii="Times New Roman" w:hAnsi="Times New Roman" w:cs="Times New Roman"/>
          <w:i/>
          <w:iCs/>
          <w:sz w:val="24"/>
          <w:szCs w:val="24"/>
        </w:rPr>
        <w:t>(фоторужьё);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изменять глаголы по лицам и числам.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2.        Словарная работа</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Закрепление (на новом лексическом материале) полученных навыков образования слов за счет   суффикса, за счет словосложения: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образование существительных, обозначающих лица по их деятельности, профессии </w:t>
      </w:r>
      <w:r w:rsidRPr="00D8747C">
        <w:rPr>
          <w:rFonts w:ascii="Times New Roman" w:hAnsi="Times New Roman" w:cs="Times New Roman"/>
          <w:i/>
          <w:iCs/>
          <w:sz w:val="24"/>
          <w:szCs w:val="24"/>
        </w:rPr>
        <w:t>(учитель, учительница, ученик; футбол, футболист);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формирование умения использовать образованные слова в составе предложений;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подбирать родственные слова </w:t>
      </w:r>
      <w:r w:rsidRPr="00D8747C">
        <w:rPr>
          <w:rFonts w:ascii="Times New Roman" w:hAnsi="Times New Roman" w:cs="Times New Roman"/>
          <w:i/>
          <w:iCs/>
          <w:sz w:val="24"/>
          <w:szCs w:val="24"/>
        </w:rPr>
        <w:t>(снег, снежок, снеговик, Снегурочка, снежный...);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w:t>
      </w:r>
      <w:r w:rsidRPr="00D8747C">
        <w:rPr>
          <w:rFonts w:ascii="Times New Roman" w:hAnsi="Times New Roman" w:cs="Times New Roman"/>
          <w:sz w:val="24"/>
          <w:szCs w:val="24"/>
        </w:rPr>
        <w:t>Привлечение внимания к многозначности слов (иголка для шитья, иголки у ежа, иголки у елки).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употребление разноспрягаемого глагола хотеть;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3. Предложение, связная речь.</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Работа над предложением: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навыка составления и распространения предложения по вопросам,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 картинкам, по схеме, по опорным словам: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деформированных предложений;</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сложноподчиненных предложений с союзом </w:t>
      </w:r>
      <w:r w:rsidRPr="00D8747C">
        <w:rPr>
          <w:rFonts w:ascii="Times New Roman" w:hAnsi="Times New Roman" w:cs="Times New Roman"/>
          <w:i/>
          <w:iCs/>
          <w:sz w:val="24"/>
          <w:szCs w:val="24"/>
        </w:rPr>
        <w:t>потому что;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предложений по опорным словам и объединение их в рассказ;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умение пользоваться предложениями с предлогами:  </w:t>
      </w:r>
      <w:r w:rsidRPr="00D8747C">
        <w:rPr>
          <w:rFonts w:ascii="Times New Roman" w:hAnsi="Times New Roman" w:cs="Times New Roman"/>
          <w:i/>
          <w:iCs/>
          <w:sz w:val="24"/>
          <w:szCs w:val="24"/>
        </w:rPr>
        <w:t>«из-под», «из-за»: кот вылез... (из-под) стола; </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i/>
          <w:iCs/>
          <w:sz w:val="24"/>
          <w:szCs w:val="24"/>
        </w:rPr>
        <w:t>- </w:t>
      </w:r>
      <w:r w:rsidRPr="00D8747C">
        <w:rPr>
          <w:rFonts w:ascii="Times New Roman" w:hAnsi="Times New Roman" w:cs="Times New Roman"/>
          <w:sz w:val="24"/>
          <w:szCs w:val="24"/>
        </w:rPr>
        <w:t>привлечение внимания к предложениям с членами </w:t>
      </w:r>
      <w:r w:rsidRPr="00D8747C">
        <w:rPr>
          <w:rFonts w:ascii="Times New Roman" w:hAnsi="Times New Roman" w:cs="Times New Roman"/>
          <w:i/>
          <w:iCs/>
          <w:sz w:val="24"/>
          <w:szCs w:val="24"/>
        </w:rPr>
        <w:t>(Дети бегали.</w:t>
      </w:r>
      <w:proofErr w:type="gramEnd"/>
      <w:r w:rsidRPr="00D8747C">
        <w:rPr>
          <w:rFonts w:ascii="Times New Roman" w:hAnsi="Times New Roman" w:cs="Times New Roman"/>
          <w:i/>
          <w:iCs/>
          <w:sz w:val="24"/>
          <w:szCs w:val="24"/>
        </w:rPr>
        <w:t xml:space="preserve"> Дети прыгали. </w:t>
      </w:r>
      <w:proofErr w:type="gramStart"/>
      <w:r w:rsidRPr="00D8747C">
        <w:rPr>
          <w:rFonts w:ascii="Times New Roman" w:hAnsi="Times New Roman" w:cs="Times New Roman"/>
          <w:i/>
          <w:iCs/>
          <w:sz w:val="24"/>
          <w:szCs w:val="24"/>
        </w:rPr>
        <w:t>Дети бегали и прыгали); </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i/>
          <w:iCs/>
          <w:sz w:val="24"/>
          <w:szCs w:val="24"/>
        </w:rPr>
        <w:t>- с</w:t>
      </w:r>
      <w:r w:rsidRPr="00D8747C">
        <w:rPr>
          <w:rFonts w:ascii="Times New Roman" w:hAnsi="Times New Roman" w:cs="Times New Roman"/>
          <w:sz w:val="24"/>
          <w:szCs w:val="24"/>
        </w:rPr>
        <w:t>оставление предложений по опорным словам, например: мальчик, рисовать, краски;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составление сложноподчиненных предложений (по образцу, данному логопедом) с союзами «чтобы», «потому что», «если» и др</w:t>
      </w:r>
      <w:proofErr w:type="gramStart"/>
      <w:r w:rsidRPr="00D8747C">
        <w:rPr>
          <w:rFonts w:ascii="Times New Roman" w:hAnsi="Times New Roman" w:cs="Times New Roman"/>
          <w:sz w:val="24"/>
          <w:szCs w:val="24"/>
        </w:rPr>
        <w:t>.</w:t>
      </w:r>
      <w:r w:rsidRPr="00D8747C">
        <w:rPr>
          <w:rFonts w:ascii="Times New Roman" w:hAnsi="Times New Roman" w:cs="Times New Roman"/>
          <w:i/>
          <w:iCs/>
          <w:sz w:val="24"/>
          <w:szCs w:val="24"/>
        </w:rPr>
        <w:t>(</w:t>
      </w:r>
      <w:proofErr w:type="gramEnd"/>
      <w:r w:rsidRPr="00D8747C">
        <w:rPr>
          <w:rFonts w:ascii="Times New Roman" w:hAnsi="Times New Roman" w:cs="Times New Roman"/>
          <w:i/>
          <w:iCs/>
          <w:sz w:val="24"/>
          <w:szCs w:val="24"/>
        </w:rPr>
        <w:t>Мы сегодня не пойдем гулять, потому что идет дождь. Если завтра ко мне придут гости, я испеку пирог...); </w:t>
      </w:r>
      <w:r w:rsidRPr="00D8747C">
        <w:rPr>
          <w:rFonts w:ascii="Times New Roman" w:hAnsi="Times New Roman" w:cs="Times New Roman"/>
          <w:sz w:val="24"/>
          <w:szCs w:val="24"/>
        </w:rPr>
        <w:t>с относительным местоимением «который» </w:t>
      </w:r>
      <w:r w:rsidRPr="00D8747C">
        <w:rPr>
          <w:rFonts w:ascii="Times New Roman" w:hAnsi="Times New Roman" w:cs="Times New Roman"/>
          <w:i/>
          <w:iCs/>
          <w:sz w:val="24"/>
          <w:szCs w:val="24"/>
        </w:rPr>
        <w:t xml:space="preserve">(Роме понравился конструктор. Конструктор подарил ему брат. </w:t>
      </w:r>
      <w:proofErr w:type="gramStart"/>
      <w:r w:rsidRPr="00D8747C">
        <w:rPr>
          <w:rFonts w:ascii="Times New Roman" w:hAnsi="Times New Roman" w:cs="Times New Roman"/>
          <w:i/>
          <w:iCs/>
          <w:sz w:val="24"/>
          <w:szCs w:val="24"/>
        </w:rPr>
        <w:t>Роме понравился конструктор, который подарил ему брат);</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воспитание умения использовать при пересказе сложные предложения;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умения связно и последовательно пересказывать текст, пользуясь фонетически и грамматически правильной выразительной речью;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формирование навыка составления рассказа </w:t>
      </w:r>
      <w:proofErr w:type="gramStart"/>
      <w:r w:rsidRPr="00D8747C">
        <w:rPr>
          <w:rFonts w:ascii="Times New Roman" w:hAnsi="Times New Roman" w:cs="Times New Roman"/>
          <w:sz w:val="24"/>
          <w:szCs w:val="24"/>
        </w:rPr>
        <w:t>до</w:t>
      </w:r>
      <w:proofErr w:type="gramEnd"/>
      <w:r w:rsidRPr="00D8747C">
        <w:rPr>
          <w:rFonts w:ascii="Times New Roman" w:hAnsi="Times New Roman" w:cs="Times New Roman"/>
          <w:sz w:val="24"/>
          <w:szCs w:val="24"/>
        </w:rPr>
        <w:t xml:space="preserve"> </w:t>
      </w:r>
      <w:proofErr w:type="gramStart"/>
      <w:r w:rsidRPr="00D8747C">
        <w:rPr>
          <w:rFonts w:ascii="Times New Roman" w:hAnsi="Times New Roman" w:cs="Times New Roman"/>
          <w:sz w:val="24"/>
          <w:szCs w:val="24"/>
        </w:rPr>
        <w:t>картинке</w:t>
      </w:r>
      <w:proofErr w:type="gramEnd"/>
      <w:r w:rsidRPr="00D8747C">
        <w:rPr>
          <w:rFonts w:ascii="Times New Roman" w:hAnsi="Times New Roman" w:cs="Times New Roman"/>
          <w:sz w:val="24"/>
          <w:szCs w:val="24"/>
        </w:rPr>
        <w:t>, по серии картин; - заучивание наизусть прозаических и стихотворных текстов, скороговорок.</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1. Формирование фонематического восприятия, звукового анализа и синтеза слов и слогов: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формирование умения характеризовать звук;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выделение звуков из состава слова;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анализ и синтез слогов (обратных, прямых, закрытых и со стечением согласных) и слов различного </w:t>
      </w:r>
      <w:proofErr w:type="spellStart"/>
      <w:r w:rsidRPr="00D8747C">
        <w:rPr>
          <w:rFonts w:ascii="Times New Roman" w:hAnsi="Times New Roman" w:cs="Times New Roman"/>
          <w:sz w:val="24"/>
          <w:szCs w:val="24"/>
        </w:rPr>
        <w:t>звуко-слогового</w:t>
      </w:r>
      <w:proofErr w:type="spellEnd"/>
      <w:r w:rsidRPr="00D8747C">
        <w:rPr>
          <w:rFonts w:ascii="Times New Roman" w:hAnsi="Times New Roman" w:cs="Times New Roman"/>
          <w:sz w:val="24"/>
          <w:szCs w:val="24"/>
        </w:rPr>
        <w:t xml:space="preserve"> состава;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преобразование слогов и слов;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совершенствование навыка звукового анализа при решении кроссвордов и отгадывании ребусов;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u w:val="single"/>
        </w:rPr>
        <w:t>2. Обучение грамоте: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знакомство с буквами</w:t>
      </w:r>
      <w:r w:rsidRPr="00D8747C">
        <w:rPr>
          <w:rFonts w:ascii="Times New Roman" w:hAnsi="Times New Roman" w:cs="Times New Roman"/>
          <w:b/>
          <w:bCs/>
          <w:i/>
          <w:iCs/>
          <w:sz w:val="24"/>
          <w:szCs w:val="24"/>
        </w:rPr>
        <w:t> </w:t>
      </w:r>
      <w:r w:rsidRPr="00D8747C">
        <w:rPr>
          <w:rFonts w:ascii="Times New Roman" w:hAnsi="Times New Roman" w:cs="Times New Roman"/>
          <w:sz w:val="24"/>
          <w:szCs w:val="24"/>
        </w:rPr>
        <w:t>Е</w:t>
      </w:r>
      <w:proofErr w:type="gramStart"/>
      <w:r w:rsidRPr="00D8747C">
        <w:rPr>
          <w:rFonts w:ascii="Times New Roman" w:hAnsi="Times New Roman" w:cs="Times New Roman"/>
          <w:sz w:val="24"/>
          <w:szCs w:val="24"/>
        </w:rPr>
        <w:t>,Ё</w:t>
      </w:r>
      <w:proofErr w:type="gramEnd"/>
      <w:r w:rsidRPr="00D8747C">
        <w:rPr>
          <w:rFonts w:ascii="Times New Roman" w:hAnsi="Times New Roman" w:cs="Times New Roman"/>
          <w:sz w:val="24"/>
          <w:szCs w:val="24"/>
        </w:rPr>
        <w:t>,Р, Ф, Ю, Ц, Й, Ч, Щ, Ь, Ъ;</w:t>
      </w:r>
      <w:r w:rsidRPr="00D8747C">
        <w:rPr>
          <w:rFonts w:ascii="Times New Roman" w:hAnsi="Times New Roman" w:cs="Times New Roman"/>
          <w:i/>
          <w:iCs/>
          <w:sz w:val="24"/>
          <w:szCs w:val="24"/>
        </w:rPr>
        <w:t>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дифференциация Р-Д, У-Ю, С-Ц, Щ-Ч, </w:t>
      </w:r>
      <w:proofErr w:type="gramStart"/>
      <w:r w:rsidRPr="00D8747C">
        <w:rPr>
          <w:rFonts w:ascii="Times New Roman" w:hAnsi="Times New Roman" w:cs="Times New Roman"/>
          <w:sz w:val="24"/>
          <w:szCs w:val="24"/>
        </w:rPr>
        <w:t>Ч-Т</w:t>
      </w:r>
      <w:proofErr w:type="gramEnd"/>
      <w:r w:rsidRPr="00D8747C">
        <w:rPr>
          <w:rFonts w:ascii="Times New Roman" w:hAnsi="Times New Roman" w:cs="Times New Roman"/>
          <w:sz w:val="24"/>
          <w:szCs w:val="24"/>
        </w:rPr>
        <w:t>, Ч-С, Щ-С;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w:t>
      </w:r>
      <w:proofErr w:type="spellStart"/>
      <w:proofErr w:type="gramStart"/>
      <w:r w:rsidRPr="00D8747C">
        <w:rPr>
          <w:rFonts w:ascii="Times New Roman" w:hAnsi="Times New Roman" w:cs="Times New Roman"/>
          <w:sz w:val="24"/>
          <w:szCs w:val="24"/>
        </w:rPr>
        <w:t>звуко-буквенный</w:t>
      </w:r>
      <w:proofErr w:type="spellEnd"/>
      <w:proofErr w:type="gramEnd"/>
      <w:r w:rsidRPr="00D8747C">
        <w:rPr>
          <w:rFonts w:ascii="Times New Roman" w:hAnsi="Times New Roman" w:cs="Times New Roman"/>
          <w:sz w:val="24"/>
          <w:szCs w:val="24"/>
        </w:rPr>
        <w:t xml:space="preserve"> анализ и синтез слов различного </w:t>
      </w:r>
      <w:proofErr w:type="spellStart"/>
      <w:r w:rsidRPr="00D8747C">
        <w:rPr>
          <w:rFonts w:ascii="Times New Roman" w:hAnsi="Times New Roman" w:cs="Times New Roman"/>
          <w:sz w:val="24"/>
          <w:szCs w:val="24"/>
        </w:rPr>
        <w:t>звуко-слогового</w:t>
      </w:r>
      <w:proofErr w:type="spellEnd"/>
      <w:r w:rsidRPr="00D8747C">
        <w:rPr>
          <w:rFonts w:ascii="Times New Roman" w:hAnsi="Times New Roman" w:cs="Times New Roman"/>
          <w:sz w:val="24"/>
          <w:szCs w:val="24"/>
        </w:rPr>
        <w:t xml:space="preserve"> состава и предложений из 2, 3, 4 слов с использованием разрезкой азбуки и печатания;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преобразование слогов и слов;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буквенного состава слов различной сложности;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развитие графических навыков; </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дальнейшее усвоение навыков выкладывания и письма слов с буквами </w:t>
      </w:r>
      <w:r w:rsidRPr="00D8747C">
        <w:rPr>
          <w:rFonts w:ascii="Times New Roman" w:hAnsi="Times New Roman" w:cs="Times New Roman"/>
          <w:i/>
          <w:iCs/>
          <w:sz w:val="24"/>
          <w:szCs w:val="24"/>
        </w:rPr>
        <w:t xml:space="preserve">я, </w:t>
      </w:r>
      <w:proofErr w:type="spellStart"/>
      <w:r w:rsidRPr="00D8747C">
        <w:rPr>
          <w:rFonts w:ascii="Times New Roman" w:hAnsi="Times New Roman" w:cs="Times New Roman"/>
          <w:i/>
          <w:iCs/>
          <w:sz w:val="24"/>
          <w:szCs w:val="24"/>
        </w:rPr>
        <w:t>ю</w:t>
      </w:r>
      <w:proofErr w:type="spellEnd"/>
      <w:r w:rsidRPr="00D8747C">
        <w:rPr>
          <w:rFonts w:ascii="Times New Roman" w:hAnsi="Times New Roman" w:cs="Times New Roman"/>
          <w:i/>
          <w:iCs/>
          <w:sz w:val="24"/>
          <w:szCs w:val="24"/>
        </w:rPr>
        <w:t>, е, ё</w:t>
      </w:r>
      <w:r w:rsidRPr="00D8747C">
        <w:rPr>
          <w:rFonts w:ascii="Times New Roman" w:hAnsi="Times New Roman" w:cs="Times New Roman"/>
          <w:sz w:val="24"/>
          <w:szCs w:val="24"/>
        </w:rPr>
        <w:t>;</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развитие умения выкладывать и писать слова с буквами </w:t>
      </w:r>
      <w:proofErr w:type="spellStart"/>
      <w:r w:rsidRPr="00D8747C">
        <w:rPr>
          <w:rFonts w:ascii="Times New Roman" w:hAnsi="Times New Roman" w:cs="Times New Roman"/>
          <w:sz w:val="24"/>
          <w:szCs w:val="24"/>
        </w:rPr>
        <w:t>ь</w:t>
      </w:r>
      <w:proofErr w:type="spellEnd"/>
      <w:r w:rsidRPr="00D8747C">
        <w:rPr>
          <w:rFonts w:ascii="Times New Roman" w:hAnsi="Times New Roman" w:cs="Times New Roman"/>
          <w:sz w:val="24"/>
          <w:szCs w:val="24"/>
        </w:rPr>
        <w:t xml:space="preserve"> (как знак мягкости);</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умение выкладывать и писать слова с сочетанием «</w:t>
      </w:r>
      <w:proofErr w:type="spellStart"/>
      <w:r w:rsidRPr="00D8747C">
        <w:rPr>
          <w:rFonts w:ascii="Times New Roman" w:hAnsi="Times New Roman" w:cs="Times New Roman"/>
          <w:sz w:val="24"/>
          <w:szCs w:val="24"/>
        </w:rPr>
        <w:t>ча</w:t>
      </w:r>
      <w:proofErr w:type="spellEnd"/>
      <w:r w:rsidRPr="00D8747C">
        <w:rPr>
          <w:rFonts w:ascii="Times New Roman" w:hAnsi="Times New Roman" w:cs="Times New Roman"/>
          <w:sz w:val="24"/>
          <w:szCs w:val="24"/>
        </w:rPr>
        <w:t>», «чу», «</w:t>
      </w:r>
      <w:proofErr w:type="spellStart"/>
      <w:r w:rsidRPr="00D8747C">
        <w:rPr>
          <w:rFonts w:ascii="Times New Roman" w:hAnsi="Times New Roman" w:cs="Times New Roman"/>
          <w:sz w:val="24"/>
          <w:szCs w:val="24"/>
        </w:rPr>
        <w:t>ща</w:t>
      </w:r>
      <w:proofErr w:type="spellEnd"/>
      <w:r w:rsidRPr="00D8747C">
        <w:rPr>
          <w:rFonts w:ascii="Times New Roman" w:hAnsi="Times New Roman" w:cs="Times New Roman"/>
          <w:sz w:val="24"/>
          <w:szCs w:val="24"/>
        </w:rPr>
        <w:t>», «</w:t>
      </w:r>
      <w:proofErr w:type="spellStart"/>
      <w:r w:rsidRPr="00D8747C">
        <w:rPr>
          <w:rFonts w:ascii="Times New Roman" w:hAnsi="Times New Roman" w:cs="Times New Roman"/>
          <w:sz w:val="24"/>
          <w:szCs w:val="24"/>
        </w:rPr>
        <w:t>щу</w:t>
      </w:r>
      <w:proofErr w:type="spellEnd"/>
      <w:r w:rsidRPr="00D8747C">
        <w:rPr>
          <w:rFonts w:ascii="Times New Roman" w:hAnsi="Times New Roman" w:cs="Times New Roman"/>
          <w:sz w:val="24"/>
          <w:szCs w:val="24"/>
        </w:rPr>
        <w:t xml:space="preserve">». Проведение в занимательной форме (загадки, кроссворды, ребусы) постоянно усложняющихся </w:t>
      </w:r>
      <w:proofErr w:type="spellStart"/>
      <w:r w:rsidRPr="00D8747C">
        <w:rPr>
          <w:rFonts w:ascii="Times New Roman" w:hAnsi="Times New Roman" w:cs="Times New Roman"/>
          <w:sz w:val="24"/>
          <w:szCs w:val="24"/>
        </w:rPr>
        <w:t>упражнений</w:t>
      </w:r>
      <w:proofErr w:type="gramStart"/>
      <w:r w:rsidRPr="00D8747C">
        <w:rPr>
          <w:rFonts w:ascii="Times New Roman" w:hAnsi="Times New Roman" w:cs="Times New Roman"/>
          <w:sz w:val="24"/>
          <w:szCs w:val="24"/>
        </w:rPr>
        <w:t>,н</w:t>
      </w:r>
      <w:proofErr w:type="gramEnd"/>
      <w:r w:rsidRPr="00D8747C">
        <w:rPr>
          <w:rFonts w:ascii="Times New Roman" w:hAnsi="Times New Roman" w:cs="Times New Roman"/>
          <w:sz w:val="24"/>
          <w:szCs w:val="24"/>
        </w:rPr>
        <w:t>аправленных</w:t>
      </w:r>
      <w:proofErr w:type="spellEnd"/>
      <w:r w:rsidRPr="00D8747C">
        <w:rPr>
          <w:rFonts w:ascii="Times New Roman" w:hAnsi="Times New Roman" w:cs="Times New Roman"/>
          <w:sz w:val="24"/>
          <w:szCs w:val="24"/>
        </w:rPr>
        <w:t xml:space="preserve"> на определение буквенного состава слов;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усвоение буквы </w:t>
      </w:r>
      <w:proofErr w:type="spellStart"/>
      <w:r w:rsidRPr="00D8747C">
        <w:rPr>
          <w:rFonts w:ascii="Times New Roman" w:hAnsi="Times New Roman" w:cs="Times New Roman"/>
          <w:sz w:val="24"/>
          <w:szCs w:val="24"/>
        </w:rPr>
        <w:t>ь</w:t>
      </w:r>
      <w:proofErr w:type="spellEnd"/>
      <w:r w:rsidRPr="00D8747C">
        <w:rPr>
          <w:rFonts w:ascii="Times New Roman" w:hAnsi="Times New Roman" w:cs="Times New Roman"/>
          <w:sz w:val="24"/>
          <w:szCs w:val="24"/>
        </w:rPr>
        <w:t xml:space="preserve"> (как знака мягкости) на базе отчетливого произнесения и сравнения твердых и мягких звуков;</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усвоение букв </w:t>
      </w:r>
      <w:proofErr w:type="spellStart"/>
      <w:r w:rsidRPr="00D8747C">
        <w:rPr>
          <w:rFonts w:ascii="Times New Roman" w:hAnsi="Times New Roman" w:cs="Times New Roman"/>
          <w:i/>
          <w:iCs/>
          <w:sz w:val="24"/>
          <w:szCs w:val="24"/>
        </w:rPr>
        <w:t>ь</w:t>
      </w:r>
      <w:proofErr w:type="spellEnd"/>
      <w:r w:rsidRPr="00D8747C">
        <w:rPr>
          <w:rFonts w:ascii="Times New Roman" w:hAnsi="Times New Roman" w:cs="Times New Roman"/>
          <w:i/>
          <w:iCs/>
          <w:sz w:val="24"/>
          <w:szCs w:val="24"/>
        </w:rPr>
        <w:t xml:space="preserve">, </w:t>
      </w:r>
      <w:proofErr w:type="spellStart"/>
      <w:r w:rsidRPr="00D8747C">
        <w:rPr>
          <w:rFonts w:ascii="Times New Roman" w:hAnsi="Times New Roman" w:cs="Times New Roman"/>
          <w:i/>
          <w:iCs/>
          <w:sz w:val="24"/>
          <w:szCs w:val="24"/>
        </w:rPr>
        <w:t>ъ</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w:t>
      </w:r>
      <w:proofErr w:type="spellStart"/>
      <w:r w:rsidRPr="00D8747C">
        <w:rPr>
          <w:rFonts w:ascii="Times New Roman" w:hAnsi="Times New Roman" w:cs="Times New Roman"/>
          <w:sz w:val="24"/>
          <w:szCs w:val="24"/>
        </w:rPr>
        <w:t>разделительный</w:t>
      </w:r>
      <w:r w:rsidRPr="00D8747C">
        <w:rPr>
          <w:rFonts w:ascii="Times New Roman" w:hAnsi="Times New Roman" w:cs="Times New Roman"/>
          <w:i/>
          <w:iCs/>
          <w:sz w:val="24"/>
          <w:szCs w:val="24"/>
        </w:rPr>
        <w:t>ь</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и </w:t>
      </w:r>
      <w:proofErr w:type="spellStart"/>
      <w:r w:rsidRPr="00D8747C">
        <w:rPr>
          <w:rFonts w:ascii="Times New Roman" w:hAnsi="Times New Roman" w:cs="Times New Roman"/>
          <w:i/>
          <w:iCs/>
          <w:sz w:val="24"/>
          <w:szCs w:val="24"/>
        </w:rPr>
        <w:t>ъ</w:t>
      </w:r>
      <w:proofErr w:type="spellEnd"/>
      <w:r w:rsidRPr="00D8747C">
        <w:rPr>
          <w:rFonts w:ascii="Times New Roman" w:hAnsi="Times New Roman" w:cs="Times New Roman"/>
          <w:i/>
          <w:iCs/>
          <w:sz w:val="24"/>
          <w:szCs w:val="24"/>
        </w:rPr>
        <w:t> </w:t>
      </w:r>
      <w:r w:rsidRPr="00D8747C">
        <w:rPr>
          <w:rFonts w:ascii="Times New Roman" w:hAnsi="Times New Roman" w:cs="Times New Roman"/>
          <w:sz w:val="24"/>
          <w:szCs w:val="24"/>
        </w:rPr>
        <w:t>знак) на основе отчетливого произношения и сравнения на слух сочетаний, например: </w:t>
      </w:r>
      <w:proofErr w:type="spellStart"/>
      <w:r w:rsidRPr="00D8747C">
        <w:rPr>
          <w:rFonts w:ascii="Times New Roman" w:hAnsi="Times New Roman" w:cs="Times New Roman"/>
          <w:i/>
          <w:iCs/>
          <w:sz w:val="24"/>
          <w:szCs w:val="24"/>
        </w:rPr>
        <w:t>ля-лья</w:t>
      </w:r>
      <w:proofErr w:type="spellEnd"/>
      <w:r w:rsidRPr="00D8747C">
        <w:rPr>
          <w:rFonts w:ascii="Times New Roman" w:hAnsi="Times New Roman" w:cs="Times New Roman"/>
          <w:i/>
          <w:iCs/>
          <w:sz w:val="24"/>
          <w:szCs w:val="24"/>
        </w:rPr>
        <w:t>.</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закрепление навыка </w:t>
      </w:r>
      <w:proofErr w:type="spellStart"/>
      <w:r w:rsidRPr="00D8747C">
        <w:rPr>
          <w:rFonts w:ascii="Times New Roman" w:hAnsi="Times New Roman" w:cs="Times New Roman"/>
          <w:sz w:val="24"/>
          <w:szCs w:val="24"/>
        </w:rPr>
        <w:t>звуко-слогового</w:t>
      </w:r>
      <w:proofErr w:type="spellEnd"/>
      <w:r w:rsidRPr="00D8747C">
        <w:rPr>
          <w:rFonts w:ascii="Times New Roman" w:hAnsi="Times New Roman" w:cs="Times New Roman"/>
          <w:sz w:val="24"/>
          <w:szCs w:val="24"/>
        </w:rPr>
        <w:t xml:space="preserve"> анализа слов различной сложности, произношение которых не расходится с написанием;</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подбор слов по схемам и моделям;</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 закрепление правила письма предложения;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дальнейшее развитие навыков чтения;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правильное слоговое чтение небольших рассказов;</w:t>
      </w:r>
    </w:p>
    <w:p w:rsidR="00597366" w:rsidRPr="00D8747C" w:rsidRDefault="00597366" w:rsidP="00597366">
      <w:pPr>
        <w:spacing w:after="0" w:line="240" w:lineRule="auto"/>
        <w:ind w:firstLine="567"/>
        <w:jc w:val="both"/>
        <w:rPr>
          <w:rFonts w:ascii="Times New Roman" w:hAnsi="Times New Roman" w:cs="Times New Roman"/>
          <w:sz w:val="24"/>
          <w:szCs w:val="24"/>
        </w:rPr>
      </w:pPr>
      <w:proofErr w:type="gramStart"/>
      <w:r w:rsidRPr="00D8747C">
        <w:rPr>
          <w:rFonts w:ascii="Times New Roman" w:hAnsi="Times New Roman" w:cs="Times New Roman"/>
          <w:sz w:val="24"/>
          <w:szCs w:val="24"/>
        </w:rPr>
        <w:t>- закрепление умения давать точные ответы по прочитанному, ставить вопросы к несложному тексту, пересказывать прочитанные тексты;</w:t>
      </w:r>
      <w:proofErr w:type="gramEnd"/>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закрепление навыков списывания, дальнейшее развитие навыков чтения, формирование навыка сознательного слитного чтения.</w:t>
      </w:r>
    </w:p>
    <w:p w:rsidR="00597366" w:rsidRPr="00D8747C" w:rsidRDefault="00597366" w:rsidP="00597366">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3. </w:t>
      </w:r>
      <w:proofErr w:type="gramStart"/>
      <w:r w:rsidRPr="00D8747C">
        <w:rPr>
          <w:rFonts w:ascii="Times New Roman" w:hAnsi="Times New Roman" w:cs="Times New Roman"/>
          <w:sz w:val="24"/>
          <w:szCs w:val="24"/>
        </w:rPr>
        <w:t>Развитие психических процессов: слухового и зрительного восприятия, памяти, внимания, формирование мыслительных операций (анализа, синтеза, сравнения, обобщения). </w:t>
      </w:r>
      <w:proofErr w:type="gramEnd"/>
    </w:p>
    <w:p w:rsidR="00597366" w:rsidRPr="00D8747C" w:rsidRDefault="00597366" w:rsidP="00597366">
      <w:pPr>
        <w:spacing w:after="0" w:line="240" w:lineRule="auto"/>
        <w:ind w:firstLine="567"/>
        <w:jc w:val="center"/>
        <w:rPr>
          <w:rFonts w:ascii="Times New Roman" w:hAnsi="Times New Roman" w:cs="Times New Roman"/>
          <w:b/>
          <w:bCs/>
          <w:sz w:val="24"/>
          <w:szCs w:val="24"/>
        </w:rPr>
      </w:pPr>
      <w:r w:rsidRPr="00D8747C">
        <w:rPr>
          <w:rFonts w:ascii="Times New Roman" w:hAnsi="Times New Roman" w:cs="Times New Roman"/>
          <w:b/>
          <w:bCs/>
          <w:sz w:val="24"/>
          <w:szCs w:val="24"/>
        </w:rPr>
        <w:t>Календарно-тематическое планирование для детей 5-6лет.</w:t>
      </w:r>
    </w:p>
    <w:p w:rsidR="00597366" w:rsidRPr="00D8747C" w:rsidRDefault="00597366" w:rsidP="00597366">
      <w:pPr>
        <w:spacing w:after="0" w:line="240" w:lineRule="auto"/>
        <w:ind w:firstLine="567"/>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1101"/>
        <w:gridCol w:w="3252"/>
        <w:gridCol w:w="3569"/>
      </w:tblGrid>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r w:rsidRPr="00D8747C">
              <w:rPr>
                <w:rFonts w:ascii="Times New Roman" w:hAnsi="Times New Roman" w:cs="Times New Roman"/>
                <w:b/>
                <w:bCs/>
                <w:sz w:val="24"/>
                <w:szCs w:val="24"/>
              </w:rPr>
              <w:t>Месяц</w:t>
            </w:r>
          </w:p>
        </w:tc>
        <w:tc>
          <w:tcPr>
            <w:tcW w:w="1134" w:type="dxa"/>
            <w:shd w:val="clear" w:color="auto" w:fill="auto"/>
          </w:tcPr>
          <w:p w:rsidR="00597366" w:rsidRPr="00D8747C" w:rsidRDefault="00597366" w:rsidP="004B4EBB">
            <w:pPr>
              <w:spacing w:after="0" w:line="240" w:lineRule="auto"/>
              <w:jc w:val="both"/>
              <w:rPr>
                <w:rFonts w:ascii="Times New Roman" w:hAnsi="Times New Roman" w:cs="Times New Roman"/>
                <w:b/>
                <w:bCs/>
                <w:sz w:val="24"/>
                <w:szCs w:val="24"/>
              </w:rPr>
            </w:pPr>
            <w:r w:rsidRPr="00D8747C">
              <w:rPr>
                <w:rFonts w:ascii="Times New Roman" w:hAnsi="Times New Roman" w:cs="Times New Roman"/>
                <w:b/>
                <w:bCs/>
                <w:sz w:val="24"/>
                <w:szCs w:val="24"/>
              </w:rPr>
              <w:t>Неделя</w:t>
            </w:r>
          </w:p>
        </w:tc>
        <w:tc>
          <w:tcPr>
            <w:tcW w:w="3666" w:type="dxa"/>
            <w:shd w:val="clear" w:color="auto" w:fill="auto"/>
          </w:tcPr>
          <w:p w:rsidR="00597366" w:rsidRPr="00D8747C" w:rsidRDefault="00597366" w:rsidP="004B4EBB">
            <w:pPr>
              <w:spacing w:after="0" w:line="240" w:lineRule="auto"/>
              <w:jc w:val="both"/>
              <w:rPr>
                <w:rFonts w:ascii="Times New Roman" w:hAnsi="Times New Roman" w:cs="Times New Roman"/>
                <w:b/>
                <w:sz w:val="24"/>
                <w:szCs w:val="24"/>
              </w:rPr>
            </w:pPr>
            <w:r w:rsidRPr="00D8747C">
              <w:rPr>
                <w:rFonts w:ascii="Times New Roman" w:hAnsi="Times New Roman" w:cs="Times New Roman"/>
                <w:b/>
                <w:sz w:val="24"/>
                <w:szCs w:val="24"/>
              </w:rPr>
              <w:t xml:space="preserve">Формирование лексико-грамматических категорий </w:t>
            </w:r>
          </w:p>
          <w:p w:rsidR="00597366" w:rsidRPr="00D8747C" w:rsidRDefault="00597366" w:rsidP="004B4EBB">
            <w:pPr>
              <w:spacing w:after="0" w:line="240" w:lineRule="auto"/>
              <w:ind w:firstLine="567"/>
              <w:jc w:val="both"/>
              <w:rPr>
                <w:rFonts w:ascii="Times New Roman" w:hAnsi="Times New Roman" w:cs="Times New Roman"/>
                <w:b/>
                <w:bCs/>
                <w:sz w:val="24"/>
                <w:szCs w:val="24"/>
              </w:rPr>
            </w:pPr>
          </w:p>
        </w:tc>
        <w:tc>
          <w:tcPr>
            <w:tcW w:w="4131" w:type="dxa"/>
            <w:shd w:val="clear" w:color="auto" w:fill="auto"/>
          </w:tcPr>
          <w:p w:rsidR="00597366" w:rsidRPr="00D8747C" w:rsidRDefault="00597366" w:rsidP="004B4EBB">
            <w:pPr>
              <w:spacing w:after="0" w:line="240" w:lineRule="auto"/>
              <w:jc w:val="both"/>
              <w:rPr>
                <w:rFonts w:ascii="Times New Roman" w:hAnsi="Times New Roman" w:cs="Times New Roman"/>
                <w:b/>
                <w:bCs/>
                <w:sz w:val="24"/>
                <w:szCs w:val="24"/>
              </w:rPr>
            </w:pPr>
            <w:r w:rsidRPr="00D8747C">
              <w:rPr>
                <w:rFonts w:ascii="Times New Roman" w:hAnsi="Times New Roman" w:cs="Times New Roman"/>
                <w:b/>
                <w:sz w:val="24"/>
                <w:szCs w:val="24"/>
              </w:rPr>
              <w:t>Формирование фонетической стороны речи, обучение грамоте</w:t>
            </w:r>
          </w:p>
        </w:tc>
      </w:tr>
      <w:tr w:rsidR="00597366" w:rsidRPr="00D8747C" w:rsidTr="004B4EBB">
        <w:tc>
          <w:tcPr>
            <w:tcW w:w="1809" w:type="dxa"/>
            <w:shd w:val="clear" w:color="auto" w:fill="auto"/>
          </w:tcPr>
          <w:p w:rsidR="00597366" w:rsidRPr="00D8747C" w:rsidRDefault="00597366" w:rsidP="004B4EBB">
            <w:pPr>
              <w:spacing w:after="0" w:line="240" w:lineRule="auto"/>
              <w:jc w:val="both"/>
              <w:rPr>
                <w:rFonts w:ascii="Times New Roman" w:hAnsi="Times New Roman" w:cs="Times New Roman"/>
                <w:bCs/>
                <w:sz w:val="24"/>
                <w:szCs w:val="24"/>
              </w:rPr>
            </w:pPr>
            <w:r w:rsidRPr="00D8747C">
              <w:rPr>
                <w:rFonts w:ascii="Times New Roman" w:hAnsi="Times New Roman" w:cs="Times New Roman"/>
                <w:bCs/>
                <w:sz w:val="24"/>
                <w:szCs w:val="24"/>
              </w:rPr>
              <w:t>Сентябрь</w:t>
            </w: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1</w:t>
            </w:r>
          </w:p>
        </w:tc>
        <w:tc>
          <w:tcPr>
            <w:tcW w:w="7797" w:type="dxa"/>
            <w:gridSpan w:val="2"/>
            <w:vMerge w:val="restart"/>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
                <w:bCs/>
                <w:sz w:val="24"/>
                <w:szCs w:val="24"/>
              </w:rPr>
              <w:t>Диагностика</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2</w:t>
            </w:r>
          </w:p>
        </w:tc>
        <w:tc>
          <w:tcPr>
            <w:tcW w:w="7797" w:type="dxa"/>
            <w:gridSpan w:val="2"/>
            <w:vMerge/>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3</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Осень</w:t>
            </w:r>
          </w:p>
        </w:tc>
        <w:tc>
          <w:tcPr>
            <w:tcW w:w="4131"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Понятие о речи. Понятие о слове, предложении. Знакомство с гласными звуками и  буквами.</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4</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Овощи</w:t>
            </w:r>
          </w:p>
        </w:tc>
        <w:tc>
          <w:tcPr>
            <w:tcW w:w="4131" w:type="dxa"/>
            <w:shd w:val="clear" w:color="auto" w:fill="auto"/>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Слова, называющие действия.</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Слова, называющие признаки.</w:t>
            </w:r>
          </w:p>
          <w:p w:rsidR="00597366" w:rsidRPr="00D8747C" w:rsidRDefault="00597366" w:rsidP="004B4EBB">
            <w:pPr>
              <w:spacing w:after="0" w:line="240" w:lineRule="auto"/>
              <w:ind w:firstLine="567"/>
              <w:jc w:val="both"/>
              <w:rPr>
                <w:rFonts w:ascii="Times New Roman" w:hAnsi="Times New Roman" w:cs="Times New Roman"/>
                <w:b/>
                <w:bCs/>
                <w:sz w:val="24"/>
                <w:szCs w:val="24"/>
              </w:rPr>
            </w:pPr>
            <w:r w:rsidRPr="00D8747C">
              <w:rPr>
                <w:rFonts w:ascii="Times New Roman" w:hAnsi="Times New Roman" w:cs="Times New Roman"/>
                <w:sz w:val="24"/>
                <w:szCs w:val="24"/>
              </w:rPr>
              <w:t>Понятие о звуке. Звук У.</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Октябрь</w:t>
            </w: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1</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r w:rsidRPr="00D8747C">
              <w:rPr>
                <w:rFonts w:ascii="Times New Roman" w:hAnsi="Times New Roman" w:cs="Times New Roman"/>
                <w:sz w:val="24"/>
                <w:szCs w:val="24"/>
              </w:rPr>
              <w:t>Фрукты.</w:t>
            </w:r>
          </w:p>
        </w:tc>
        <w:tc>
          <w:tcPr>
            <w:tcW w:w="4131"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 xml:space="preserve">Буква У. Звук А. Буква </w:t>
            </w:r>
            <w:proofErr w:type="spellStart"/>
            <w:r w:rsidRPr="00D8747C">
              <w:rPr>
                <w:rFonts w:ascii="Times New Roman" w:hAnsi="Times New Roman" w:cs="Times New Roman"/>
                <w:bCs/>
                <w:sz w:val="24"/>
                <w:szCs w:val="24"/>
              </w:rPr>
              <w:t>А</w:t>
            </w:r>
            <w:proofErr w:type="gramStart"/>
            <w:r w:rsidRPr="00D8747C">
              <w:rPr>
                <w:rFonts w:ascii="Times New Roman" w:hAnsi="Times New Roman" w:cs="Times New Roman"/>
                <w:bCs/>
                <w:sz w:val="24"/>
                <w:szCs w:val="24"/>
              </w:rPr>
              <w:t>,а</w:t>
            </w:r>
            <w:proofErr w:type="spellEnd"/>
            <w:proofErr w:type="gramEnd"/>
            <w:r w:rsidRPr="00D8747C">
              <w:rPr>
                <w:rFonts w:ascii="Times New Roman" w:hAnsi="Times New Roman" w:cs="Times New Roman"/>
                <w:bCs/>
                <w:sz w:val="24"/>
                <w:szCs w:val="24"/>
              </w:rPr>
              <w:t>.</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2</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Игрушки</w:t>
            </w:r>
          </w:p>
        </w:tc>
        <w:tc>
          <w:tcPr>
            <w:tcW w:w="4131" w:type="dxa"/>
            <w:shd w:val="clear" w:color="auto" w:fill="auto"/>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а у. Буквы</w:t>
            </w:r>
            <w:proofErr w:type="gramStart"/>
            <w:r w:rsidRPr="00D8747C">
              <w:rPr>
                <w:rFonts w:ascii="Times New Roman" w:hAnsi="Times New Roman" w:cs="Times New Roman"/>
                <w:sz w:val="24"/>
                <w:szCs w:val="24"/>
              </w:rPr>
              <w:t xml:space="preserve"> А</w:t>
            </w:r>
            <w:proofErr w:type="gramEnd"/>
            <w:r w:rsidRPr="00D8747C">
              <w:rPr>
                <w:rFonts w:ascii="Times New Roman" w:hAnsi="Times New Roman" w:cs="Times New Roman"/>
                <w:sz w:val="24"/>
                <w:szCs w:val="24"/>
              </w:rPr>
              <w:t xml:space="preserve"> У.</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 О. Буквы </w:t>
            </w:r>
            <w:proofErr w:type="gramStart"/>
            <w:r w:rsidRPr="00D8747C">
              <w:rPr>
                <w:rFonts w:ascii="Times New Roman" w:hAnsi="Times New Roman" w:cs="Times New Roman"/>
                <w:sz w:val="24"/>
                <w:szCs w:val="24"/>
              </w:rPr>
              <w:t>О</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о</w:t>
            </w:r>
            <w:proofErr w:type="spellEnd"/>
            <w:r w:rsidRPr="00D8747C">
              <w:rPr>
                <w:rFonts w:ascii="Times New Roman" w:hAnsi="Times New Roman" w:cs="Times New Roman"/>
                <w:sz w:val="24"/>
                <w:szCs w:val="24"/>
              </w:rPr>
              <w:t>.</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3</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r w:rsidRPr="00D8747C">
              <w:rPr>
                <w:rFonts w:ascii="Times New Roman" w:hAnsi="Times New Roman" w:cs="Times New Roman"/>
                <w:sz w:val="24"/>
                <w:szCs w:val="24"/>
              </w:rPr>
              <w:t xml:space="preserve"> Грибы. Ягоды.</w:t>
            </w:r>
          </w:p>
        </w:tc>
        <w:tc>
          <w:tcPr>
            <w:tcW w:w="4131" w:type="dxa"/>
            <w:shd w:val="clear" w:color="auto" w:fill="auto"/>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 И. </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И</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и</w:t>
            </w:r>
            <w:proofErr w:type="spellEnd"/>
            <w:r w:rsidRPr="00D8747C">
              <w:rPr>
                <w:rFonts w:ascii="Times New Roman" w:hAnsi="Times New Roman" w:cs="Times New Roman"/>
                <w:sz w:val="24"/>
                <w:szCs w:val="24"/>
              </w:rPr>
              <w:t xml:space="preserve">. Звук Э. Буквы Э </w:t>
            </w:r>
            <w:proofErr w:type="spellStart"/>
            <w:r w:rsidRPr="00D8747C">
              <w:rPr>
                <w:rFonts w:ascii="Times New Roman" w:hAnsi="Times New Roman" w:cs="Times New Roman"/>
                <w:sz w:val="24"/>
                <w:szCs w:val="24"/>
              </w:rPr>
              <w:t>э</w:t>
            </w:r>
            <w:proofErr w:type="spellEnd"/>
            <w:r w:rsidRPr="00D8747C">
              <w:rPr>
                <w:rFonts w:ascii="Times New Roman" w:hAnsi="Times New Roman" w:cs="Times New Roman"/>
                <w:sz w:val="24"/>
                <w:szCs w:val="24"/>
              </w:rPr>
              <w:t>.</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4</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r w:rsidRPr="00D8747C">
              <w:rPr>
                <w:rFonts w:ascii="Times New Roman" w:hAnsi="Times New Roman" w:cs="Times New Roman"/>
                <w:sz w:val="24"/>
                <w:szCs w:val="24"/>
              </w:rPr>
              <w:t>Деревья.</w:t>
            </w:r>
          </w:p>
        </w:tc>
        <w:tc>
          <w:tcPr>
            <w:tcW w:w="4131" w:type="dxa"/>
            <w:shd w:val="clear" w:color="auto" w:fill="auto"/>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Ы. Буква Ы.</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lastRenderedPageBreak/>
              <w:t xml:space="preserve">Звуки </w:t>
            </w:r>
            <w:proofErr w:type="gramStart"/>
            <w:r w:rsidRPr="00D8747C">
              <w:rPr>
                <w:rFonts w:ascii="Times New Roman" w:hAnsi="Times New Roman" w:cs="Times New Roman"/>
                <w:sz w:val="24"/>
                <w:szCs w:val="24"/>
              </w:rPr>
              <w:t>Ы</w:t>
            </w:r>
            <w:proofErr w:type="gramEnd"/>
            <w:r w:rsidRPr="00D8747C">
              <w:rPr>
                <w:rFonts w:ascii="Times New Roman" w:hAnsi="Times New Roman" w:cs="Times New Roman"/>
                <w:sz w:val="24"/>
                <w:szCs w:val="24"/>
              </w:rPr>
              <w:t xml:space="preserve"> – И. Буквы Ы – И.</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lastRenderedPageBreak/>
              <w:t>Ноябрь</w:t>
            </w: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1</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Сад, огород</w:t>
            </w:r>
          </w:p>
        </w:tc>
        <w:tc>
          <w:tcPr>
            <w:tcW w:w="4131" w:type="dxa"/>
            <w:vMerge w:val="restart"/>
            <w:shd w:val="clear" w:color="auto" w:fill="auto"/>
          </w:tcPr>
          <w:p w:rsidR="00597366" w:rsidRPr="00D8747C" w:rsidRDefault="00597366" w:rsidP="004B4EBB">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Знакомство с согласными звуками. Отличие</w:t>
            </w:r>
          </w:p>
          <w:p w:rsidR="00597366" w:rsidRPr="00D8747C" w:rsidRDefault="00597366" w:rsidP="004B4EBB">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согласных звуков от гласных. Понятия «мягкий» и «твѐрдый»,</w:t>
            </w:r>
          </w:p>
          <w:p w:rsidR="00597366" w:rsidRPr="00D8747C" w:rsidRDefault="00597366" w:rsidP="004B4EBB">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«звонкий» и «глухой» звуки, «слог». </w:t>
            </w:r>
            <w:proofErr w:type="spellStart"/>
            <w:r w:rsidRPr="00D8747C">
              <w:rPr>
                <w:rFonts w:ascii="Times New Roman" w:hAnsi="Times New Roman" w:cs="Times New Roman"/>
                <w:sz w:val="24"/>
                <w:szCs w:val="24"/>
              </w:rPr>
              <w:t>Дифференция</w:t>
            </w:r>
            <w:proofErr w:type="spellEnd"/>
            <w:r w:rsidRPr="00D8747C">
              <w:rPr>
                <w:rFonts w:ascii="Times New Roman" w:hAnsi="Times New Roman" w:cs="Times New Roman"/>
                <w:sz w:val="24"/>
                <w:szCs w:val="24"/>
              </w:rPr>
              <w:t xml:space="preserve"> звуков между фонетически различными и сходными группами (в парах слогов). Звуки и буквы М, М’. М </w:t>
            </w:r>
            <w:proofErr w:type="spellStart"/>
            <w:r w:rsidRPr="00D8747C">
              <w:rPr>
                <w:rFonts w:ascii="Times New Roman" w:hAnsi="Times New Roman" w:cs="Times New Roman"/>
                <w:sz w:val="24"/>
                <w:szCs w:val="24"/>
              </w:rPr>
              <w:t>м</w:t>
            </w:r>
            <w:proofErr w:type="gramStart"/>
            <w:r w:rsidRPr="00D8747C">
              <w:rPr>
                <w:rFonts w:ascii="Times New Roman" w:hAnsi="Times New Roman" w:cs="Times New Roman"/>
                <w:sz w:val="24"/>
                <w:szCs w:val="24"/>
              </w:rPr>
              <w:t>,Н</w:t>
            </w:r>
            <w:proofErr w:type="spellEnd"/>
            <w:proofErr w:type="gramEnd"/>
            <w:r w:rsidRPr="00D8747C">
              <w:rPr>
                <w:rFonts w:ascii="Times New Roman" w:hAnsi="Times New Roman" w:cs="Times New Roman"/>
                <w:sz w:val="24"/>
                <w:szCs w:val="24"/>
              </w:rPr>
              <w:t>, Н’.В, В’,П, П’.</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2</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Одежда</w:t>
            </w:r>
          </w:p>
        </w:tc>
        <w:tc>
          <w:tcPr>
            <w:tcW w:w="4131" w:type="dxa"/>
            <w:vMerge/>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3</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Обувь</w:t>
            </w:r>
          </w:p>
        </w:tc>
        <w:tc>
          <w:tcPr>
            <w:tcW w:w="4131" w:type="dxa"/>
            <w:vMerge/>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4</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Посуда</w:t>
            </w:r>
          </w:p>
        </w:tc>
        <w:tc>
          <w:tcPr>
            <w:tcW w:w="4131" w:type="dxa"/>
            <w:vMerge/>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Декабрь</w:t>
            </w: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1</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r w:rsidRPr="00D8747C">
              <w:rPr>
                <w:rFonts w:ascii="Times New Roman" w:hAnsi="Times New Roman" w:cs="Times New Roman"/>
                <w:sz w:val="24"/>
                <w:szCs w:val="24"/>
              </w:rPr>
              <w:t>Зима.</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Т</w:t>
            </w:r>
            <w:proofErr w:type="gramEnd"/>
            <w:r w:rsidRPr="00D8747C">
              <w:rPr>
                <w:rFonts w:ascii="Times New Roman" w:hAnsi="Times New Roman" w:cs="Times New Roman"/>
                <w:sz w:val="24"/>
                <w:szCs w:val="24"/>
              </w:rPr>
              <w:t>, Т’.</w:t>
            </w:r>
          </w:p>
          <w:p w:rsidR="00597366" w:rsidRPr="00D8747C" w:rsidRDefault="00597366" w:rsidP="004B4EBB">
            <w:pPr>
              <w:spacing w:after="0" w:line="240" w:lineRule="auto"/>
              <w:ind w:firstLine="567"/>
              <w:rPr>
                <w:rFonts w:ascii="Times New Roman" w:hAnsi="Times New Roman" w:cs="Times New Roman"/>
                <w:b/>
                <w:bCs/>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Т</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т</w:t>
            </w:r>
            <w:proofErr w:type="spellEnd"/>
            <w:r w:rsidRPr="00D8747C">
              <w:rPr>
                <w:rFonts w:ascii="Times New Roman" w:hAnsi="Times New Roman" w:cs="Times New Roman"/>
                <w:sz w:val="24"/>
                <w:szCs w:val="24"/>
              </w:rPr>
              <w:t>.</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2</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Дикие животные</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К’.</w:t>
            </w:r>
          </w:p>
          <w:p w:rsidR="00597366" w:rsidRPr="00D8747C" w:rsidRDefault="00597366" w:rsidP="004B4EBB">
            <w:pPr>
              <w:spacing w:after="0" w:line="240" w:lineRule="auto"/>
              <w:ind w:firstLine="567"/>
              <w:rPr>
                <w:rFonts w:ascii="Times New Roman" w:hAnsi="Times New Roman" w:cs="Times New Roman"/>
                <w:b/>
                <w:bCs/>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к</w:t>
            </w:r>
            <w:proofErr w:type="spellEnd"/>
            <w:r w:rsidRPr="00D8747C">
              <w:rPr>
                <w:rFonts w:ascii="Times New Roman" w:hAnsi="Times New Roman" w:cs="Times New Roman"/>
                <w:sz w:val="24"/>
                <w:szCs w:val="24"/>
              </w:rPr>
              <w:t>.</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3</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Домашние животные</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С</w:t>
            </w:r>
            <w:proofErr w:type="gramEnd"/>
            <w:r w:rsidRPr="00D8747C">
              <w:rPr>
                <w:rFonts w:ascii="Times New Roman" w:hAnsi="Times New Roman" w:cs="Times New Roman"/>
                <w:sz w:val="24"/>
                <w:szCs w:val="24"/>
              </w:rPr>
              <w:t>, С’.</w:t>
            </w:r>
          </w:p>
          <w:p w:rsidR="00597366" w:rsidRPr="00D8747C" w:rsidRDefault="00597366" w:rsidP="004B4EBB">
            <w:pPr>
              <w:spacing w:after="0" w:line="240" w:lineRule="auto"/>
              <w:ind w:firstLine="567"/>
              <w:rPr>
                <w:rFonts w:ascii="Times New Roman" w:hAnsi="Times New Roman" w:cs="Times New Roman"/>
                <w:b/>
                <w:bCs/>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С</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с</w:t>
            </w:r>
            <w:proofErr w:type="spellEnd"/>
            <w:r w:rsidRPr="00D8747C">
              <w:rPr>
                <w:rFonts w:ascii="Times New Roman" w:hAnsi="Times New Roman" w:cs="Times New Roman"/>
                <w:sz w:val="24"/>
                <w:szCs w:val="24"/>
              </w:rPr>
              <w:t>.</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4</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Новый год</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Звуки Х, Х’. Буквы Х </w:t>
            </w:r>
            <w:proofErr w:type="spellStart"/>
            <w:r w:rsidRPr="00D8747C">
              <w:rPr>
                <w:rFonts w:ascii="Times New Roman" w:hAnsi="Times New Roman" w:cs="Times New Roman"/>
                <w:sz w:val="24"/>
                <w:szCs w:val="24"/>
              </w:rPr>
              <w:t>х</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rPr>
                <w:rFonts w:ascii="Times New Roman" w:hAnsi="Times New Roman" w:cs="Times New Roman"/>
                <w:b/>
                <w:bCs/>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К’- Х, Х’. Буквы</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xml:space="preserve"> - Х.</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Январь</w:t>
            </w: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1</w:t>
            </w:r>
          </w:p>
        </w:tc>
        <w:tc>
          <w:tcPr>
            <w:tcW w:w="7797" w:type="dxa"/>
            <w:gridSpan w:val="2"/>
            <w:shd w:val="clear" w:color="auto" w:fill="auto"/>
          </w:tcPr>
          <w:p w:rsidR="00597366" w:rsidRPr="00D8747C" w:rsidRDefault="00597366" w:rsidP="004B4EBB">
            <w:pPr>
              <w:spacing w:after="0" w:line="240" w:lineRule="auto"/>
              <w:ind w:firstLine="567"/>
              <w:rPr>
                <w:rFonts w:ascii="Times New Roman" w:hAnsi="Times New Roman" w:cs="Times New Roman"/>
                <w:b/>
                <w:bCs/>
                <w:sz w:val="24"/>
                <w:szCs w:val="24"/>
              </w:rPr>
            </w:pPr>
            <w:r w:rsidRPr="00D8747C">
              <w:rPr>
                <w:rFonts w:ascii="Times New Roman" w:hAnsi="Times New Roman" w:cs="Times New Roman"/>
                <w:b/>
                <w:bCs/>
                <w:sz w:val="24"/>
                <w:szCs w:val="24"/>
              </w:rPr>
              <w:t>Зимние каникулы</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2</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b/>
                <w:bCs/>
                <w:sz w:val="24"/>
                <w:szCs w:val="24"/>
              </w:rPr>
            </w:pP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3</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bCs/>
                <w:sz w:val="24"/>
                <w:szCs w:val="24"/>
              </w:rPr>
            </w:pPr>
            <w:r w:rsidRPr="00D8747C">
              <w:rPr>
                <w:rFonts w:ascii="Times New Roman" w:hAnsi="Times New Roman" w:cs="Times New Roman"/>
                <w:sz w:val="24"/>
                <w:szCs w:val="24"/>
              </w:rPr>
              <w:t>Мебель.</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З</w:t>
            </w:r>
            <w:proofErr w:type="gramEnd"/>
            <w:r w:rsidRPr="00D8747C">
              <w:rPr>
                <w:rFonts w:ascii="Times New Roman" w:hAnsi="Times New Roman" w:cs="Times New Roman"/>
                <w:sz w:val="24"/>
                <w:szCs w:val="24"/>
              </w:rPr>
              <w:t>, З’.</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З</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з</w:t>
            </w:r>
            <w:proofErr w:type="spellEnd"/>
            <w:r w:rsidRPr="00D8747C">
              <w:rPr>
                <w:rFonts w:ascii="Times New Roman" w:hAnsi="Times New Roman" w:cs="Times New Roman"/>
                <w:sz w:val="24"/>
                <w:szCs w:val="24"/>
              </w:rPr>
              <w:t>.</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4</w:t>
            </w:r>
          </w:p>
        </w:tc>
        <w:tc>
          <w:tcPr>
            <w:tcW w:w="366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Транспорт</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Б</w:t>
            </w:r>
            <w:proofErr w:type="gramEnd"/>
            <w:r w:rsidRPr="00D8747C">
              <w:rPr>
                <w:rFonts w:ascii="Times New Roman" w:hAnsi="Times New Roman" w:cs="Times New Roman"/>
                <w:sz w:val="24"/>
                <w:szCs w:val="24"/>
              </w:rPr>
              <w:t>, Б’.</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 Буквы</w:t>
            </w:r>
            <w:proofErr w:type="gramStart"/>
            <w:r w:rsidRPr="00D8747C">
              <w:rPr>
                <w:rFonts w:ascii="Times New Roman" w:hAnsi="Times New Roman" w:cs="Times New Roman"/>
                <w:sz w:val="24"/>
                <w:szCs w:val="24"/>
              </w:rPr>
              <w:t xml:space="preserve"> Б</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б</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П</w:t>
            </w:r>
            <w:proofErr w:type="gramEnd"/>
            <w:r w:rsidRPr="00D8747C">
              <w:rPr>
                <w:rFonts w:ascii="Times New Roman" w:hAnsi="Times New Roman" w:cs="Times New Roman"/>
                <w:sz w:val="24"/>
                <w:szCs w:val="24"/>
              </w:rPr>
              <w:t xml:space="preserve">, П’ – Б, </w:t>
            </w:r>
            <w:proofErr w:type="spellStart"/>
            <w:r w:rsidRPr="00D8747C">
              <w:rPr>
                <w:rFonts w:ascii="Times New Roman" w:hAnsi="Times New Roman" w:cs="Times New Roman"/>
                <w:sz w:val="24"/>
                <w:szCs w:val="24"/>
              </w:rPr>
              <w:t>Б’.Буквы</w:t>
            </w:r>
            <w:proofErr w:type="spellEnd"/>
            <w:r w:rsidRPr="00D8747C">
              <w:rPr>
                <w:rFonts w:ascii="Times New Roman" w:hAnsi="Times New Roman" w:cs="Times New Roman"/>
                <w:sz w:val="24"/>
                <w:szCs w:val="24"/>
              </w:rPr>
              <w:t xml:space="preserve"> П – Б.</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Февраль</w:t>
            </w: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1</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bCs/>
                <w:sz w:val="24"/>
                <w:szCs w:val="24"/>
              </w:rPr>
            </w:pPr>
            <w:r w:rsidRPr="00D8747C">
              <w:rPr>
                <w:rFonts w:ascii="Times New Roman" w:hAnsi="Times New Roman" w:cs="Times New Roman"/>
                <w:bCs/>
                <w:sz w:val="24"/>
                <w:szCs w:val="24"/>
              </w:rPr>
              <w:t>Бытовые электроприборы</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Д</w:t>
            </w:r>
            <w:proofErr w:type="gramEnd"/>
            <w:r w:rsidRPr="00D8747C">
              <w:rPr>
                <w:rFonts w:ascii="Times New Roman" w:hAnsi="Times New Roman" w:cs="Times New Roman"/>
                <w:sz w:val="24"/>
                <w:szCs w:val="24"/>
              </w:rPr>
              <w:t>, Д’.</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Д</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д</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Т</w:t>
            </w:r>
            <w:proofErr w:type="gramEnd"/>
            <w:r w:rsidRPr="00D8747C">
              <w:rPr>
                <w:rFonts w:ascii="Times New Roman" w:hAnsi="Times New Roman" w:cs="Times New Roman"/>
                <w:sz w:val="24"/>
                <w:szCs w:val="24"/>
              </w:rPr>
              <w:t>, Т’ – Д, Д’. Буквы</w:t>
            </w:r>
            <w:proofErr w:type="gramStart"/>
            <w:r w:rsidRPr="00D8747C">
              <w:rPr>
                <w:rFonts w:ascii="Times New Roman" w:hAnsi="Times New Roman" w:cs="Times New Roman"/>
                <w:sz w:val="24"/>
                <w:szCs w:val="24"/>
              </w:rPr>
              <w:t xml:space="preserve"> Т</w:t>
            </w:r>
            <w:proofErr w:type="gramEnd"/>
            <w:r w:rsidRPr="00D8747C">
              <w:rPr>
                <w:rFonts w:ascii="Times New Roman" w:hAnsi="Times New Roman" w:cs="Times New Roman"/>
                <w:sz w:val="24"/>
                <w:szCs w:val="24"/>
              </w:rPr>
              <w:t xml:space="preserve"> – Д.</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2</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b/>
                <w:bCs/>
                <w:sz w:val="24"/>
                <w:szCs w:val="24"/>
              </w:rPr>
            </w:pPr>
            <w:r w:rsidRPr="00D8747C">
              <w:rPr>
                <w:rFonts w:ascii="Times New Roman" w:hAnsi="Times New Roman" w:cs="Times New Roman"/>
                <w:sz w:val="24"/>
                <w:szCs w:val="24"/>
              </w:rPr>
              <w:t>Профессии</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 Г, Г’.</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Буквы Г </w:t>
            </w:r>
            <w:proofErr w:type="spellStart"/>
            <w:r w:rsidRPr="00D8747C">
              <w:rPr>
                <w:rFonts w:ascii="Times New Roman" w:hAnsi="Times New Roman" w:cs="Times New Roman"/>
                <w:sz w:val="24"/>
                <w:szCs w:val="24"/>
              </w:rPr>
              <w:t>г</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К’ – Г, Г’. Буквы</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xml:space="preserve"> – Г.</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3</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b/>
                <w:bCs/>
                <w:sz w:val="24"/>
                <w:szCs w:val="24"/>
              </w:rPr>
            </w:pPr>
            <w:r w:rsidRPr="00D8747C">
              <w:rPr>
                <w:rFonts w:ascii="Times New Roman" w:hAnsi="Times New Roman" w:cs="Times New Roman"/>
                <w:sz w:val="24"/>
                <w:szCs w:val="24"/>
              </w:rPr>
              <w:t>Продукты питания</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 Ш.</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Ш</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ш</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С</w:t>
            </w:r>
            <w:proofErr w:type="gramEnd"/>
            <w:r w:rsidRPr="00D8747C">
              <w:rPr>
                <w:rFonts w:ascii="Times New Roman" w:hAnsi="Times New Roman" w:cs="Times New Roman"/>
                <w:sz w:val="24"/>
                <w:szCs w:val="24"/>
              </w:rPr>
              <w:t xml:space="preserve"> - Ш. Буквы С – Ш.</w:t>
            </w:r>
          </w:p>
        </w:tc>
      </w:tr>
      <w:tr w:rsidR="00597366" w:rsidRPr="00D8747C" w:rsidTr="004B4EBB">
        <w:trPr>
          <w:trHeight w:val="506"/>
        </w:trPr>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4</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bCs/>
                <w:sz w:val="24"/>
                <w:szCs w:val="24"/>
              </w:rPr>
            </w:pPr>
            <w:r w:rsidRPr="00D8747C">
              <w:rPr>
                <w:rFonts w:ascii="Times New Roman" w:hAnsi="Times New Roman" w:cs="Times New Roman"/>
                <w:bCs/>
                <w:sz w:val="24"/>
                <w:szCs w:val="24"/>
              </w:rPr>
              <w:t>Россия. Защитники отечества</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Буква Я в начале слога.</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Буква Я после согласного.</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А</w:t>
            </w:r>
            <w:proofErr w:type="gramEnd"/>
            <w:r w:rsidRPr="00D8747C">
              <w:rPr>
                <w:rFonts w:ascii="Times New Roman" w:hAnsi="Times New Roman" w:cs="Times New Roman"/>
                <w:sz w:val="24"/>
                <w:szCs w:val="24"/>
              </w:rPr>
              <w:t xml:space="preserve"> – Я.</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Март</w:t>
            </w: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1</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b/>
                <w:bCs/>
                <w:sz w:val="24"/>
                <w:szCs w:val="24"/>
              </w:rPr>
            </w:pPr>
            <w:r w:rsidRPr="00D8747C">
              <w:rPr>
                <w:rFonts w:ascii="Times New Roman" w:hAnsi="Times New Roman" w:cs="Times New Roman"/>
                <w:bCs/>
                <w:sz w:val="24"/>
                <w:szCs w:val="24"/>
              </w:rPr>
              <w:t>8 марта женский день</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 Ж.</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Ж</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ж</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Ш</w:t>
            </w:r>
            <w:proofErr w:type="gramEnd"/>
            <w:r w:rsidRPr="00D8747C">
              <w:rPr>
                <w:rFonts w:ascii="Times New Roman" w:hAnsi="Times New Roman" w:cs="Times New Roman"/>
                <w:sz w:val="24"/>
                <w:szCs w:val="24"/>
              </w:rPr>
              <w:t xml:space="preserve"> - Ж . Буквы Ш - Ж.</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2</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bCs/>
                <w:sz w:val="24"/>
                <w:szCs w:val="24"/>
              </w:rPr>
            </w:pPr>
            <w:r w:rsidRPr="00D8747C">
              <w:rPr>
                <w:rFonts w:ascii="Times New Roman" w:hAnsi="Times New Roman" w:cs="Times New Roman"/>
                <w:sz w:val="24"/>
                <w:szCs w:val="24"/>
              </w:rPr>
              <w:t>Весна.</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Ж</w:t>
            </w:r>
            <w:proofErr w:type="gramEnd"/>
            <w:r w:rsidRPr="00D8747C">
              <w:rPr>
                <w:rFonts w:ascii="Times New Roman" w:hAnsi="Times New Roman" w:cs="Times New Roman"/>
                <w:sz w:val="24"/>
                <w:szCs w:val="24"/>
              </w:rPr>
              <w:t xml:space="preserve"> - З. Буквы Ж - З.</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lastRenderedPageBreak/>
              <w:t>Звук Л.</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  Л’.</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3</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Домашние птицы.</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Буквы Л </w:t>
            </w:r>
            <w:proofErr w:type="spellStart"/>
            <w:r w:rsidRPr="00D8747C">
              <w:rPr>
                <w:rFonts w:ascii="Times New Roman" w:hAnsi="Times New Roman" w:cs="Times New Roman"/>
                <w:sz w:val="24"/>
                <w:szCs w:val="24"/>
              </w:rPr>
              <w:t>л</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Е</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е</w:t>
            </w:r>
            <w:proofErr w:type="spellEnd"/>
            <w:r w:rsidRPr="00D8747C">
              <w:rPr>
                <w:rFonts w:ascii="Times New Roman" w:hAnsi="Times New Roman" w:cs="Times New Roman"/>
                <w:sz w:val="24"/>
                <w:szCs w:val="24"/>
              </w:rPr>
              <w:t xml:space="preserve"> в начале слога.</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Буква е после согласных.</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Буква</w:t>
            </w:r>
            <w:proofErr w:type="gramStart"/>
            <w:r w:rsidRPr="00D8747C">
              <w:rPr>
                <w:rFonts w:ascii="Times New Roman" w:hAnsi="Times New Roman" w:cs="Times New Roman"/>
                <w:sz w:val="24"/>
                <w:szCs w:val="24"/>
              </w:rPr>
              <w:t xml:space="preserve"> Ё</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ё</w:t>
            </w:r>
            <w:proofErr w:type="spellEnd"/>
            <w:r w:rsidRPr="00D8747C">
              <w:rPr>
                <w:rFonts w:ascii="Times New Roman" w:hAnsi="Times New Roman" w:cs="Times New Roman"/>
                <w:sz w:val="24"/>
                <w:szCs w:val="24"/>
              </w:rPr>
              <w:t xml:space="preserve"> в начале слога.</w:t>
            </w:r>
          </w:p>
        </w:tc>
      </w:tr>
      <w:tr w:rsidR="00597366" w:rsidRPr="00D8747C" w:rsidTr="004B4EBB">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4</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Перелетные птицы.</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Буква ё после согласных. Буквы О – Ё. Звуки </w:t>
            </w:r>
            <w:proofErr w:type="gramStart"/>
            <w:r w:rsidRPr="00D8747C">
              <w:rPr>
                <w:rFonts w:ascii="Times New Roman" w:hAnsi="Times New Roman" w:cs="Times New Roman"/>
                <w:sz w:val="24"/>
                <w:szCs w:val="24"/>
              </w:rPr>
              <w:t>Р</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Р’.Буквы</w:t>
            </w:r>
            <w:proofErr w:type="spellEnd"/>
            <w:r w:rsidRPr="00D8747C">
              <w:rPr>
                <w:rFonts w:ascii="Times New Roman" w:hAnsi="Times New Roman" w:cs="Times New Roman"/>
                <w:sz w:val="24"/>
                <w:szCs w:val="24"/>
              </w:rPr>
              <w:t xml:space="preserve"> Р </w:t>
            </w:r>
            <w:proofErr w:type="spellStart"/>
            <w:r w:rsidRPr="00D8747C">
              <w:rPr>
                <w:rFonts w:ascii="Times New Roman" w:hAnsi="Times New Roman" w:cs="Times New Roman"/>
                <w:sz w:val="24"/>
                <w:szCs w:val="24"/>
              </w:rPr>
              <w:t>р</w:t>
            </w:r>
            <w:proofErr w:type="spellEnd"/>
            <w:r w:rsidRPr="00D8747C">
              <w:rPr>
                <w:rFonts w:ascii="Times New Roman" w:hAnsi="Times New Roman" w:cs="Times New Roman"/>
                <w:sz w:val="24"/>
                <w:szCs w:val="24"/>
              </w:rPr>
              <w:t>.</w:t>
            </w:r>
          </w:p>
        </w:tc>
      </w:tr>
      <w:tr w:rsidR="00597366" w:rsidRPr="00D8747C" w:rsidTr="004B4EBB">
        <w:trPr>
          <w:trHeight w:val="259"/>
        </w:trPr>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Апрель</w:t>
            </w: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1</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Комнатные растения.</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Звуки Р. </w:t>
            </w:r>
            <w:proofErr w:type="gramStart"/>
            <w:r w:rsidRPr="00D8747C">
              <w:rPr>
                <w:rFonts w:ascii="Times New Roman" w:hAnsi="Times New Roman" w:cs="Times New Roman"/>
                <w:sz w:val="24"/>
                <w:szCs w:val="24"/>
              </w:rPr>
              <w:t>Р</w:t>
            </w:r>
            <w:proofErr w:type="gramEnd"/>
            <w:r w:rsidRPr="00D8747C">
              <w:rPr>
                <w:rFonts w:ascii="Times New Roman" w:hAnsi="Times New Roman" w:cs="Times New Roman"/>
                <w:sz w:val="24"/>
                <w:szCs w:val="24"/>
              </w:rPr>
              <w:t xml:space="preserve">’ –  Л, Л’. Буквы Р – Л.Звуки Ф, Ф’ .Буквы Ф </w:t>
            </w:r>
            <w:proofErr w:type="spellStart"/>
            <w:r w:rsidRPr="00D8747C">
              <w:rPr>
                <w:rFonts w:ascii="Times New Roman" w:hAnsi="Times New Roman" w:cs="Times New Roman"/>
                <w:sz w:val="24"/>
                <w:szCs w:val="24"/>
              </w:rPr>
              <w:t>ф</w:t>
            </w:r>
            <w:proofErr w:type="spellEnd"/>
            <w:r w:rsidRPr="00D8747C">
              <w:rPr>
                <w:rFonts w:ascii="Times New Roman" w:hAnsi="Times New Roman" w:cs="Times New Roman"/>
                <w:sz w:val="24"/>
                <w:szCs w:val="24"/>
              </w:rPr>
              <w:t>. Звуки</w:t>
            </w:r>
            <w:proofErr w:type="gramStart"/>
            <w:r w:rsidRPr="00D8747C">
              <w:rPr>
                <w:rFonts w:ascii="Times New Roman" w:hAnsi="Times New Roman" w:cs="Times New Roman"/>
                <w:sz w:val="24"/>
                <w:szCs w:val="24"/>
              </w:rPr>
              <w:t xml:space="preserve"> В</w:t>
            </w:r>
            <w:proofErr w:type="gramEnd"/>
            <w:r w:rsidRPr="00D8747C">
              <w:rPr>
                <w:rFonts w:ascii="Times New Roman" w:hAnsi="Times New Roman" w:cs="Times New Roman"/>
                <w:sz w:val="24"/>
                <w:szCs w:val="24"/>
              </w:rPr>
              <w:t xml:space="preserve">, В’– Ф, Ф’. </w:t>
            </w:r>
          </w:p>
        </w:tc>
      </w:tr>
      <w:tr w:rsidR="00597366" w:rsidRPr="00D8747C" w:rsidTr="004B4EBB">
        <w:trPr>
          <w:trHeight w:val="368"/>
        </w:trPr>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2</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Зоопарк</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В</w:t>
            </w:r>
            <w:proofErr w:type="gramEnd"/>
            <w:r w:rsidRPr="00D8747C">
              <w:rPr>
                <w:rFonts w:ascii="Times New Roman" w:hAnsi="Times New Roman" w:cs="Times New Roman"/>
                <w:sz w:val="24"/>
                <w:szCs w:val="24"/>
              </w:rPr>
              <w:t xml:space="preserve"> – Ф.</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Ю</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ю</w:t>
            </w:r>
            <w:proofErr w:type="spellEnd"/>
            <w:r w:rsidRPr="00D8747C">
              <w:rPr>
                <w:rFonts w:ascii="Times New Roman" w:hAnsi="Times New Roman" w:cs="Times New Roman"/>
                <w:sz w:val="24"/>
                <w:szCs w:val="24"/>
              </w:rPr>
              <w:t xml:space="preserve"> в начале слога.</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Буква </w:t>
            </w:r>
            <w:proofErr w:type="spellStart"/>
            <w:r w:rsidRPr="00D8747C">
              <w:rPr>
                <w:rFonts w:ascii="Times New Roman" w:hAnsi="Times New Roman" w:cs="Times New Roman"/>
                <w:sz w:val="24"/>
                <w:szCs w:val="24"/>
              </w:rPr>
              <w:t>ю</w:t>
            </w:r>
            <w:proofErr w:type="spellEnd"/>
            <w:r w:rsidRPr="00D8747C">
              <w:rPr>
                <w:rFonts w:ascii="Times New Roman" w:hAnsi="Times New Roman" w:cs="Times New Roman"/>
                <w:sz w:val="24"/>
                <w:szCs w:val="24"/>
              </w:rPr>
              <w:t xml:space="preserve"> после согласных.</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 Ц.</w:t>
            </w:r>
          </w:p>
        </w:tc>
      </w:tr>
      <w:tr w:rsidR="00597366" w:rsidRPr="00D8747C" w:rsidTr="004B4EBB">
        <w:trPr>
          <w:trHeight w:val="251"/>
        </w:trPr>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3</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Рыбы.</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Ц</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ц</w:t>
            </w:r>
            <w:proofErr w:type="spellEnd"/>
            <w:r w:rsidRPr="00D8747C">
              <w:rPr>
                <w:rFonts w:ascii="Times New Roman" w:hAnsi="Times New Roman" w:cs="Times New Roman"/>
                <w:sz w:val="24"/>
                <w:szCs w:val="24"/>
              </w:rPr>
              <w:t>. Звуки С – Ц. Буквы С – Ц. Звук</w:t>
            </w:r>
            <w:proofErr w:type="gramStart"/>
            <w:r w:rsidRPr="00D8747C">
              <w:rPr>
                <w:rFonts w:ascii="Times New Roman" w:hAnsi="Times New Roman" w:cs="Times New Roman"/>
                <w:sz w:val="24"/>
                <w:szCs w:val="24"/>
              </w:rPr>
              <w:t xml:space="preserve"> [ </w:t>
            </w:r>
            <w:proofErr w:type="spellStart"/>
            <w:r w:rsidRPr="00D8747C">
              <w:rPr>
                <w:rFonts w:ascii="Times New Roman" w:hAnsi="Times New Roman" w:cs="Times New Roman"/>
                <w:sz w:val="24"/>
                <w:szCs w:val="24"/>
              </w:rPr>
              <w:t>ј</w:t>
            </w:r>
            <w:proofErr w:type="spellEnd"/>
            <w:r w:rsidRPr="00D8747C">
              <w:rPr>
                <w:rFonts w:ascii="Times New Roman" w:hAnsi="Times New Roman" w:cs="Times New Roman"/>
                <w:sz w:val="24"/>
                <w:szCs w:val="24"/>
              </w:rPr>
              <w:t xml:space="preserve"> ]. </w:t>
            </w:r>
            <w:proofErr w:type="gramEnd"/>
            <w:r w:rsidRPr="00D8747C">
              <w:rPr>
                <w:rFonts w:ascii="Times New Roman" w:hAnsi="Times New Roman" w:cs="Times New Roman"/>
                <w:sz w:val="24"/>
                <w:szCs w:val="24"/>
              </w:rPr>
              <w:t>Буква Й.</w:t>
            </w:r>
          </w:p>
        </w:tc>
      </w:tr>
      <w:tr w:rsidR="00597366" w:rsidRPr="00D8747C" w:rsidTr="004B4EBB">
        <w:trPr>
          <w:trHeight w:val="251"/>
        </w:trPr>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4</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Насекомые.</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 Л</w:t>
            </w:r>
            <w:proofErr w:type="gramStart"/>
            <w:r w:rsidRPr="00D8747C">
              <w:rPr>
                <w:rFonts w:ascii="Times New Roman" w:hAnsi="Times New Roman" w:cs="Times New Roman"/>
                <w:sz w:val="24"/>
                <w:szCs w:val="24"/>
              </w:rPr>
              <w:t xml:space="preserve">’- [ </w:t>
            </w:r>
            <w:proofErr w:type="spellStart"/>
            <w:r w:rsidRPr="00D8747C">
              <w:rPr>
                <w:rFonts w:ascii="Times New Roman" w:hAnsi="Times New Roman" w:cs="Times New Roman"/>
                <w:sz w:val="24"/>
                <w:szCs w:val="24"/>
              </w:rPr>
              <w:t>ј</w:t>
            </w:r>
            <w:proofErr w:type="spellEnd"/>
            <w:r w:rsidRPr="00D8747C">
              <w:rPr>
                <w:rFonts w:ascii="Times New Roman" w:hAnsi="Times New Roman" w:cs="Times New Roman"/>
                <w:sz w:val="24"/>
                <w:szCs w:val="24"/>
              </w:rPr>
              <w:t xml:space="preserve"> ]. </w:t>
            </w:r>
            <w:proofErr w:type="gramEnd"/>
            <w:r w:rsidRPr="00D8747C">
              <w:rPr>
                <w:rFonts w:ascii="Times New Roman" w:hAnsi="Times New Roman" w:cs="Times New Roman"/>
                <w:sz w:val="24"/>
                <w:szCs w:val="24"/>
              </w:rPr>
              <w:t xml:space="preserve">Звук Ч. Буквы Ч </w:t>
            </w:r>
            <w:proofErr w:type="spellStart"/>
            <w:r w:rsidRPr="00D8747C">
              <w:rPr>
                <w:rFonts w:ascii="Times New Roman" w:hAnsi="Times New Roman" w:cs="Times New Roman"/>
                <w:sz w:val="24"/>
                <w:szCs w:val="24"/>
              </w:rPr>
              <w:t>ч</w:t>
            </w:r>
            <w:proofErr w:type="spellEnd"/>
            <w:r w:rsidRPr="00D8747C">
              <w:rPr>
                <w:rFonts w:ascii="Times New Roman" w:hAnsi="Times New Roman" w:cs="Times New Roman"/>
                <w:sz w:val="24"/>
                <w:szCs w:val="24"/>
              </w:rPr>
              <w:t>.</w:t>
            </w:r>
          </w:p>
        </w:tc>
      </w:tr>
      <w:tr w:rsidR="00597366" w:rsidRPr="00D8747C" w:rsidTr="004B4EBB">
        <w:trPr>
          <w:trHeight w:val="334"/>
        </w:trPr>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Май</w:t>
            </w: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1</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Инструменты</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Звуки Ч -  Т’. Буквы Ч - Т.</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Звуки  Ч –  </w:t>
            </w:r>
            <w:proofErr w:type="gramStart"/>
            <w:r w:rsidRPr="00D8747C">
              <w:rPr>
                <w:rFonts w:ascii="Times New Roman" w:hAnsi="Times New Roman" w:cs="Times New Roman"/>
                <w:sz w:val="24"/>
                <w:szCs w:val="24"/>
              </w:rPr>
              <w:t>С</w:t>
            </w:r>
            <w:proofErr w:type="gramEnd"/>
            <w:r w:rsidRPr="00D8747C">
              <w:rPr>
                <w:rFonts w:ascii="Times New Roman" w:hAnsi="Times New Roman" w:cs="Times New Roman"/>
                <w:sz w:val="24"/>
                <w:szCs w:val="24"/>
              </w:rPr>
              <w:t>’. Буквы Ч - С.</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Звук Щ. </w:t>
            </w:r>
          </w:p>
        </w:tc>
      </w:tr>
      <w:tr w:rsidR="00597366" w:rsidRPr="00D8747C" w:rsidTr="004B4EBB">
        <w:trPr>
          <w:trHeight w:val="251"/>
        </w:trPr>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2</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День победы 9 Мая.</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Щ</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щ</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Щ</w:t>
            </w:r>
            <w:proofErr w:type="gramEnd"/>
            <w:r w:rsidRPr="00D8747C">
              <w:rPr>
                <w:rFonts w:ascii="Times New Roman" w:hAnsi="Times New Roman" w:cs="Times New Roman"/>
                <w:sz w:val="24"/>
                <w:szCs w:val="24"/>
              </w:rPr>
              <w:t xml:space="preserve"> – Ч. Буквы Щ – Ч.</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Щ</w:t>
            </w:r>
            <w:proofErr w:type="gramEnd"/>
            <w:r w:rsidRPr="00D8747C">
              <w:rPr>
                <w:rFonts w:ascii="Times New Roman" w:hAnsi="Times New Roman" w:cs="Times New Roman"/>
                <w:sz w:val="24"/>
                <w:szCs w:val="24"/>
              </w:rPr>
              <w:t xml:space="preserve"> - С’. Буквы </w:t>
            </w:r>
            <w:proofErr w:type="gramStart"/>
            <w:r w:rsidRPr="00D8747C">
              <w:rPr>
                <w:rFonts w:ascii="Times New Roman" w:hAnsi="Times New Roman" w:cs="Times New Roman"/>
                <w:sz w:val="24"/>
                <w:szCs w:val="24"/>
              </w:rPr>
              <w:t>Щ</w:t>
            </w:r>
            <w:proofErr w:type="gramEnd"/>
            <w:r w:rsidRPr="00D8747C">
              <w:rPr>
                <w:rFonts w:ascii="Times New Roman" w:hAnsi="Times New Roman" w:cs="Times New Roman"/>
                <w:sz w:val="24"/>
                <w:szCs w:val="24"/>
              </w:rPr>
              <w:t xml:space="preserve"> - С.</w:t>
            </w:r>
          </w:p>
        </w:tc>
      </w:tr>
      <w:tr w:rsidR="00597366" w:rsidRPr="00D8747C" w:rsidTr="004B4EBB">
        <w:trPr>
          <w:trHeight w:val="368"/>
        </w:trPr>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3</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Школьные принадлежности.</w:t>
            </w:r>
          </w:p>
        </w:tc>
        <w:tc>
          <w:tcPr>
            <w:tcW w:w="4131"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Буква </w:t>
            </w:r>
            <w:proofErr w:type="spellStart"/>
            <w:r w:rsidRPr="00D8747C">
              <w:rPr>
                <w:rFonts w:ascii="Times New Roman" w:hAnsi="Times New Roman" w:cs="Times New Roman"/>
                <w:sz w:val="24"/>
                <w:szCs w:val="24"/>
              </w:rPr>
              <w:t>ь</w:t>
            </w:r>
            <w:proofErr w:type="spellEnd"/>
            <w:r w:rsidRPr="00D8747C">
              <w:rPr>
                <w:rFonts w:ascii="Times New Roman" w:hAnsi="Times New Roman" w:cs="Times New Roman"/>
                <w:sz w:val="24"/>
                <w:szCs w:val="24"/>
              </w:rPr>
              <w:t xml:space="preserve"> в конце слова.</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 xml:space="preserve">Буква </w:t>
            </w:r>
            <w:proofErr w:type="spellStart"/>
            <w:r w:rsidRPr="00D8747C">
              <w:rPr>
                <w:rFonts w:ascii="Times New Roman" w:hAnsi="Times New Roman" w:cs="Times New Roman"/>
                <w:sz w:val="24"/>
                <w:szCs w:val="24"/>
              </w:rPr>
              <w:t>ь</w:t>
            </w:r>
            <w:proofErr w:type="spellEnd"/>
            <w:r w:rsidRPr="00D8747C">
              <w:rPr>
                <w:rFonts w:ascii="Times New Roman" w:hAnsi="Times New Roman" w:cs="Times New Roman"/>
                <w:sz w:val="24"/>
                <w:szCs w:val="24"/>
              </w:rPr>
              <w:t xml:space="preserve"> в середине слова.</w:t>
            </w:r>
          </w:p>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Разделительный мягкий знак.</w:t>
            </w:r>
          </w:p>
        </w:tc>
      </w:tr>
      <w:tr w:rsidR="00597366" w:rsidRPr="00D8747C" w:rsidTr="004B4EBB">
        <w:trPr>
          <w:trHeight w:val="620"/>
        </w:trPr>
        <w:tc>
          <w:tcPr>
            <w:tcW w:w="1809"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p>
        </w:tc>
        <w:tc>
          <w:tcPr>
            <w:tcW w:w="1134" w:type="dxa"/>
            <w:shd w:val="clear" w:color="auto" w:fill="auto"/>
          </w:tcPr>
          <w:p w:rsidR="00597366" w:rsidRPr="00D8747C" w:rsidRDefault="00597366" w:rsidP="004B4EBB">
            <w:pPr>
              <w:spacing w:after="0" w:line="240" w:lineRule="auto"/>
              <w:ind w:firstLine="567"/>
              <w:jc w:val="both"/>
              <w:rPr>
                <w:rFonts w:ascii="Times New Roman" w:hAnsi="Times New Roman" w:cs="Times New Roman"/>
                <w:bCs/>
                <w:sz w:val="24"/>
                <w:szCs w:val="24"/>
              </w:rPr>
            </w:pPr>
            <w:r w:rsidRPr="00D8747C">
              <w:rPr>
                <w:rFonts w:ascii="Times New Roman" w:hAnsi="Times New Roman" w:cs="Times New Roman"/>
                <w:bCs/>
                <w:sz w:val="24"/>
                <w:szCs w:val="24"/>
              </w:rPr>
              <w:t>4</w:t>
            </w:r>
          </w:p>
        </w:tc>
        <w:tc>
          <w:tcPr>
            <w:tcW w:w="3666" w:type="dxa"/>
            <w:shd w:val="clear" w:color="auto" w:fill="auto"/>
          </w:tcPr>
          <w:p w:rsidR="00597366" w:rsidRPr="00D8747C" w:rsidRDefault="00597366" w:rsidP="004B4EBB">
            <w:pPr>
              <w:spacing w:after="0" w:line="240" w:lineRule="auto"/>
              <w:ind w:firstLine="567"/>
              <w:rPr>
                <w:rFonts w:ascii="Times New Roman" w:hAnsi="Times New Roman" w:cs="Times New Roman"/>
                <w:sz w:val="24"/>
                <w:szCs w:val="24"/>
              </w:rPr>
            </w:pPr>
            <w:r w:rsidRPr="00D8747C">
              <w:rPr>
                <w:rFonts w:ascii="Times New Roman" w:hAnsi="Times New Roman" w:cs="Times New Roman"/>
                <w:sz w:val="24"/>
                <w:szCs w:val="24"/>
              </w:rPr>
              <w:t>Лето.</w:t>
            </w:r>
          </w:p>
        </w:tc>
        <w:tc>
          <w:tcPr>
            <w:tcW w:w="4131" w:type="dxa"/>
            <w:shd w:val="clear" w:color="auto" w:fill="auto"/>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Разделительный твердый знак.</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Заключительное занятие.</w:t>
            </w:r>
          </w:p>
        </w:tc>
      </w:tr>
    </w:tbl>
    <w:p w:rsidR="00597366" w:rsidRPr="00D8747C" w:rsidRDefault="00597366" w:rsidP="00597366">
      <w:pPr>
        <w:spacing w:after="0" w:line="240" w:lineRule="auto"/>
        <w:ind w:firstLine="567"/>
        <w:jc w:val="both"/>
        <w:rPr>
          <w:rFonts w:ascii="Times New Roman" w:hAnsi="Times New Roman" w:cs="Times New Roman"/>
          <w:b/>
          <w:bCs/>
          <w:sz w:val="24"/>
          <w:szCs w:val="24"/>
        </w:rPr>
      </w:pPr>
    </w:p>
    <w:p w:rsidR="00597366" w:rsidRPr="00D8747C" w:rsidRDefault="00597366" w:rsidP="00597366">
      <w:pPr>
        <w:spacing w:after="0" w:line="240" w:lineRule="auto"/>
        <w:ind w:firstLine="567"/>
        <w:jc w:val="both"/>
        <w:rPr>
          <w:rFonts w:ascii="Times New Roman" w:hAnsi="Times New Roman" w:cs="Times New Roman"/>
          <w:b/>
          <w:bCs/>
          <w:sz w:val="24"/>
          <w:szCs w:val="24"/>
        </w:rPr>
      </w:pPr>
    </w:p>
    <w:p w:rsidR="00597366" w:rsidRPr="00D8747C" w:rsidRDefault="00597366" w:rsidP="00597366">
      <w:pPr>
        <w:spacing w:after="0" w:line="240" w:lineRule="auto"/>
        <w:ind w:firstLine="567"/>
        <w:jc w:val="both"/>
        <w:rPr>
          <w:rFonts w:ascii="Times New Roman" w:hAnsi="Times New Roman" w:cs="Times New Roman"/>
          <w:b/>
          <w:bCs/>
          <w:sz w:val="24"/>
          <w:szCs w:val="24"/>
        </w:rPr>
      </w:pPr>
    </w:p>
    <w:p w:rsidR="00597366" w:rsidRPr="00D8747C" w:rsidRDefault="00597366" w:rsidP="00597366">
      <w:pPr>
        <w:spacing w:after="0" w:line="240" w:lineRule="auto"/>
        <w:ind w:firstLine="567"/>
        <w:jc w:val="center"/>
        <w:rPr>
          <w:rFonts w:ascii="Times New Roman" w:hAnsi="Times New Roman" w:cs="Times New Roman"/>
          <w:b/>
          <w:bCs/>
          <w:sz w:val="24"/>
          <w:szCs w:val="24"/>
        </w:rPr>
      </w:pPr>
      <w:r w:rsidRPr="00D8747C">
        <w:rPr>
          <w:rFonts w:ascii="Times New Roman" w:hAnsi="Times New Roman" w:cs="Times New Roman"/>
          <w:b/>
          <w:bCs/>
          <w:sz w:val="24"/>
          <w:szCs w:val="24"/>
        </w:rPr>
        <w:t>Календарно-тематическое планирование для детей 6-7 лет.</w:t>
      </w:r>
    </w:p>
    <w:tbl>
      <w:tblPr>
        <w:tblpPr w:leftFromText="180" w:rightFromText="180" w:vertAnchor="text" w:horzAnchor="margin" w:tblpXSpec="center" w:tblpY="7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130"/>
        <w:gridCol w:w="3592"/>
        <w:gridCol w:w="3891"/>
        <w:gridCol w:w="459"/>
      </w:tblGrid>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Месяц</w:t>
            </w:r>
          </w:p>
        </w:tc>
        <w:tc>
          <w:tcPr>
            <w:tcW w:w="1130" w:type="dxa"/>
          </w:tcPr>
          <w:p w:rsidR="00597366" w:rsidRPr="00D8747C" w:rsidRDefault="00597366" w:rsidP="004B4EBB">
            <w:pPr>
              <w:spacing w:after="0" w:line="240" w:lineRule="auto"/>
              <w:jc w:val="both"/>
              <w:rPr>
                <w:rFonts w:ascii="Times New Roman" w:hAnsi="Times New Roman" w:cs="Times New Roman"/>
                <w:b/>
                <w:sz w:val="24"/>
                <w:szCs w:val="24"/>
              </w:rPr>
            </w:pPr>
            <w:r w:rsidRPr="00D8747C">
              <w:rPr>
                <w:rFonts w:ascii="Times New Roman" w:hAnsi="Times New Roman" w:cs="Times New Roman"/>
                <w:b/>
                <w:sz w:val="24"/>
                <w:szCs w:val="24"/>
              </w:rPr>
              <w:t>Неделя</w:t>
            </w:r>
          </w:p>
        </w:tc>
        <w:tc>
          <w:tcPr>
            <w:tcW w:w="3592" w:type="dxa"/>
          </w:tcPr>
          <w:p w:rsidR="00597366" w:rsidRPr="00D8747C" w:rsidRDefault="00597366" w:rsidP="004B4E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Формирование </w:t>
            </w:r>
            <w:r w:rsidRPr="00D8747C">
              <w:rPr>
                <w:rFonts w:ascii="Times New Roman" w:hAnsi="Times New Roman" w:cs="Times New Roman"/>
                <w:b/>
                <w:sz w:val="24"/>
                <w:szCs w:val="24"/>
              </w:rPr>
              <w:t xml:space="preserve">лексико-грамматических категорий </w:t>
            </w:r>
          </w:p>
          <w:p w:rsidR="00597366" w:rsidRPr="00D8747C" w:rsidRDefault="00597366" w:rsidP="004B4EBB">
            <w:pPr>
              <w:spacing w:after="0" w:line="240" w:lineRule="auto"/>
              <w:ind w:firstLine="567"/>
              <w:jc w:val="both"/>
              <w:rPr>
                <w:rFonts w:ascii="Times New Roman" w:hAnsi="Times New Roman" w:cs="Times New Roman"/>
                <w:b/>
                <w:sz w:val="24"/>
                <w:szCs w:val="24"/>
              </w:rPr>
            </w:pPr>
          </w:p>
        </w:tc>
        <w:tc>
          <w:tcPr>
            <w:tcW w:w="3891" w:type="dxa"/>
          </w:tcPr>
          <w:p w:rsidR="00597366" w:rsidRPr="00D8747C" w:rsidRDefault="00597366" w:rsidP="004B4E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Формирование </w:t>
            </w:r>
            <w:r w:rsidRPr="00D8747C">
              <w:rPr>
                <w:rFonts w:ascii="Times New Roman" w:hAnsi="Times New Roman" w:cs="Times New Roman"/>
                <w:b/>
                <w:sz w:val="24"/>
                <w:szCs w:val="24"/>
              </w:rPr>
              <w:t>фонетической стороны речи, обучение грамоте</w:t>
            </w: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Сентябрь</w:t>
            </w:r>
          </w:p>
        </w:tc>
        <w:tc>
          <w:tcPr>
            <w:tcW w:w="1130" w:type="dxa"/>
          </w:tcPr>
          <w:p w:rsidR="00597366" w:rsidRPr="00D8747C" w:rsidRDefault="00597366" w:rsidP="004B4EBB">
            <w:pPr>
              <w:spacing w:after="0" w:line="240" w:lineRule="auto"/>
              <w:ind w:firstLine="567"/>
              <w:jc w:val="both"/>
              <w:rPr>
                <w:rFonts w:ascii="Times New Roman" w:hAnsi="Times New Roman" w:cs="Times New Roman"/>
                <w:b/>
                <w:i/>
                <w:iCs/>
                <w:sz w:val="24"/>
                <w:szCs w:val="24"/>
                <w:lang w:val="en-US"/>
              </w:rPr>
            </w:pPr>
            <w:r w:rsidRPr="00D8747C">
              <w:rPr>
                <w:rFonts w:ascii="Times New Roman" w:hAnsi="Times New Roman" w:cs="Times New Roman"/>
                <w:b/>
                <w:i/>
                <w:iCs/>
                <w:sz w:val="24"/>
                <w:szCs w:val="24"/>
                <w:lang w:val="en-US"/>
              </w:rPr>
              <w:t>I</w:t>
            </w:r>
            <w:r w:rsidRPr="00D8747C">
              <w:rPr>
                <w:rFonts w:ascii="Times New Roman" w:hAnsi="Times New Roman" w:cs="Times New Roman"/>
                <w:b/>
                <w:i/>
                <w:iCs/>
                <w:sz w:val="24"/>
                <w:szCs w:val="24"/>
              </w:rPr>
              <w:t xml:space="preserve"> – </w:t>
            </w:r>
            <w:r w:rsidRPr="00D8747C">
              <w:rPr>
                <w:rFonts w:ascii="Times New Roman" w:hAnsi="Times New Roman" w:cs="Times New Roman"/>
                <w:b/>
                <w:i/>
                <w:iCs/>
                <w:sz w:val="24"/>
                <w:szCs w:val="24"/>
                <w:lang w:val="en-US"/>
              </w:rPr>
              <w:t>II</w:t>
            </w:r>
            <w:r w:rsidRPr="00D8747C">
              <w:rPr>
                <w:rFonts w:ascii="Times New Roman" w:hAnsi="Times New Roman" w:cs="Times New Roman"/>
                <w:b/>
                <w:i/>
                <w:iCs/>
                <w:sz w:val="24"/>
                <w:szCs w:val="24"/>
              </w:rPr>
              <w:t>-</w:t>
            </w:r>
            <w:r w:rsidRPr="00D8747C">
              <w:rPr>
                <w:rFonts w:ascii="Times New Roman" w:hAnsi="Times New Roman" w:cs="Times New Roman"/>
                <w:b/>
                <w:i/>
                <w:iCs/>
                <w:sz w:val="24"/>
                <w:szCs w:val="24"/>
                <w:lang w:val="en-US"/>
              </w:rPr>
              <w:t>III</w:t>
            </w:r>
          </w:p>
          <w:p w:rsidR="00597366" w:rsidRPr="00D8747C" w:rsidRDefault="00597366" w:rsidP="004B4EBB">
            <w:pPr>
              <w:spacing w:after="0" w:line="240" w:lineRule="auto"/>
              <w:ind w:firstLine="567"/>
              <w:jc w:val="both"/>
              <w:rPr>
                <w:rFonts w:ascii="Times New Roman" w:hAnsi="Times New Roman" w:cs="Times New Roman"/>
                <w:sz w:val="24"/>
                <w:szCs w:val="24"/>
              </w:rPr>
            </w:pPr>
          </w:p>
        </w:tc>
        <w:tc>
          <w:tcPr>
            <w:tcW w:w="7483" w:type="dxa"/>
            <w:gridSpan w:val="2"/>
          </w:tcPr>
          <w:p w:rsidR="00597366" w:rsidRPr="00D8747C" w:rsidRDefault="00597366" w:rsidP="004B4EBB">
            <w:pPr>
              <w:spacing w:after="0" w:line="240" w:lineRule="auto"/>
              <w:ind w:firstLine="567"/>
              <w:jc w:val="both"/>
              <w:rPr>
                <w:rFonts w:ascii="Times New Roman" w:hAnsi="Times New Roman" w:cs="Times New Roman"/>
                <w:sz w:val="24"/>
                <w:szCs w:val="24"/>
              </w:rPr>
            </w:pP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Обследование речи воспитанников</w:t>
            </w: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lang w:val="en-US"/>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 xml:space="preserve"> IV</w:t>
            </w:r>
            <w:r w:rsidRPr="00D8747C">
              <w:rPr>
                <w:rFonts w:ascii="Times New Roman" w:hAnsi="Times New Roman" w:cs="Times New Roman"/>
                <w:b/>
                <w:i/>
                <w:iCs/>
                <w:sz w:val="24"/>
                <w:szCs w:val="24"/>
              </w:rPr>
              <w:t xml:space="preserve"> </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Осень. Признаки осени.</w:t>
            </w:r>
          </w:p>
        </w:tc>
        <w:tc>
          <w:tcPr>
            <w:tcW w:w="3891"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Понятие о речи.</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Понятие о предложении.</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Понятие о слове. Слова, называющие предметы.</w:t>
            </w: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V</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Овощи.</w:t>
            </w:r>
          </w:p>
        </w:tc>
        <w:tc>
          <w:tcPr>
            <w:tcW w:w="3891"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Слова, называющие действия.</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Слова, называющие признаки.</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Понятие о звуке. Звук У.</w:t>
            </w: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Октябрь</w:t>
            </w: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 xml:space="preserve"> 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Фрукты.</w:t>
            </w:r>
          </w:p>
        </w:tc>
        <w:tc>
          <w:tcPr>
            <w:tcW w:w="3891"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У</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у</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А.</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А</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а</w:t>
            </w:r>
            <w:proofErr w:type="spellEnd"/>
            <w:r w:rsidRPr="00D8747C">
              <w:rPr>
                <w:rFonts w:ascii="Times New Roman" w:hAnsi="Times New Roman" w:cs="Times New Roman"/>
                <w:sz w:val="24"/>
                <w:szCs w:val="24"/>
              </w:rPr>
              <w:t>.</w:t>
            </w: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lang w:val="en-US"/>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Лес. Грибы. Ягоды.</w:t>
            </w:r>
          </w:p>
        </w:tc>
        <w:tc>
          <w:tcPr>
            <w:tcW w:w="3891"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а у. Буквы</w:t>
            </w:r>
            <w:proofErr w:type="gramStart"/>
            <w:r w:rsidRPr="00D8747C">
              <w:rPr>
                <w:rFonts w:ascii="Times New Roman" w:hAnsi="Times New Roman" w:cs="Times New Roman"/>
                <w:sz w:val="24"/>
                <w:szCs w:val="24"/>
              </w:rPr>
              <w:t xml:space="preserve"> А</w:t>
            </w:r>
            <w:proofErr w:type="gramEnd"/>
            <w:r w:rsidRPr="00D8747C">
              <w:rPr>
                <w:rFonts w:ascii="Times New Roman" w:hAnsi="Times New Roman" w:cs="Times New Roman"/>
                <w:sz w:val="24"/>
                <w:szCs w:val="24"/>
              </w:rPr>
              <w:t xml:space="preserve"> У.</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О.</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О</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о</w:t>
            </w:r>
            <w:proofErr w:type="spellEnd"/>
            <w:r w:rsidRPr="00D8747C">
              <w:rPr>
                <w:rFonts w:ascii="Times New Roman" w:hAnsi="Times New Roman" w:cs="Times New Roman"/>
                <w:sz w:val="24"/>
                <w:szCs w:val="24"/>
              </w:rPr>
              <w:t>.</w:t>
            </w: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Сад – огород.</w:t>
            </w:r>
          </w:p>
        </w:tc>
        <w:tc>
          <w:tcPr>
            <w:tcW w:w="3891"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 И. </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И</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и</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 Э. Буквы Э </w:t>
            </w:r>
            <w:proofErr w:type="spellStart"/>
            <w:r w:rsidRPr="00D8747C">
              <w:rPr>
                <w:rFonts w:ascii="Times New Roman" w:hAnsi="Times New Roman" w:cs="Times New Roman"/>
                <w:sz w:val="24"/>
                <w:szCs w:val="24"/>
              </w:rPr>
              <w:t>э</w:t>
            </w:r>
            <w:proofErr w:type="spellEnd"/>
            <w:r w:rsidRPr="00D8747C">
              <w:rPr>
                <w:rFonts w:ascii="Times New Roman" w:hAnsi="Times New Roman" w:cs="Times New Roman"/>
                <w:sz w:val="24"/>
                <w:szCs w:val="24"/>
              </w:rPr>
              <w:t>.</w:t>
            </w: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rPr>
              <w:t xml:space="preserve"> </w:t>
            </w:r>
            <w:r w:rsidRPr="00D8747C">
              <w:rPr>
                <w:rFonts w:ascii="Times New Roman" w:hAnsi="Times New Roman" w:cs="Times New Roman"/>
                <w:b/>
                <w:i/>
                <w:iCs/>
                <w:sz w:val="24"/>
                <w:szCs w:val="24"/>
                <w:lang w:val="en-US"/>
              </w:rPr>
              <w:t>IV</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Деревья. Деревья осенью.</w:t>
            </w:r>
          </w:p>
        </w:tc>
        <w:tc>
          <w:tcPr>
            <w:tcW w:w="3891"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Ы. Буква Ы.</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Ы</w:t>
            </w:r>
            <w:proofErr w:type="gramEnd"/>
            <w:r w:rsidRPr="00D8747C">
              <w:rPr>
                <w:rFonts w:ascii="Times New Roman" w:hAnsi="Times New Roman" w:cs="Times New Roman"/>
                <w:sz w:val="24"/>
                <w:szCs w:val="24"/>
              </w:rPr>
              <w:t xml:space="preserve"> – И. Буквы Ы – И.</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Гласные звуки и буквы.</w:t>
            </w: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Ноябрь</w:t>
            </w:r>
          </w:p>
          <w:p w:rsidR="00597366" w:rsidRPr="00D8747C" w:rsidRDefault="00597366" w:rsidP="004B4EBB">
            <w:pPr>
              <w:spacing w:after="0" w:line="240" w:lineRule="auto"/>
              <w:ind w:firstLine="567"/>
              <w:jc w:val="both"/>
              <w:rPr>
                <w:rFonts w:ascii="Times New Roman" w:hAnsi="Times New Roman" w:cs="Times New Roman"/>
                <w:b/>
                <w:i/>
                <w:iCs/>
                <w:sz w:val="24"/>
                <w:szCs w:val="24"/>
              </w:rPr>
            </w:pPr>
          </w:p>
          <w:p w:rsidR="00597366" w:rsidRPr="00D8747C" w:rsidRDefault="00597366" w:rsidP="004B4EBB">
            <w:pPr>
              <w:spacing w:after="0" w:line="240" w:lineRule="auto"/>
              <w:ind w:firstLine="567"/>
              <w:jc w:val="both"/>
              <w:rPr>
                <w:rFonts w:ascii="Times New Roman" w:hAnsi="Times New Roman" w:cs="Times New Roman"/>
                <w:b/>
                <w:i/>
                <w:iCs/>
                <w:sz w:val="24"/>
                <w:szCs w:val="24"/>
              </w:rPr>
            </w:pPr>
          </w:p>
          <w:p w:rsidR="00597366" w:rsidRPr="00D8747C" w:rsidRDefault="00597366" w:rsidP="004B4EBB">
            <w:pPr>
              <w:spacing w:after="0" w:line="240" w:lineRule="auto"/>
              <w:ind w:firstLine="567"/>
              <w:jc w:val="both"/>
              <w:rPr>
                <w:rFonts w:ascii="Times New Roman" w:hAnsi="Times New Roman" w:cs="Times New Roman"/>
                <w:b/>
                <w:i/>
                <w:iCs/>
                <w:sz w:val="24"/>
                <w:szCs w:val="24"/>
              </w:rPr>
            </w:pPr>
          </w:p>
          <w:p w:rsidR="00597366" w:rsidRPr="00D8747C" w:rsidRDefault="00597366" w:rsidP="004B4EBB">
            <w:pPr>
              <w:spacing w:after="0" w:line="240" w:lineRule="auto"/>
              <w:ind w:firstLine="567"/>
              <w:jc w:val="both"/>
              <w:rPr>
                <w:rFonts w:ascii="Times New Roman" w:hAnsi="Times New Roman" w:cs="Times New Roman"/>
                <w:b/>
                <w:i/>
                <w:iCs/>
                <w:sz w:val="24"/>
                <w:szCs w:val="24"/>
              </w:rPr>
            </w:pPr>
          </w:p>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r w:rsidRPr="00D8747C">
              <w:rPr>
                <w:rFonts w:ascii="Times New Roman" w:hAnsi="Times New Roman" w:cs="Times New Roman"/>
                <w:sz w:val="24"/>
                <w:szCs w:val="24"/>
              </w:rPr>
              <w:t xml:space="preserve"> </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Одежда.</w:t>
            </w:r>
          </w:p>
        </w:tc>
        <w:tc>
          <w:tcPr>
            <w:tcW w:w="3891"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Понятие о слоге. Деление слов на слоги. Понятие об ударении. </w:t>
            </w:r>
            <w:proofErr w:type="spellStart"/>
            <w:proofErr w:type="gramStart"/>
            <w:r w:rsidRPr="00D8747C">
              <w:rPr>
                <w:rFonts w:ascii="Times New Roman" w:hAnsi="Times New Roman" w:cs="Times New Roman"/>
                <w:sz w:val="24"/>
                <w:szCs w:val="24"/>
              </w:rPr>
              <w:t>Смысло-различительная</w:t>
            </w:r>
            <w:proofErr w:type="spellEnd"/>
            <w:proofErr w:type="gramEnd"/>
            <w:r w:rsidRPr="00D8747C">
              <w:rPr>
                <w:rFonts w:ascii="Times New Roman" w:hAnsi="Times New Roman" w:cs="Times New Roman"/>
                <w:sz w:val="24"/>
                <w:szCs w:val="24"/>
              </w:rPr>
              <w:t xml:space="preserve"> роль ударения. Звуки М, М’.</w:t>
            </w:r>
          </w:p>
          <w:p w:rsidR="00597366" w:rsidRPr="00D8747C" w:rsidRDefault="00597366" w:rsidP="004B4EBB">
            <w:pPr>
              <w:spacing w:after="0" w:line="240" w:lineRule="auto"/>
              <w:ind w:firstLine="567"/>
              <w:jc w:val="both"/>
              <w:rPr>
                <w:rFonts w:ascii="Times New Roman" w:hAnsi="Times New Roman" w:cs="Times New Roman"/>
                <w:sz w:val="24"/>
                <w:szCs w:val="24"/>
              </w:rPr>
            </w:pP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Обувь.</w:t>
            </w:r>
          </w:p>
        </w:tc>
        <w:tc>
          <w:tcPr>
            <w:tcW w:w="3891"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М </w:t>
            </w:r>
            <w:proofErr w:type="spellStart"/>
            <w:r w:rsidRPr="00D8747C">
              <w:rPr>
                <w:rFonts w:ascii="Times New Roman" w:hAnsi="Times New Roman" w:cs="Times New Roman"/>
                <w:sz w:val="24"/>
                <w:szCs w:val="24"/>
              </w:rPr>
              <w:t>м</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Н, Н’.</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Н </w:t>
            </w:r>
            <w:proofErr w:type="spellStart"/>
            <w:r w:rsidRPr="00D8747C">
              <w:rPr>
                <w:rFonts w:ascii="Times New Roman" w:hAnsi="Times New Roman" w:cs="Times New Roman"/>
                <w:sz w:val="24"/>
                <w:szCs w:val="24"/>
              </w:rPr>
              <w:t>н</w:t>
            </w:r>
            <w:proofErr w:type="spellEnd"/>
            <w:r w:rsidRPr="00D8747C">
              <w:rPr>
                <w:rFonts w:ascii="Times New Roman" w:hAnsi="Times New Roman" w:cs="Times New Roman"/>
                <w:sz w:val="24"/>
                <w:szCs w:val="24"/>
              </w:rPr>
              <w:t>.</w:t>
            </w:r>
          </w:p>
        </w:tc>
      </w:tr>
      <w:tr w:rsidR="00597366" w:rsidRPr="00D8747C" w:rsidTr="004B4EBB">
        <w:trPr>
          <w:gridAfter w:val="1"/>
          <w:wAfter w:w="459" w:type="dxa"/>
          <w:trHeight w:val="200"/>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Игрушки.</w:t>
            </w:r>
          </w:p>
        </w:tc>
        <w:tc>
          <w:tcPr>
            <w:tcW w:w="3891" w:type="dxa"/>
          </w:tcPr>
          <w:p w:rsidR="00597366" w:rsidRPr="00D8747C" w:rsidRDefault="00597366" w:rsidP="004B4EBB">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Дифференциация твѐрдых и мягких согласных. Чтение печатание слогов и двухсложных слов с твёрдыми и мягкими согласными. Анализ и синтез 2-х слоговых слов из 5 звуков. </w:t>
            </w:r>
          </w:p>
          <w:p w:rsidR="00597366" w:rsidRPr="00D8747C" w:rsidRDefault="00597366" w:rsidP="004B4EBB">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В</w:t>
            </w:r>
            <w:proofErr w:type="gramEnd"/>
            <w:r w:rsidRPr="00D8747C">
              <w:rPr>
                <w:rFonts w:ascii="Times New Roman" w:hAnsi="Times New Roman" w:cs="Times New Roman"/>
                <w:sz w:val="24"/>
                <w:szCs w:val="24"/>
              </w:rPr>
              <w:t>, В’. Буквы</w:t>
            </w:r>
            <w:proofErr w:type="gramStart"/>
            <w:r w:rsidRPr="00D8747C">
              <w:rPr>
                <w:rFonts w:ascii="Times New Roman" w:hAnsi="Times New Roman" w:cs="Times New Roman"/>
                <w:sz w:val="24"/>
                <w:szCs w:val="24"/>
              </w:rPr>
              <w:t xml:space="preserve"> В</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в</w:t>
            </w:r>
            <w:proofErr w:type="spellEnd"/>
            <w:r w:rsidRPr="00D8747C">
              <w:rPr>
                <w:rFonts w:ascii="Times New Roman" w:hAnsi="Times New Roman" w:cs="Times New Roman"/>
                <w:sz w:val="24"/>
                <w:szCs w:val="24"/>
              </w:rPr>
              <w:t>.</w:t>
            </w:r>
          </w:p>
        </w:tc>
      </w:tr>
      <w:tr w:rsidR="00597366" w:rsidRPr="00D8747C" w:rsidTr="004B4EBB">
        <w:trPr>
          <w:gridAfter w:val="1"/>
          <w:wAfter w:w="459" w:type="dxa"/>
          <w:trHeight w:val="200"/>
        </w:trPr>
        <w:tc>
          <w:tcPr>
            <w:tcW w:w="1276" w:type="dxa"/>
            <w:vMerge w:val="restart"/>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Посуда.</w:t>
            </w:r>
          </w:p>
        </w:tc>
        <w:tc>
          <w:tcPr>
            <w:tcW w:w="3891"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П</w:t>
            </w:r>
            <w:proofErr w:type="gramEnd"/>
            <w:r w:rsidRPr="00D8747C">
              <w:rPr>
                <w:rFonts w:ascii="Times New Roman" w:hAnsi="Times New Roman" w:cs="Times New Roman"/>
                <w:sz w:val="24"/>
                <w:szCs w:val="24"/>
              </w:rPr>
              <w:t>, П’.</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П</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п</w:t>
            </w:r>
            <w:proofErr w:type="spellEnd"/>
            <w:r w:rsidRPr="00D8747C">
              <w:rPr>
                <w:rFonts w:ascii="Times New Roman" w:hAnsi="Times New Roman" w:cs="Times New Roman"/>
                <w:sz w:val="24"/>
                <w:szCs w:val="24"/>
              </w:rPr>
              <w:t>.</w:t>
            </w:r>
          </w:p>
        </w:tc>
      </w:tr>
      <w:tr w:rsidR="00597366" w:rsidRPr="00D8747C" w:rsidTr="004B4EBB">
        <w:trPr>
          <w:gridAfter w:val="4"/>
          <w:wAfter w:w="9072" w:type="dxa"/>
          <w:trHeight w:val="593"/>
        </w:trPr>
        <w:tc>
          <w:tcPr>
            <w:tcW w:w="1276" w:type="dxa"/>
            <w:vMerge/>
            <w:shd w:val="clear" w:color="auto" w:fill="auto"/>
          </w:tcPr>
          <w:p w:rsidR="00597366" w:rsidRPr="00D8747C" w:rsidRDefault="00597366" w:rsidP="004B4EBB">
            <w:pPr>
              <w:spacing w:after="0" w:line="240" w:lineRule="auto"/>
              <w:ind w:firstLine="567"/>
              <w:jc w:val="both"/>
              <w:rPr>
                <w:rFonts w:ascii="Times New Roman" w:hAnsi="Times New Roman" w:cs="Times New Roman"/>
                <w:b/>
                <w:sz w:val="24"/>
                <w:szCs w:val="24"/>
              </w:rPr>
            </w:pPr>
          </w:p>
        </w:tc>
      </w:tr>
      <w:tr w:rsidR="00597366" w:rsidRPr="00D8747C" w:rsidTr="004B4EBB">
        <w:trPr>
          <w:trHeight w:val="877"/>
        </w:trPr>
        <w:tc>
          <w:tcPr>
            <w:tcW w:w="1276" w:type="dxa"/>
            <w:shd w:val="clear" w:color="auto" w:fill="auto"/>
          </w:tcPr>
          <w:p w:rsidR="00597366" w:rsidRPr="00D8747C" w:rsidRDefault="00597366" w:rsidP="004B4EBB">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Декабрь</w:t>
            </w: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Зима. Зимующие птицы.</w:t>
            </w:r>
          </w:p>
        </w:tc>
        <w:tc>
          <w:tcPr>
            <w:tcW w:w="4350" w:type="dxa"/>
            <w:gridSpan w:val="2"/>
          </w:tcPr>
          <w:p w:rsidR="00597366" w:rsidRPr="00D8747C" w:rsidRDefault="00597366" w:rsidP="004B4EBB">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Дифференциация твёрдых и мягких согласных, чтение и печатание слогов и двухсложных слов с твёрдыми и мягкими согласными. </w:t>
            </w:r>
          </w:p>
          <w:p w:rsidR="00597366" w:rsidRPr="00D8747C" w:rsidRDefault="00597366" w:rsidP="004B4EBB">
            <w:pPr>
              <w:autoSpaceDE w:val="0"/>
              <w:autoSpaceDN w:val="0"/>
              <w:adjustRightInd w:val="0"/>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Т</w:t>
            </w:r>
            <w:proofErr w:type="gramEnd"/>
            <w:r w:rsidRPr="00D8747C">
              <w:rPr>
                <w:rFonts w:ascii="Times New Roman" w:hAnsi="Times New Roman" w:cs="Times New Roman"/>
                <w:sz w:val="24"/>
                <w:szCs w:val="24"/>
              </w:rPr>
              <w:t>, Т’. Буквы</w:t>
            </w:r>
            <w:proofErr w:type="gramStart"/>
            <w:r w:rsidRPr="00D8747C">
              <w:rPr>
                <w:rFonts w:ascii="Times New Roman" w:hAnsi="Times New Roman" w:cs="Times New Roman"/>
                <w:sz w:val="24"/>
                <w:szCs w:val="24"/>
              </w:rPr>
              <w:t xml:space="preserve"> Т</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т</w:t>
            </w:r>
            <w:proofErr w:type="spellEnd"/>
            <w:r w:rsidRPr="00D8747C">
              <w:rPr>
                <w:rFonts w:ascii="Times New Roman" w:hAnsi="Times New Roman" w:cs="Times New Roman"/>
                <w:sz w:val="24"/>
                <w:szCs w:val="24"/>
              </w:rPr>
              <w:t>.</w:t>
            </w:r>
          </w:p>
        </w:tc>
      </w:tr>
      <w:tr w:rsidR="00597366" w:rsidRPr="00D8747C" w:rsidTr="004B4EBB">
        <w:trPr>
          <w:trHeight w:val="898"/>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Домашние животные.</w:t>
            </w:r>
          </w:p>
        </w:tc>
        <w:tc>
          <w:tcPr>
            <w:tcW w:w="4350" w:type="dxa"/>
            <w:gridSpan w:val="2"/>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К’.</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к</w:t>
            </w:r>
            <w:proofErr w:type="spellEnd"/>
            <w:r w:rsidRPr="00D8747C">
              <w:rPr>
                <w:rFonts w:ascii="Times New Roman" w:hAnsi="Times New Roman" w:cs="Times New Roman"/>
                <w:sz w:val="24"/>
                <w:szCs w:val="24"/>
              </w:rPr>
              <w:t>.</w:t>
            </w:r>
          </w:p>
        </w:tc>
      </w:tr>
      <w:tr w:rsidR="00597366" w:rsidRPr="00D8747C" w:rsidTr="004B4EBB">
        <w:trPr>
          <w:trHeight w:val="898"/>
        </w:trPr>
        <w:tc>
          <w:tcPr>
            <w:tcW w:w="1276" w:type="dxa"/>
            <w:vMerge w:val="restart"/>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Дикие животные.</w:t>
            </w:r>
          </w:p>
        </w:tc>
        <w:tc>
          <w:tcPr>
            <w:tcW w:w="4350" w:type="dxa"/>
            <w:gridSpan w:val="2"/>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С</w:t>
            </w:r>
            <w:proofErr w:type="gramEnd"/>
            <w:r w:rsidRPr="00D8747C">
              <w:rPr>
                <w:rFonts w:ascii="Times New Roman" w:hAnsi="Times New Roman" w:cs="Times New Roman"/>
                <w:sz w:val="24"/>
                <w:szCs w:val="24"/>
              </w:rPr>
              <w:t>, С’.</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С</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с</w:t>
            </w:r>
            <w:proofErr w:type="spellEnd"/>
            <w:r w:rsidRPr="00D8747C">
              <w:rPr>
                <w:rFonts w:ascii="Times New Roman" w:hAnsi="Times New Roman" w:cs="Times New Roman"/>
                <w:sz w:val="24"/>
                <w:szCs w:val="24"/>
              </w:rPr>
              <w:t>.</w:t>
            </w:r>
          </w:p>
        </w:tc>
      </w:tr>
      <w:tr w:rsidR="00597366" w:rsidRPr="00D8747C" w:rsidTr="004B4EBB">
        <w:trPr>
          <w:trHeight w:val="593"/>
        </w:trPr>
        <w:tc>
          <w:tcPr>
            <w:tcW w:w="1276" w:type="dxa"/>
            <w:vMerge/>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vMerge w:val="restart"/>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592" w:type="dxa"/>
            <w:vMerge w:val="restart"/>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Новый год.</w:t>
            </w:r>
          </w:p>
        </w:tc>
        <w:tc>
          <w:tcPr>
            <w:tcW w:w="4350" w:type="dxa"/>
            <w:gridSpan w:val="2"/>
            <w:vMerge w:val="restart"/>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Х, Х’. Буквы Х </w:t>
            </w:r>
            <w:proofErr w:type="spellStart"/>
            <w:r w:rsidRPr="00D8747C">
              <w:rPr>
                <w:rFonts w:ascii="Times New Roman" w:hAnsi="Times New Roman" w:cs="Times New Roman"/>
                <w:sz w:val="24"/>
                <w:szCs w:val="24"/>
              </w:rPr>
              <w:t>х</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К’. Буквы</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к</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К’- Х, Х’. Буквы</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xml:space="preserve"> - Х.</w:t>
            </w:r>
          </w:p>
        </w:tc>
      </w:tr>
      <w:tr w:rsidR="00597366" w:rsidRPr="00D8747C" w:rsidTr="004B4EBB">
        <w:trPr>
          <w:trHeight w:val="485"/>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lang w:val="en-US"/>
              </w:rPr>
            </w:pPr>
          </w:p>
        </w:tc>
        <w:tc>
          <w:tcPr>
            <w:tcW w:w="1130" w:type="dxa"/>
            <w:vMerge/>
          </w:tcPr>
          <w:p w:rsidR="00597366" w:rsidRPr="00D8747C" w:rsidRDefault="00597366" w:rsidP="004B4EBB">
            <w:pPr>
              <w:spacing w:after="0" w:line="240" w:lineRule="auto"/>
              <w:ind w:firstLine="567"/>
              <w:jc w:val="both"/>
              <w:rPr>
                <w:rFonts w:ascii="Times New Roman" w:hAnsi="Times New Roman" w:cs="Times New Roman"/>
                <w:b/>
                <w:i/>
                <w:iCs/>
                <w:sz w:val="24"/>
                <w:szCs w:val="24"/>
                <w:lang w:val="en-US"/>
              </w:rPr>
            </w:pPr>
          </w:p>
        </w:tc>
        <w:tc>
          <w:tcPr>
            <w:tcW w:w="3592" w:type="dxa"/>
            <w:vMerge/>
          </w:tcPr>
          <w:p w:rsidR="00597366" w:rsidRPr="00D8747C" w:rsidRDefault="00597366" w:rsidP="004B4EBB">
            <w:pPr>
              <w:spacing w:after="0" w:line="240" w:lineRule="auto"/>
              <w:ind w:firstLine="567"/>
              <w:jc w:val="both"/>
              <w:rPr>
                <w:rFonts w:ascii="Times New Roman" w:hAnsi="Times New Roman" w:cs="Times New Roman"/>
                <w:sz w:val="24"/>
                <w:szCs w:val="24"/>
              </w:rPr>
            </w:pPr>
          </w:p>
        </w:tc>
        <w:tc>
          <w:tcPr>
            <w:tcW w:w="4350" w:type="dxa"/>
            <w:gridSpan w:val="2"/>
            <w:vMerge/>
          </w:tcPr>
          <w:p w:rsidR="00597366" w:rsidRPr="00D8747C" w:rsidRDefault="00597366" w:rsidP="004B4EBB">
            <w:pPr>
              <w:spacing w:after="0" w:line="240" w:lineRule="auto"/>
              <w:ind w:firstLine="567"/>
              <w:jc w:val="both"/>
              <w:rPr>
                <w:rFonts w:ascii="Times New Roman" w:hAnsi="Times New Roman" w:cs="Times New Roman"/>
                <w:sz w:val="24"/>
                <w:szCs w:val="24"/>
              </w:rPr>
            </w:pPr>
          </w:p>
        </w:tc>
      </w:tr>
      <w:tr w:rsidR="00597366" w:rsidRPr="00D8747C" w:rsidTr="004B4EBB">
        <w:trPr>
          <w:trHeight w:val="720"/>
        </w:trPr>
        <w:tc>
          <w:tcPr>
            <w:tcW w:w="1276" w:type="dxa"/>
            <w:shd w:val="clear" w:color="auto" w:fill="auto"/>
          </w:tcPr>
          <w:p w:rsidR="00597366" w:rsidRPr="00D8747C" w:rsidRDefault="00597366" w:rsidP="004B4EBB">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lastRenderedPageBreak/>
              <w:t>Январь</w:t>
            </w:r>
          </w:p>
        </w:tc>
        <w:tc>
          <w:tcPr>
            <w:tcW w:w="1130" w:type="dxa"/>
          </w:tcPr>
          <w:p w:rsidR="00597366" w:rsidRPr="00D8747C" w:rsidRDefault="00597366" w:rsidP="004B4EBB">
            <w:pPr>
              <w:spacing w:after="0" w:line="240" w:lineRule="auto"/>
              <w:jc w:val="both"/>
              <w:rPr>
                <w:rFonts w:ascii="Times New Roman" w:hAnsi="Times New Roman" w:cs="Times New Roman"/>
                <w:b/>
                <w:i/>
                <w:iCs/>
                <w:sz w:val="24"/>
                <w:szCs w:val="24"/>
                <w:lang w:val="en-US"/>
              </w:rPr>
            </w:pPr>
            <w:r w:rsidRPr="00D8747C">
              <w:rPr>
                <w:rFonts w:ascii="Times New Roman" w:hAnsi="Times New Roman" w:cs="Times New Roman"/>
                <w:b/>
                <w:i/>
                <w:iCs/>
                <w:sz w:val="24"/>
                <w:szCs w:val="24"/>
                <w:lang w:val="en-US"/>
              </w:rPr>
              <w:t>I- II</w:t>
            </w:r>
          </w:p>
        </w:tc>
        <w:tc>
          <w:tcPr>
            <w:tcW w:w="7942" w:type="dxa"/>
            <w:gridSpan w:val="3"/>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Зимние каникулы</w:t>
            </w:r>
          </w:p>
        </w:tc>
      </w:tr>
      <w:tr w:rsidR="00597366" w:rsidRPr="00D8747C" w:rsidTr="004B4EBB">
        <w:trPr>
          <w:trHeight w:val="438"/>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lang w:val="en-US"/>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Мебель.</w:t>
            </w:r>
          </w:p>
        </w:tc>
        <w:tc>
          <w:tcPr>
            <w:tcW w:w="4350" w:type="dxa"/>
            <w:gridSpan w:val="2"/>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Дифференциация твёрдых и мягких согласных, чтение и печатание слогов и двухсложных слов с твѐрдыми и </w:t>
            </w:r>
            <w:proofErr w:type="gramStart"/>
            <w:r w:rsidRPr="00D8747C">
              <w:rPr>
                <w:rFonts w:ascii="Times New Roman" w:hAnsi="Times New Roman" w:cs="Times New Roman"/>
                <w:sz w:val="24"/>
                <w:szCs w:val="24"/>
              </w:rPr>
              <w:t>мягкими</w:t>
            </w:r>
            <w:proofErr w:type="gramEnd"/>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согласными. Звуки </w:t>
            </w:r>
            <w:proofErr w:type="gramStart"/>
            <w:r w:rsidRPr="00D8747C">
              <w:rPr>
                <w:rFonts w:ascii="Times New Roman" w:hAnsi="Times New Roman" w:cs="Times New Roman"/>
                <w:sz w:val="24"/>
                <w:szCs w:val="24"/>
              </w:rPr>
              <w:t>З</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З’.Буквы</w:t>
            </w:r>
            <w:proofErr w:type="spellEnd"/>
            <w:r w:rsidRPr="00D8747C">
              <w:rPr>
                <w:rFonts w:ascii="Times New Roman" w:hAnsi="Times New Roman" w:cs="Times New Roman"/>
                <w:sz w:val="24"/>
                <w:szCs w:val="24"/>
              </w:rPr>
              <w:t xml:space="preserve"> З </w:t>
            </w:r>
            <w:proofErr w:type="spellStart"/>
            <w:r w:rsidRPr="00D8747C">
              <w:rPr>
                <w:rFonts w:ascii="Times New Roman" w:hAnsi="Times New Roman" w:cs="Times New Roman"/>
                <w:sz w:val="24"/>
                <w:szCs w:val="24"/>
              </w:rPr>
              <w:t>з</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С, С’ – </w:t>
            </w:r>
            <w:proofErr w:type="gramStart"/>
            <w:r w:rsidRPr="00D8747C">
              <w:rPr>
                <w:rFonts w:ascii="Times New Roman" w:hAnsi="Times New Roman" w:cs="Times New Roman"/>
                <w:sz w:val="24"/>
                <w:szCs w:val="24"/>
              </w:rPr>
              <w:t>З</w:t>
            </w:r>
            <w:proofErr w:type="gramEnd"/>
            <w:r w:rsidRPr="00D8747C">
              <w:rPr>
                <w:rFonts w:ascii="Times New Roman" w:hAnsi="Times New Roman" w:cs="Times New Roman"/>
                <w:sz w:val="24"/>
                <w:szCs w:val="24"/>
              </w:rPr>
              <w:t>, З’. Буквы</w:t>
            </w:r>
            <w:proofErr w:type="gramStart"/>
            <w:r w:rsidRPr="00D8747C">
              <w:rPr>
                <w:rFonts w:ascii="Times New Roman" w:hAnsi="Times New Roman" w:cs="Times New Roman"/>
                <w:sz w:val="24"/>
                <w:szCs w:val="24"/>
              </w:rPr>
              <w:t xml:space="preserve"> С</w:t>
            </w:r>
            <w:proofErr w:type="gramEnd"/>
            <w:r w:rsidRPr="00D8747C">
              <w:rPr>
                <w:rFonts w:ascii="Times New Roman" w:hAnsi="Times New Roman" w:cs="Times New Roman"/>
                <w:sz w:val="24"/>
                <w:szCs w:val="24"/>
              </w:rPr>
              <w:t xml:space="preserve"> – З.</w:t>
            </w:r>
          </w:p>
        </w:tc>
      </w:tr>
      <w:tr w:rsidR="00597366" w:rsidRPr="00D8747C" w:rsidTr="004B4EBB">
        <w:trPr>
          <w:trHeight w:val="438"/>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lang w:val="en-US"/>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Транспорт.</w:t>
            </w:r>
          </w:p>
        </w:tc>
        <w:tc>
          <w:tcPr>
            <w:tcW w:w="4350" w:type="dxa"/>
            <w:gridSpan w:val="2"/>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Б</w:t>
            </w:r>
            <w:proofErr w:type="gramEnd"/>
            <w:r w:rsidRPr="00D8747C">
              <w:rPr>
                <w:rFonts w:ascii="Times New Roman" w:hAnsi="Times New Roman" w:cs="Times New Roman"/>
                <w:sz w:val="24"/>
                <w:szCs w:val="24"/>
              </w:rPr>
              <w:t>, Б’.</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 Буквы</w:t>
            </w:r>
            <w:proofErr w:type="gramStart"/>
            <w:r w:rsidRPr="00D8747C">
              <w:rPr>
                <w:rFonts w:ascii="Times New Roman" w:hAnsi="Times New Roman" w:cs="Times New Roman"/>
                <w:sz w:val="24"/>
                <w:szCs w:val="24"/>
              </w:rPr>
              <w:t xml:space="preserve"> Б</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б</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П</w:t>
            </w:r>
            <w:proofErr w:type="gramEnd"/>
            <w:r w:rsidRPr="00D8747C">
              <w:rPr>
                <w:rFonts w:ascii="Times New Roman" w:hAnsi="Times New Roman" w:cs="Times New Roman"/>
                <w:sz w:val="24"/>
                <w:szCs w:val="24"/>
              </w:rPr>
              <w:t>, П’ – Б, Б’.</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П</w:t>
            </w:r>
            <w:proofErr w:type="gramEnd"/>
            <w:r w:rsidRPr="00D8747C">
              <w:rPr>
                <w:rFonts w:ascii="Times New Roman" w:hAnsi="Times New Roman" w:cs="Times New Roman"/>
                <w:sz w:val="24"/>
                <w:szCs w:val="24"/>
              </w:rPr>
              <w:t xml:space="preserve"> – Б.</w:t>
            </w:r>
          </w:p>
        </w:tc>
      </w:tr>
      <w:tr w:rsidR="00597366" w:rsidRPr="00D8747C" w:rsidTr="004B4EBB">
        <w:trPr>
          <w:trHeight w:val="459"/>
        </w:trPr>
        <w:tc>
          <w:tcPr>
            <w:tcW w:w="1276" w:type="dxa"/>
            <w:shd w:val="clear" w:color="auto" w:fill="auto"/>
          </w:tcPr>
          <w:p w:rsidR="00597366" w:rsidRPr="00D8747C" w:rsidRDefault="00597366" w:rsidP="004B4EBB">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Февраль</w:t>
            </w: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Человек. Части тела.</w:t>
            </w:r>
          </w:p>
        </w:tc>
        <w:tc>
          <w:tcPr>
            <w:tcW w:w="4350" w:type="dxa"/>
            <w:gridSpan w:val="2"/>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Твёрдые и мягкие согласные</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Чтение и печатание слогов и двухсложных и трёхсложных</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слов со стечением согласных.</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Анализ и синтез однослоговых слов со стечением согласных: МОСТ. Звуки</w:t>
            </w:r>
            <w:proofErr w:type="gramStart"/>
            <w:r w:rsidRPr="00D8747C">
              <w:rPr>
                <w:rFonts w:ascii="Times New Roman" w:hAnsi="Times New Roman" w:cs="Times New Roman"/>
                <w:sz w:val="24"/>
                <w:szCs w:val="24"/>
              </w:rPr>
              <w:t xml:space="preserve"> Д</w:t>
            </w:r>
            <w:proofErr w:type="gramEnd"/>
            <w:r w:rsidRPr="00D8747C">
              <w:rPr>
                <w:rFonts w:ascii="Times New Roman" w:hAnsi="Times New Roman" w:cs="Times New Roman"/>
                <w:sz w:val="24"/>
                <w:szCs w:val="24"/>
              </w:rPr>
              <w:t>, Д’.</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Д</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д</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Т</w:t>
            </w:r>
            <w:proofErr w:type="gramEnd"/>
            <w:r w:rsidRPr="00D8747C">
              <w:rPr>
                <w:rFonts w:ascii="Times New Roman" w:hAnsi="Times New Roman" w:cs="Times New Roman"/>
                <w:sz w:val="24"/>
                <w:szCs w:val="24"/>
              </w:rPr>
              <w:t>, Т’ – Д, Д’. Буквы</w:t>
            </w:r>
            <w:proofErr w:type="gramStart"/>
            <w:r w:rsidRPr="00D8747C">
              <w:rPr>
                <w:rFonts w:ascii="Times New Roman" w:hAnsi="Times New Roman" w:cs="Times New Roman"/>
                <w:sz w:val="24"/>
                <w:szCs w:val="24"/>
              </w:rPr>
              <w:t xml:space="preserve"> Т</w:t>
            </w:r>
            <w:proofErr w:type="gramEnd"/>
            <w:r w:rsidRPr="00D8747C">
              <w:rPr>
                <w:rFonts w:ascii="Times New Roman" w:hAnsi="Times New Roman" w:cs="Times New Roman"/>
                <w:sz w:val="24"/>
                <w:szCs w:val="24"/>
              </w:rPr>
              <w:t xml:space="preserve"> – Д.</w:t>
            </w:r>
          </w:p>
        </w:tc>
      </w:tr>
      <w:tr w:rsidR="00597366" w:rsidRPr="00D8747C" w:rsidTr="004B4EBB">
        <w:trPr>
          <w:trHeight w:val="459"/>
        </w:trPr>
        <w:tc>
          <w:tcPr>
            <w:tcW w:w="1276" w:type="dxa"/>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lang w:val="en-US"/>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 xml:space="preserve"> II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Профессии.</w:t>
            </w:r>
          </w:p>
        </w:tc>
        <w:tc>
          <w:tcPr>
            <w:tcW w:w="4350" w:type="dxa"/>
            <w:gridSpan w:val="2"/>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Твёрдые и мягкие согласные</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Г, Г’. </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Г </w:t>
            </w:r>
            <w:proofErr w:type="spellStart"/>
            <w:r w:rsidRPr="00D8747C">
              <w:rPr>
                <w:rFonts w:ascii="Times New Roman" w:hAnsi="Times New Roman" w:cs="Times New Roman"/>
                <w:sz w:val="24"/>
                <w:szCs w:val="24"/>
              </w:rPr>
              <w:t>г</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К’ – Г, Г’. Буквы</w:t>
            </w:r>
            <w:proofErr w:type="gramStart"/>
            <w:r w:rsidRPr="00D8747C">
              <w:rPr>
                <w:rFonts w:ascii="Times New Roman" w:hAnsi="Times New Roman" w:cs="Times New Roman"/>
                <w:sz w:val="24"/>
                <w:szCs w:val="24"/>
              </w:rPr>
              <w:t xml:space="preserve"> К</w:t>
            </w:r>
            <w:proofErr w:type="gramEnd"/>
            <w:r w:rsidRPr="00D8747C">
              <w:rPr>
                <w:rFonts w:ascii="Times New Roman" w:hAnsi="Times New Roman" w:cs="Times New Roman"/>
                <w:sz w:val="24"/>
                <w:szCs w:val="24"/>
              </w:rPr>
              <w:t xml:space="preserve"> – Г.</w:t>
            </w:r>
          </w:p>
        </w:tc>
      </w:tr>
      <w:tr w:rsidR="00597366" w:rsidRPr="00D8747C" w:rsidTr="004B4EBB">
        <w:trPr>
          <w:trHeight w:val="459"/>
        </w:trPr>
        <w:tc>
          <w:tcPr>
            <w:tcW w:w="1276" w:type="dxa"/>
            <w:vMerge w:val="restart"/>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p w:rsidR="00597366" w:rsidRPr="00D8747C" w:rsidRDefault="00597366" w:rsidP="004B4EBB">
            <w:pPr>
              <w:spacing w:after="0" w:line="240" w:lineRule="auto"/>
              <w:ind w:firstLine="567"/>
              <w:jc w:val="both"/>
              <w:rPr>
                <w:rFonts w:ascii="Times New Roman" w:hAnsi="Times New Roman" w:cs="Times New Roman"/>
                <w:b/>
                <w:i/>
                <w:iCs/>
                <w:sz w:val="24"/>
                <w:szCs w:val="24"/>
              </w:rPr>
            </w:pPr>
          </w:p>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Наша армия. День защитника отечества.</w:t>
            </w:r>
          </w:p>
        </w:tc>
        <w:tc>
          <w:tcPr>
            <w:tcW w:w="4350" w:type="dxa"/>
            <w:gridSpan w:val="2"/>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Ш.</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Ш</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ш</w:t>
            </w:r>
            <w:proofErr w:type="spellEnd"/>
            <w:r w:rsidRPr="00D8747C">
              <w:rPr>
                <w:rFonts w:ascii="Times New Roman" w:hAnsi="Times New Roman" w:cs="Times New Roman"/>
                <w:sz w:val="24"/>
                <w:szCs w:val="24"/>
              </w:rPr>
              <w:t>.</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С</w:t>
            </w:r>
            <w:proofErr w:type="gramEnd"/>
            <w:r w:rsidRPr="00D8747C">
              <w:rPr>
                <w:rFonts w:ascii="Times New Roman" w:hAnsi="Times New Roman" w:cs="Times New Roman"/>
                <w:sz w:val="24"/>
                <w:szCs w:val="24"/>
              </w:rPr>
              <w:t xml:space="preserve"> - Ш. Буквы С – Ш.</w:t>
            </w:r>
          </w:p>
          <w:p w:rsidR="00597366" w:rsidRPr="00D8747C" w:rsidRDefault="00597366" w:rsidP="004B4EBB">
            <w:pPr>
              <w:spacing w:after="0" w:line="240" w:lineRule="auto"/>
              <w:ind w:firstLine="567"/>
              <w:jc w:val="both"/>
              <w:rPr>
                <w:rFonts w:ascii="Times New Roman" w:hAnsi="Times New Roman" w:cs="Times New Roman"/>
                <w:sz w:val="24"/>
                <w:szCs w:val="24"/>
              </w:rPr>
            </w:pPr>
          </w:p>
        </w:tc>
      </w:tr>
      <w:tr w:rsidR="00597366" w:rsidRPr="00D8747C" w:rsidTr="004B4EBB">
        <w:trPr>
          <w:trHeight w:val="459"/>
        </w:trPr>
        <w:tc>
          <w:tcPr>
            <w:tcW w:w="1276" w:type="dxa"/>
            <w:vMerge/>
            <w:shd w:val="clear" w:color="auto" w:fill="auto"/>
          </w:tcPr>
          <w:p w:rsidR="00597366" w:rsidRPr="00D8747C" w:rsidRDefault="00597366" w:rsidP="004B4EBB">
            <w:pPr>
              <w:spacing w:after="0" w:line="240" w:lineRule="auto"/>
              <w:ind w:firstLine="567"/>
              <w:jc w:val="both"/>
              <w:rPr>
                <w:rFonts w:ascii="Times New Roman" w:hAnsi="Times New Roman" w:cs="Times New Roman"/>
                <w:b/>
                <w:i/>
                <w:iCs/>
                <w:sz w:val="24"/>
                <w:szCs w:val="24"/>
              </w:rPr>
            </w:pPr>
          </w:p>
        </w:tc>
        <w:tc>
          <w:tcPr>
            <w:tcW w:w="1130"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592" w:type="dxa"/>
          </w:tcPr>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Продукты питания.</w:t>
            </w:r>
          </w:p>
        </w:tc>
        <w:tc>
          <w:tcPr>
            <w:tcW w:w="4350" w:type="dxa"/>
            <w:gridSpan w:val="2"/>
          </w:tcPr>
          <w:p w:rsidR="00D959A5" w:rsidRPr="00D8747C" w:rsidRDefault="00597366"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Я в начале слога.</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Я после согласного.</w:t>
            </w:r>
          </w:p>
          <w:p w:rsidR="00597366" w:rsidRPr="00D8747C" w:rsidRDefault="00597366" w:rsidP="004B4EBB">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А</w:t>
            </w:r>
            <w:proofErr w:type="gramEnd"/>
            <w:r w:rsidRPr="00D8747C">
              <w:rPr>
                <w:rFonts w:ascii="Times New Roman" w:hAnsi="Times New Roman" w:cs="Times New Roman"/>
                <w:sz w:val="24"/>
                <w:szCs w:val="24"/>
              </w:rPr>
              <w:t xml:space="preserve"> – Я.</w:t>
            </w:r>
          </w:p>
          <w:p w:rsidR="00597366" w:rsidRPr="00D8747C" w:rsidRDefault="00597366" w:rsidP="004B4EBB">
            <w:pPr>
              <w:spacing w:after="0" w:line="240" w:lineRule="auto"/>
              <w:ind w:firstLine="567"/>
              <w:jc w:val="both"/>
              <w:rPr>
                <w:rFonts w:ascii="Times New Roman" w:hAnsi="Times New Roman" w:cs="Times New Roman"/>
                <w:sz w:val="24"/>
                <w:szCs w:val="24"/>
              </w:rPr>
            </w:pPr>
          </w:p>
        </w:tc>
      </w:tr>
    </w:tbl>
    <w:p w:rsidR="00D959A5" w:rsidRDefault="00D959A5" w:rsidP="00597366">
      <w:pPr>
        <w:rPr>
          <w:rFonts w:ascii="Times New Roman" w:hAnsi="Times New Roman" w:cs="Times New Roman"/>
          <w:sz w:val="24"/>
          <w:szCs w:val="24"/>
        </w:rPr>
      </w:pPr>
    </w:p>
    <w:tbl>
      <w:tblPr>
        <w:tblpPr w:leftFromText="180" w:rightFromText="180" w:vertAnchor="text" w:horzAnchor="page" w:tblpX="1153" w:tblpY="4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1146"/>
        <w:gridCol w:w="3686"/>
        <w:gridCol w:w="4252"/>
      </w:tblGrid>
      <w:tr w:rsidR="00D959A5" w:rsidRPr="00D8747C" w:rsidTr="00D959A5">
        <w:tc>
          <w:tcPr>
            <w:tcW w:w="1372" w:type="dxa"/>
            <w:shd w:val="clear" w:color="auto" w:fill="auto"/>
          </w:tcPr>
          <w:p w:rsidR="00D959A5" w:rsidRDefault="00D959A5" w:rsidP="00D959A5">
            <w:pPr>
              <w:spacing w:after="0" w:line="240" w:lineRule="auto"/>
              <w:jc w:val="both"/>
              <w:rPr>
                <w:rFonts w:ascii="Times New Roman" w:hAnsi="Times New Roman" w:cs="Times New Roman"/>
                <w:b/>
                <w:i/>
                <w:iCs/>
                <w:sz w:val="24"/>
                <w:szCs w:val="24"/>
              </w:rPr>
            </w:pPr>
          </w:p>
          <w:p w:rsidR="00D959A5" w:rsidRDefault="00D959A5" w:rsidP="00D959A5">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Март</w:t>
            </w:r>
          </w:p>
          <w:p w:rsidR="00D959A5" w:rsidRDefault="00D959A5" w:rsidP="00D959A5">
            <w:pPr>
              <w:spacing w:after="0" w:line="240" w:lineRule="auto"/>
              <w:jc w:val="both"/>
              <w:rPr>
                <w:rFonts w:ascii="Times New Roman" w:hAnsi="Times New Roman" w:cs="Times New Roman"/>
                <w:b/>
                <w:i/>
                <w:iCs/>
                <w:sz w:val="24"/>
                <w:szCs w:val="24"/>
              </w:rPr>
            </w:pPr>
          </w:p>
          <w:p w:rsidR="00D959A5" w:rsidRPr="00D8747C" w:rsidRDefault="00D959A5" w:rsidP="00D959A5">
            <w:pPr>
              <w:spacing w:after="0" w:line="240" w:lineRule="auto"/>
              <w:jc w:val="both"/>
              <w:rPr>
                <w:rFonts w:ascii="Times New Roman" w:hAnsi="Times New Roman" w:cs="Times New Roman"/>
                <w:b/>
                <w:i/>
                <w:iCs/>
                <w:sz w:val="24"/>
                <w:szCs w:val="24"/>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8 Марта.</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Составление схем слов и предложений. Печатание</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предложений. Анализ и синтез 2-х слоговых слов со стечением</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согласных: ЛАМПА. Звуки Ж.</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Ж</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ж</w:t>
            </w:r>
            <w:proofErr w:type="spellEnd"/>
            <w:r w:rsidRPr="00D8747C">
              <w:rPr>
                <w:rFonts w:ascii="Times New Roman" w:hAnsi="Times New Roman" w:cs="Times New Roman"/>
                <w:sz w:val="24"/>
                <w:szCs w:val="24"/>
              </w:rPr>
              <w:t>.</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Ш</w:t>
            </w:r>
            <w:proofErr w:type="gramEnd"/>
            <w:r w:rsidRPr="00D8747C">
              <w:rPr>
                <w:rFonts w:ascii="Times New Roman" w:hAnsi="Times New Roman" w:cs="Times New Roman"/>
                <w:sz w:val="24"/>
                <w:szCs w:val="24"/>
              </w:rPr>
              <w:t xml:space="preserve"> - Ж . Буквы Ш - Ж.</w:t>
            </w:r>
          </w:p>
          <w:p w:rsidR="00D959A5" w:rsidRPr="00D8747C" w:rsidRDefault="00D959A5" w:rsidP="00D959A5">
            <w:pPr>
              <w:spacing w:after="0" w:line="240" w:lineRule="auto"/>
              <w:ind w:firstLine="567"/>
              <w:jc w:val="both"/>
              <w:rPr>
                <w:rFonts w:ascii="Times New Roman" w:hAnsi="Times New Roman" w:cs="Times New Roman"/>
                <w:sz w:val="24"/>
                <w:szCs w:val="24"/>
              </w:rPr>
            </w:pPr>
          </w:p>
        </w:tc>
      </w:tr>
      <w:tr w:rsidR="00D959A5" w:rsidRPr="00D8747C" w:rsidTr="00D959A5">
        <w:tc>
          <w:tcPr>
            <w:tcW w:w="1372" w:type="dxa"/>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Весна. Приметы весны.</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Ж</w:t>
            </w:r>
            <w:proofErr w:type="gramEnd"/>
            <w:r w:rsidRPr="00D8747C">
              <w:rPr>
                <w:rFonts w:ascii="Times New Roman" w:hAnsi="Times New Roman" w:cs="Times New Roman"/>
                <w:sz w:val="24"/>
                <w:szCs w:val="24"/>
              </w:rPr>
              <w:t xml:space="preserve"> - З. Буквы Ж - З.</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Л.</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Л’.</w:t>
            </w:r>
          </w:p>
        </w:tc>
      </w:tr>
      <w:tr w:rsidR="00D959A5" w:rsidRPr="00D8747C" w:rsidTr="00D959A5">
        <w:tc>
          <w:tcPr>
            <w:tcW w:w="1372" w:type="dxa"/>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Домашние птицы.</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Л </w:t>
            </w:r>
            <w:proofErr w:type="spellStart"/>
            <w:r w:rsidRPr="00D8747C">
              <w:rPr>
                <w:rFonts w:ascii="Times New Roman" w:hAnsi="Times New Roman" w:cs="Times New Roman"/>
                <w:sz w:val="24"/>
                <w:szCs w:val="24"/>
              </w:rPr>
              <w:t>л</w:t>
            </w:r>
            <w:proofErr w:type="spellEnd"/>
            <w:r w:rsidRPr="00D8747C">
              <w:rPr>
                <w:rFonts w:ascii="Times New Roman" w:hAnsi="Times New Roman" w:cs="Times New Roman"/>
                <w:sz w:val="24"/>
                <w:szCs w:val="24"/>
              </w:rPr>
              <w:t>.</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Е</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е</w:t>
            </w:r>
            <w:proofErr w:type="spellEnd"/>
            <w:r w:rsidRPr="00D8747C">
              <w:rPr>
                <w:rFonts w:ascii="Times New Roman" w:hAnsi="Times New Roman" w:cs="Times New Roman"/>
                <w:sz w:val="24"/>
                <w:szCs w:val="24"/>
              </w:rPr>
              <w:t xml:space="preserve"> в начале слога.</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 е после согласных.</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Буква</w:t>
            </w:r>
            <w:proofErr w:type="gramStart"/>
            <w:r w:rsidRPr="00D8747C">
              <w:rPr>
                <w:rFonts w:ascii="Times New Roman" w:hAnsi="Times New Roman" w:cs="Times New Roman"/>
                <w:sz w:val="24"/>
                <w:szCs w:val="24"/>
              </w:rPr>
              <w:t xml:space="preserve"> Ё</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ё</w:t>
            </w:r>
            <w:proofErr w:type="spellEnd"/>
            <w:r w:rsidRPr="00D8747C">
              <w:rPr>
                <w:rFonts w:ascii="Times New Roman" w:hAnsi="Times New Roman" w:cs="Times New Roman"/>
                <w:sz w:val="24"/>
                <w:szCs w:val="24"/>
              </w:rPr>
              <w:t xml:space="preserve"> в начале слога.</w:t>
            </w:r>
          </w:p>
        </w:tc>
      </w:tr>
      <w:tr w:rsidR="00D959A5" w:rsidRPr="00D8747C" w:rsidTr="00D959A5">
        <w:tc>
          <w:tcPr>
            <w:tcW w:w="1372" w:type="dxa"/>
            <w:vMerge w:val="restart"/>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Перелетные птицы.</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Буква ё после согласных. Буквы </w:t>
            </w:r>
            <w:r w:rsidRPr="00D8747C">
              <w:rPr>
                <w:rFonts w:ascii="Times New Roman" w:hAnsi="Times New Roman" w:cs="Times New Roman"/>
                <w:sz w:val="24"/>
                <w:szCs w:val="24"/>
              </w:rPr>
              <w:lastRenderedPageBreak/>
              <w:t xml:space="preserve">О – Ё. Звуки </w:t>
            </w:r>
            <w:proofErr w:type="gramStart"/>
            <w:r w:rsidRPr="00D8747C">
              <w:rPr>
                <w:rFonts w:ascii="Times New Roman" w:hAnsi="Times New Roman" w:cs="Times New Roman"/>
                <w:sz w:val="24"/>
                <w:szCs w:val="24"/>
              </w:rPr>
              <w:t>Р</w:t>
            </w:r>
            <w:proofErr w:type="gramEnd"/>
            <w:r w:rsidRPr="00D8747C">
              <w:rPr>
                <w:rFonts w:ascii="Times New Roman" w:hAnsi="Times New Roman" w:cs="Times New Roman"/>
                <w:sz w:val="24"/>
                <w:szCs w:val="24"/>
              </w:rPr>
              <w:t xml:space="preserve">, Р’. Буквы </w:t>
            </w:r>
            <w:proofErr w:type="gramStart"/>
            <w:r w:rsidRPr="00D8747C">
              <w:rPr>
                <w:rFonts w:ascii="Times New Roman" w:hAnsi="Times New Roman" w:cs="Times New Roman"/>
                <w:sz w:val="24"/>
                <w:szCs w:val="24"/>
              </w:rPr>
              <w:t>Р</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р</w:t>
            </w:r>
            <w:proofErr w:type="spellEnd"/>
            <w:r w:rsidRPr="00D8747C">
              <w:rPr>
                <w:rFonts w:ascii="Times New Roman" w:hAnsi="Times New Roman" w:cs="Times New Roman"/>
                <w:sz w:val="24"/>
                <w:szCs w:val="24"/>
              </w:rPr>
              <w:t>.</w:t>
            </w:r>
          </w:p>
        </w:tc>
      </w:tr>
      <w:tr w:rsidR="00D959A5" w:rsidRPr="00D8747C" w:rsidTr="00D959A5">
        <w:trPr>
          <w:gridAfter w:val="3"/>
          <w:wAfter w:w="9084" w:type="dxa"/>
          <w:trHeight w:val="593"/>
        </w:trPr>
        <w:tc>
          <w:tcPr>
            <w:tcW w:w="1372" w:type="dxa"/>
            <w:vMerge/>
            <w:shd w:val="clear" w:color="auto" w:fill="auto"/>
          </w:tcPr>
          <w:p w:rsidR="00D959A5" w:rsidRPr="00D8747C" w:rsidRDefault="00D959A5" w:rsidP="00D959A5">
            <w:pPr>
              <w:spacing w:after="0" w:line="240" w:lineRule="auto"/>
              <w:ind w:firstLine="567"/>
              <w:jc w:val="both"/>
              <w:rPr>
                <w:rFonts w:ascii="Times New Roman" w:hAnsi="Times New Roman" w:cs="Times New Roman"/>
                <w:b/>
                <w:sz w:val="24"/>
                <w:szCs w:val="24"/>
              </w:rPr>
            </w:pPr>
          </w:p>
        </w:tc>
      </w:tr>
      <w:tr w:rsidR="00D959A5" w:rsidRPr="00D8747C" w:rsidTr="00D959A5">
        <w:tc>
          <w:tcPr>
            <w:tcW w:w="1372" w:type="dxa"/>
            <w:shd w:val="clear" w:color="auto" w:fill="auto"/>
          </w:tcPr>
          <w:p w:rsidR="00D959A5" w:rsidRPr="00D8747C" w:rsidRDefault="00D959A5" w:rsidP="00D959A5">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 xml:space="preserve">Апрель   </w:t>
            </w: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Комнатные растения.</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Твёрдые и мягкие парные звуки</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Р. </w:t>
            </w:r>
            <w:proofErr w:type="gramStart"/>
            <w:r w:rsidRPr="00D8747C">
              <w:rPr>
                <w:rFonts w:ascii="Times New Roman" w:hAnsi="Times New Roman" w:cs="Times New Roman"/>
                <w:sz w:val="24"/>
                <w:szCs w:val="24"/>
              </w:rPr>
              <w:t>Р</w:t>
            </w:r>
            <w:proofErr w:type="gramEnd"/>
            <w:r w:rsidRPr="00D8747C">
              <w:rPr>
                <w:rFonts w:ascii="Times New Roman" w:hAnsi="Times New Roman" w:cs="Times New Roman"/>
                <w:sz w:val="24"/>
                <w:szCs w:val="24"/>
              </w:rPr>
              <w:t xml:space="preserve">’ –  Л, Л’. Буквы </w:t>
            </w:r>
            <w:proofErr w:type="gramStart"/>
            <w:r w:rsidRPr="00D8747C">
              <w:rPr>
                <w:rFonts w:ascii="Times New Roman" w:hAnsi="Times New Roman" w:cs="Times New Roman"/>
                <w:sz w:val="24"/>
                <w:szCs w:val="24"/>
              </w:rPr>
              <w:t>Р</w:t>
            </w:r>
            <w:proofErr w:type="gramEnd"/>
            <w:r w:rsidRPr="00D8747C">
              <w:rPr>
                <w:rFonts w:ascii="Times New Roman" w:hAnsi="Times New Roman" w:cs="Times New Roman"/>
                <w:sz w:val="24"/>
                <w:szCs w:val="24"/>
              </w:rPr>
              <w:t xml:space="preserve"> – Л.</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Ф, Ф’.</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Ф </w:t>
            </w:r>
            <w:proofErr w:type="spellStart"/>
            <w:r w:rsidRPr="00D8747C">
              <w:rPr>
                <w:rFonts w:ascii="Times New Roman" w:hAnsi="Times New Roman" w:cs="Times New Roman"/>
                <w:sz w:val="24"/>
                <w:szCs w:val="24"/>
              </w:rPr>
              <w:t>ф</w:t>
            </w:r>
            <w:proofErr w:type="spellEnd"/>
            <w:r w:rsidRPr="00D8747C">
              <w:rPr>
                <w:rFonts w:ascii="Times New Roman" w:hAnsi="Times New Roman" w:cs="Times New Roman"/>
                <w:sz w:val="24"/>
                <w:szCs w:val="24"/>
              </w:rPr>
              <w:t>.</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В</w:t>
            </w:r>
            <w:proofErr w:type="gramEnd"/>
            <w:r w:rsidRPr="00D8747C">
              <w:rPr>
                <w:rFonts w:ascii="Times New Roman" w:hAnsi="Times New Roman" w:cs="Times New Roman"/>
                <w:sz w:val="24"/>
                <w:szCs w:val="24"/>
              </w:rPr>
              <w:t xml:space="preserve">, В’– Ф, Ф’. </w:t>
            </w:r>
          </w:p>
        </w:tc>
      </w:tr>
      <w:tr w:rsidR="00D959A5" w:rsidRPr="00D8747C" w:rsidTr="00D959A5">
        <w:tc>
          <w:tcPr>
            <w:tcW w:w="1372" w:type="dxa"/>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Космос.</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Буквы</w:t>
            </w:r>
            <w:proofErr w:type="gramStart"/>
            <w:r w:rsidRPr="00D8747C">
              <w:rPr>
                <w:rFonts w:ascii="Times New Roman" w:hAnsi="Times New Roman" w:cs="Times New Roman"/>
                <w:sz w:val="24"/>
                <w:szCs w:val="24"/>
              </w:rPr>
              <w:t xml:space="preserve"> В</w:t>
            </w:r>
            <w:proofErr w:type="gramEnd"/>
            <w:r w:rsidRPr="00D8747C">
              <w:rPr>
                <w:rFonts w:ascii="Times New Roman" w:hAnsi="Times New Roman" w:cs="Times New Roman"/>
                <w:sz w:val="24"/>
                <w:szCs w:val="24"/>
              </w:rPr>
              <w:t xml:space="preserve"> – Ф.</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Ю</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ю</w:t>
            </w:r>
            <w:proofErr w:type="spellEnd"/>
            <w:r w:rsidRPr="00D8747C">
              <w:rPr>
                <w:rFonts w:ascii="Times New Roman" w:hAnsi="Times New Roman" w:cs="Times New Roman"/>
                <w:sz w:val="24"/>
                <w:szCs w:val="24"/>
              </w:rPr>
              <w:t xml:space="preserve"> в начале слога.</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Буква </w:t>
            </w:r>
            <w:proofErr w:type="spellStart"/>
            <w:r w:rsidRPr="00D8747C">
              <w:rPr>
                <w:rFonts w:ascii="Times New Roman" w:hAnsi="Times New Roman" w:cs="Times New Roman"/>
                <w:sz w:val="24"/>
                <w:szCs w:val="24"/>
              </w:rPr>
              <w:t>ю</w:t>
            </w:r>
            <w:proofErr w:type="spellEnd"/>
            <w:r w:rsidRPr="00D8747C">
              <w:rPr>
                <w:rFonts w:ascii="Times New Roman" w:hAnsi="Times New Roman" w:cs="Times New Roman"/>
                <w:sz w:val="24"/>
                <w:szCs w:val="24"/>
              </w:rPr>
              <w:t xml:space="preserve"> после согласных.</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Ц.</w:t>
            </w:r>
          </w:p>
        </w:tc>
      </w:tr>
      <w:tr w:rsidR="00D959A5" w:rsidRPr="00D8747C" w:rsidTr="00D959A5">
        <w:tc>
          <w:tcPr>
            <w:tcW w:w="1372" w:type="dxa"/>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Рыбы.</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Ц</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ц</w:t>
            </w:r>
            <w:proofErr w:type="spellEnd"/>
            <w:r w:rsidRPr="00D8747C">
              <w:rPr>
                <w:rFonts w:ascii="Times New Roman" w:hAnsi="Times New Roman" w:cs="Times New Roman"/>
                <w:sz w:val="24"/>
                <w:szCs w:val="24"/>
              </w:rPr>
              <w:t>.</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w:t>
            </w:r>
            <w:proofErr w:type="gramStart"/>
            <w:r w:rsidRPr="00D8747C">
              <w:rPr>
                <w:rFonts w:ascii="Times New Roman" w:hAnsi="Times New Roman" w:cs="Times New Roman"/>
                <w:sz w:val="24"/>
                <w:szCs w:val="24"/>
              </w:rPr>
              <w:t xml:space="preserve"> С</w:t>
            </w:r>
            <w:proofErr w:type="gramEnd"/>
            <w:r w:rsidRPr="00D8747C">
              <w:rPr>
                <w:rFonts w:ascii="Times New Roman" w:hAnsi="Times New Roman" w:cs="Times New Roman"/>
                <w:sz w:val="24"/>
                <w:szCs w:val="24"/>
              </w:rPr>
              <w:t xml:space="preserve"> – Ц. Буквы С – Ц.</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w:t>
            </w:r>
            <w:proofErr w:type="gramStart"/>
            <w:r w:rsidRPr="00D8747C">
              <w:rPr>
                <w:rFonts w:ascii="Times New Roman" w:hAnsi="Times New Roman" w:cs="Times New Roman"/>
                <w:sz w:val="24"/>
                <w:szCs w:val="24"/>
              </w:rPr>
              <w:t xml:space="preserve"> [ </w:t>
            </w:r>
            <w:proofErr w:type="spellStart"/>
            <w:r w:rsidRPr="00D8747C">
              <w:rPr>
                <w:rFonts w:ascii="Times New Roman" w:hAnsi="Times New Roman" w:cs="Times New Roman"/>
                <w:sz w:val="24"/>
                <w:szCs w:val="24"/>
              </w:rPr>
              <w:t>ј</w:t>
            </w:r>
            <w:proofErr w:type="spellEnd"/>
            <w:r w:rsidRPr="00D8747C">
              <w:rPr>
                <w:rFonts w:ascii="Times New Roman" w:hAnsi="Times New Roman" w:cs="Times New Roman"/>
                <w:sz w:val="24"/>
                <w:szCs w:val="24"/>
              </w:rPr>
              <w:t xml:space="preserve"> ]. </w:t>
            </w:r>
            <w:proofErr w:type="gramEnd"/>
            <w:r w:rsidRPr="00D8747C">
              <w:rPr>
                <w:rFonts w:ascii="Times New Roman" w:hAnsi="Times New Roman" w:cs="Times New Roman"/>
                <w:sz w:val="24"/>
                <w:szCs w:val="24"/>
              </w:rPr>
              <w:t>Буква Й.</w:t>
            </w:r>
          </w:p>
        </w:tc>
      </w:tr>
      <w:tr w:rsidR="00D959A5" w:rsidRPr="00D8747C" w:rsidTr="00D959A5">
        <w:tc>
          <w:tcPr>
            <w:tcW w:w="1372" w:type="dxa"/>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lang w:val="en-US"/>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Насекомые.</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Л</w:t>
            </w:r>
            <w:proofErr w:type="gramStart"/>
            <w:r w:rsidRPr="00D8747C">
              <w:rPr>
                <w:rFonts w:ascii="Times New Roman" w:hAnsi="Times New Roman" w:cs="Times New Roman"/>
                <w:sz w:val="24"/>
                <w:szCs w:val="24"/>
              </w:rPr>
              <w:t xml:space="preserve">’- [ </w:t>
            </w:r>
            <w:proofErr w:type="spellStart"/>
            <w:r w:rsidRPr="00D8747C">
              <w:rPr>
                <w:rFonts w:ascii="Times New Roman" w:hAnsi="Times New Roman" w:cs="Times New Roman"/>
                <w:sz w:val="24"/>
                <w:szCs w:val="24"/>
              </w:rPr>
              <w:t>ј</w:t>
            </w:r>
            <w:proofErr w:type="spellEnd"/>
            <w:r w:rsidRPr="00D8747C">
              <w:rPr>
                <w:rFonts w:ascii="Times New Roman" w:hAnsi="Times New Roman" w:cs="Times New Roman"/>
                <w:sz w:val="24"/>
                <w:szCs w:val="24"/>
              </w:rPr>
              <w:t xml:space="preserve"> ].</w:t>
            </w:r>
            <w:proofErr w:type="gramEnd"/>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 Ч.</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Ч </w:t>
            </w:r>
            <w:proofErr w:type="spellStart"/>
            <w:r w:rsidRPr="00D8747C">
              <w:rPr>
                <w:rFonts w:ascii="Times New Roman" w:hAnsi="Times New Roman" w:cs="Times New Roman"/>
                <w:sz w:val="24"/>
                <w:szCs w:val="24"/>
              </w:rPr>
              <w:t>ч</w:t>
            </w:r>
            <w:proofErr w:type="spellEnd"/>
            <w:r w:rsidRPr="00D8747C">
              <w:rPr>
                <w:rFonts w:ascii="Times New Roman" w:hAnsi="Times New Roman" w:cs="Times New Roman"/>
                <w:sz w:val="24"/>
                <w:szCs w:val="24"/>
              </w:rPr>
              <w:t>.</w:t>
            </w:r>
          </w:p>
        </w:tc>
      </w:tr>
      <w:tr w:rsidR="00D959A5" w:rsidRPr="00D8747C" w:rsidTr="00D959A5">
        <w:trPr>
          <w:trHeight w:val="837"/>
        </w:trPr>
        <w:tc>
          <w:tcPr>
            <w:tcW w:w="1372" w:type="dxa"/>
            <w:shd w:val="clear" w:color="auto" w:fill="auto"/>
          </w:tcPr>
          <w:p w:rsidR="00D959A5" w:rsidRPr="00D8747C" w:rsidRDefault="00D959A5" w:rsidP="00D959A5">
            <w:pPr>
              <w:spacing w:after="0" w:line="240" w:lineRule="auto"/>
              <w:jc w:val="both"/>
              <w:rPr>
                <w:rFonts w:ascii="Times New Roman" w:hAnsi="Times New Roman" w:cs="Times New Roman"/>
                <w:b/>
                <w:i/>
                <w:iCs/>
                <w:sz w:val="24"/>
                <w:szCs w:val="24"/>
              </w:rPr>
            </w:pPr>
            <w:r w:rsidRPr="00D8747C">
              <w:rPr>
                <w:rFonts w:ascii="Times New Roman" w:hAnsi="Times New Roman" w:cs="Times New Roman"/>
                <w:b/>
                <w:i/>
                <w:iCs/>
                <w:sz w:val="24"/>
                <w:szCs w:val="24"/>
              </w:rPr>
              <w:t>Май</w:t>
            </w:r>
          </w:p>
        </w:tc>
        <w:tc>
          <w:tcPr>
            <w:tcW w:w="1146" w:type="dxa"/>
            <w:vMerge w:val="restart"/>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w:t>
            </w:r>
          </w:p>
        </w:tc>
        <w:tc>
          <w:tcPr>
            <w:tcW w:w="3686" w:type="dxa"/>
            <w:vMerge w:val="restart"/>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Правила дорожного движения.</w:t>
            </w:r>
          </w:p>
        </w:tc>
        <w:tc>
          <w:tcPr>
            <w:tcW w:w="4252" w:type="dxa"/>
            <w:vMerge w:val="restart"/>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Звуки Ч -  Т’. Буквы Ч - Т.</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Ч –  </w:t>
            </w:r>
            <w:proofErr w:type="gramStart"/>
            <w:r w:rsidRPr="00D8747C">
              <w:rPr>
                <w:rFonts w:ascii="Times New Roman" w:hAnsi="Times New Roman" w:cs="Times New Roman"/>
                <w:sz w:val="24"/>
                <w:szCs w:val="24"/>
              </w:rPr>
              <w:t>С</w:t>
            </w:r>
            <w:proofErr w:type="gramEnd"/>
            <w:r w:rsidRPr="00D8747C">
              <w:rPr>
                <w:rFonts w:ascii="Times New Roman" w:hAnsi="Times New Roman" w:cs="Times New Roman"/>
                <w:sz w:val="24"/>
                <w:szCs w:val="24"/>
              </w:rPr>
              <w:t>’. Буквы Ч - С.</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 Щ. </w:t>
            </w:r>
          </w:p>
        </w:tc>
      </w:tr>
      <w:tr w:rsidR="00D959A5" w:rsidRPr="00D8747C" w:rsidTr="00D959A5">
        <w:trPr>
          <w:trHeight w:val="322"/>
        </w:trPr>
        <w:tc>
          <w:tcPr>
            <w:tcW w:w="1372" w:type="dxa"/>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lang w:val="en-US"/>
              </w:rPr>
            </w:pPr>
          </w:p>
        </w:tc>
        <w:tc>
          <w:tcPr>
            <w:tcW w:w="1146" w:type="dxa"/>
            <w:vMerge/>
          </w:tcPr>
          <w:p w:rsidR="00D959A5" w:rsidRPr="00D8747C" w:rsidRDefault="00D959A5" w:rsidP="00D959A5">
            <w:pPr>
              <w:spacing w:after="0" w:line="240" w:lineRule="auto"/>
              <w:ind w:firstLine="567"/>
              <w:jc w:val="both"/>
              <w:rPr>
                <w:rFonts w:ascii="Times New Roman" w:hAnsi="Times New Roman" w:cs="Times New Roman"/>
                <w:b/>
                <w:i/>
                <w:iCs/>
                <w:sz w:val="24"/>
                <w:szCs w:val="24"/>
                <w:lang w:val="en-US"/>
              </w:rPr>
            </w:pPr>
          </w:p>
        </w:tc>
        <w:tc>
          <w:tcPr>
            <w:tcW w:w="3686" w:type="dxa"/>
            <w:vMerge/>
          </w:tcPr>
          <w:p w:rsidR="00D959A5" w:rsidRPr="00D8747C" w:rsidRDefault="00D959A5" w:rsidP="00D959A5">
            <w:pPr>
              <w:spacing w:after="0" w:line="240" w:lineRule="auto"/>
              <w:ind w:firstLine="567"/>
              <w:jc w:val="both"/>
              <w:rPr>
                <w:rFonts w:ascii="Times New Roman" w:hAnsi="Times New Roman" w:cs="Times New Roman"/>
                <w:sz w:val="24"/>
                <w:szCs w:val="24"/>
              </w:rPr>
            </w:pPr>
          </w:p>
        </w:tc>
        <w:tc>
          <w:tcPr>
            <w:tcW w:w="4252" w:type="dxa"/>
            <w:vMerge/>
          </w:tcPr>
          <w:p w:rsidR="00D959A5" w:rsidRPr="00D8747C" w:rsidRDefault="00D959A5" w:rsidP="00D959A5">
            <w:pPr>
              <w:spacing w:after="0" w:line="240" w:lineRule="auto"/>
              <w:ind w:firstLine="567"/>
              <w:jc w:val="both"/>
              <w:rPr>
                <w:rFonts w:ascii="Times New Roman" w:hAnsi="Times New Roman" w:cs="Times New Roman"/>
                <w:sz w:val="24"/>
                <w:szCs w:val="24"/>
              </w:rPr>
            </w:pPr>
          </w:p>
        </w:tc>
      </w:tr>
      <w:tr w:rsidR="00D959A5" w:rsidRPr="00D8747C" w:rsidTr="00D959A5">
        <w:tc>
          <w:tcPr>
            <w:tcW w:w="1372" w:type="dxa"/>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lang w:val="en-US"/>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День победы 9 Мая.</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Буквы </w:t>
            </w:r>
            <w:proofErr w:type="gramStart"/>
            <w:r w:rsidRPr="00D8747C">
              <w:rPr>
                <w:rFonts w:ascii="Times New Roman" w:hAnsi="Times New Roman" w:cs="Times New Roman"/>
                <w:sz w:val="24"/>
                <w:szCs w:val="24"/>
              </w:rPr>
              <w:t>Щ</w:t>
            </w:r>
            <w:proofErr w:type="gramEnd"/>
            <w:r w:rsidRPr="00D8747C">
              <w:rPr>
                <w:rFonts w:ascii="Times New Roman" w:hAnsi="Times New Roman" w:cs="Times New Roman"/>
                <w:sz w:val="24"/>
                <w:szCs w:val="24"/>
              </w:rPr>
              <w:t xml:space="preserve"> </w:t>
            </w:r>
            <w:proofErr w:type="spellStart"/>
            <w:r w:rsidRPr="00D8747C">
              <w:rPr>
                <w:rFonts w:ascii="Times New Roman" w:hAnsi="Times New Roman" w:cs="Times New Roman"/>
                <w:sz w:val="24"/>
                <w:szCs w:val="24"/>
              </w:rPr>
              <w:t>щ</w:t>
            </w:r>
            <w:proofErr w:type="spellEnd"/>
            <w:r w:rsidRPr="00D8747C">
              <w:rPr>
                <w:rFonts w:ascii="Times New Roman" w:hAnsi="Times New Roman" w:cs="Times New Roman"/>
                <w:sz w:val="24"/>
                <w:szCs w:val="24"/>
              </w:rPr>
              <w:t>.</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Щ</w:t>
            </w:r>
            <w:proofErr w:type="gramEnd"/>
            <w:r w:rsidRPr="00D8747C">
              <w:rPr>
                <w:rFonts w:ascii="Times New Roman" w:hAnsi="Times New Roman" w:cs="Times New Roman"/>
                <w:sz w:val="24"/>
                <w:szCs w:val="24"/>
              </w:rPr>
              <w:t xml:space="preserve"> – Ч. Буквы Щ – Ч.</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Звуки  </w:t>
            </w:r>
            <w:proofErr w:type="gramStart"/>
            <w:r w:rsidRPr="00D8747C">
              <w:rPr>
                <w:rFonts w:ascii="Times New Roman" w:hAnsi="Times New Roman" w:cs="Times New Roman"/>
                <w:sz w:val="24"/>
                <w:szCs w:val="24"/>
              </w:rPr>
              <w:t>Щ</w:t>
            </w:r>
            <w:proofErr w:type="gramEnd"/>
            <w:r w:rsidRPr="00D8747C">
              <w:rPr>
                <w:rFonts w:ascii="Times New Roman" w:hAnsi="Times New Roman" w:cs="Times New Roman"/>
                <w:sz w:val="24"/>
                <w:szCs w:val="24"/>
              </w:rPr>
              <w:t xml:space="preserve"> - С’. Буквы </w:t>
            </w:r>
            <w:proofErr w:type="gramStart"/>
            <w:r w:rsidRPr="00D8747C">
              <w:rPr>
                <w:rFonts w:ascii="Times New Roman" w:hAnsi="Times New Roman" w:cs="Times New Roman"/>
                <w:sz w:val="24"/>
                <w:szCs w:val="24"/>
              </w:rPr>
              <w:t>Щ</w:t>
            </w:r>
            <w:proofErr w:type="gramEnd"/>
            <w:r w:rsidRPr="00D8747C">
              <w:rPr>
                <w:rFonts w:ascii="Times New Roman" w:hAnsi="Times New Roman" w:cs="Times New Roman"/>
                <w:sz w:val="24"/>
                <w:szCs w:val="24"/>
              </w:rPr>
              <w:t xml:space="preserve"> - С.</w:t>
            </w:r>
          </w:p>
        </w:tc>
      </w:tr>
      <w:tr w:rsidR="00D959A5" w:rsidRPr="00D8747C" w:rsidTr="00D959A5">
        <w:tc>
          <w:tcPr>
            <w:tcW w:w="1372" w:type="dxa"/>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III</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Школьные принадлежности.</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Буква </w:t>
            </w:r>
            <w:proofErr w:type="spellStart"/>
            <w:r w:rsidRPr="00D8747C">
              <w:rPr>
                <w:rFonts w:ascii="Times New Roman" w:hAnsi="Times New Roman" w:cs="Times New Roman"/>
                <w:sz w:val="24"/>
                <w:szCs w:val="24"/>
              </w:rPr>
              <w:t>ь</w:t>
            </w:r>
            <w:proofErr w:type="spellEnd"/>
            <w:r w:rsidRPr="00D8747C">
              <w:rPr>
                <w:rFonts w:ascii="Times New Roman" w:hAnsi="Times New Roman" w:cs="Times New Roman"/>
                <w:sz w:val="24"/>
                <w:szCs w:val="24"/>
              </w:rPr>
              <w:t xml:space="preserve"> в конце слова.</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Буква </w:t>
            </w:r>
            <w:proofErr w:type="spellStart"/>
            <w:r w:rsidRPr="00D8747C">
              <w:rPr>
                <w:rFonts w:ascii="Times New Roman" w:hAnsi="Times New Roman" w:cs="Times New Roman"/>
                <w:sz w:val="24"/>
                <w:szCs w:val="24"/>
              </w:rPr>
              <w:t>ь</w:t>
            </w:r>
            <w:proofErr w:type="spellEnd"/>
            <w:r w:rsidRPr="00D8747C">
              <w:rPr>
                <w:rFonts w:ascii="Times New Roman" w:hAnsi="Times New Roman" w:cs="Times New Roman"/>
                <w:sz w:val="24"/>
                <w:szCs w:val="24"/>
              </w:rPr>
              <w:t xml:space="preserve"> в середине слова.</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Разделительный мягкий знак.</w:t>
            </w:r>
          </w:p>
        </w:tc>
      </w:tr>
      <w:tr w:rsidR="00D959A5" w:rsidRPr="00D8747C" w:rsidTr="00D959A5">
        <w:tc>
          <w:tcPr>
            <w:tcW w:w="1372" w:type="dxa"/>
            <w:shd w:val="clear" w:color="auto" w:fill="auto"/>
          </w:tcPr>
          <w:p w:rsidR="00D959A5" w:rsidRPr="00D8747C" w:rsidRDefault="00D959A5" w:rsidP="00D959A5">
            <w:pPr>
              <w:spacing w:after="0" w:line="240" w:lineRule="auto"/>
              <w:ind w:firstLine="567"/>
              <w:jc w:val="both"/>
              <w:rPr>
                <w:rFonts w:ascii="Times New Roman" w:hAnsi="Times New Roman" w:cs="Times New Roman"/>
                <w:b/>
                <w:i/>
                <w:iCs/>
                <w:sz w:val="24"/>
                <w:szCs w:val="24"/>
              </w:rPr>
            </w:pPr>
          </w:p>
        </w:tc>
        <w:tc>
          <w:tcPr>
            <w:tcW w:w="114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b/>
                <w:i/>
                <w:iCs/>
                <w:sz w:val="24"/>
                <w:szCs w:val="24"/>
                <w:lang w:val="en-US"/>
              </w:rPr>
              <w:t>IV</w:t>
            </w:r>
          </w:p>
        </w:tc>
        <w:tc>
          <w:tcPr>
            <w:tcW w:w="3686"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Лето.</w:t>
            </w:r>
          </w:p>
        </w:tc>
        <w:tc>
          <w:tcPr>
            <w:tcW w:w="4252" w:type="dxa"/>
          </w:tcPr>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Разделительный твердый знак.</w:t>
            </w:r>
          </w:p>
          <w:p w:rsidR="00D959A5" w:rsidRPr="00D8747C" w:rsidRDefault="00D959A5" w:rsidP="00D959A5">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Заключительное занятие.</w:t>
            </w:r>
          </w:p>
        </w:tc>
      </w:tr>
    </w:tbl>
    <w:p w:rsidR="00D959A5" w:rsidRDefault="00D959A5" w:rsidP="00597366">
      <w:pPr>
        <w:rPr>
          <w:rFonts w:ascii="Times New Roman" w:hAnsi="Times New Roman" w:cs="Times New Roman"/>
          <w:sz w:val="24"/>
          <w:szCs w:val="24"/>
        </w:rPr>
      </w:pPr>
    </w:p>
    <w:p w:rsidR="00D959A5" w:rsidRDefault="00D959A5" w:rsidP="00597366">
      <w:pPr>
        <w:rPr>
          <w:rFonts w:ascii="Times New Roman" w:hAnsi="Times New Roman" w:cs="Times New Roman"/>
          <w:sz w:val="24"/>
          <w:szCs w:val="24"/>
        </w:rPr>
      </w:pPr>
    </w:p>
    <w:p w:rsidR="00D959A5" w:rsidRDefault="00D959A5" w:rsidP="00597366">
      <w:pPr>
        <w:rPr>
          <w:rFonts w:ascii="Times New Roman" w:hAnsi="Times New Roman" w:cs="Times New Roman"/>
          <w:sz w:val="24"/>
          <w:szCs w:val="24"/>
        </w:rPr>
      </w:pPr>
    </w:p>
    <w:p w:rsidR="00D959A5" w:rsidRPr="00675FE0" w:rsidRDefault="00D959A5" w:rsidP="00597366">
      <w:pPr>
        <w:rPr>
          <w:rFonts w:ascii="Times New Roman" w:hAnsi="Times New Roman" w:cs="Times New Roman"/>
          <w:sz w:val="24"/>
          <w:szCs w:val="24"/>
        </w:rPr>
      </w:pPr>
    </w:p>
    <w:p w:rsidR="00597366" w:rsidRPr="00D8747C" w:rsidRDefault="00597366" w:rsidP="00597366">
      <w:pPr>
        <w:spacing w:after="0" w:line="240" w:lineRule="auto"/>
        <w:ind w:firstLine="567"/>
        <w:jc w:val="both"/>
        <w:rPr>
          <w:rFonts w:ascii="Times New Roman" w:hAnsi="Times New Roman" w:cs="Times New Roman"/>
          <w:vanish/>
          <w:sz w:val="24"/>
          <w:szCs w:val="24"/>
        </w:rPr>
      </w:pPr>
    </w:p>
    <w:p w:rsidR="00597366" w:rsidRPr="00D8747C" w:rsidRDefault="00597366" w:rsidP="00597366">
      <w:pPr>
        <w:spacing w:after="0" w:line="240" w:lineRule="auto"/>
        <w:jc w:val="both"/>
        <w:rPr>
          <w:rFonts w:ascii="Times New Roman" w:hAnsi="Times New Roman" w:cs="Times New Roman"/>
          <w:sz w:val="24"/>
          <w:szCs w:val="24"/>
        </w:rPr>
      </w:pPr>
    </w:p>
    <w:p w:rsidR="00B07A98" w:rsidRDefault="00597366" w:rsidP="00B07A98">
      <w:pPr>
        <w:spacing w:after="0" w:line="240" w:lineRule="auto"/>
        <w:ind w:firstLine="567"/>
        <w:jc w:val="both"/>
        <w:rPr>
          <w:rFonts w:ascii="Times New Roman" w:hAnsi="Times New Roman" w:cs="Times New Roman"/>
          <w:sz w:val="24"/>
          <w:szCs w:val="24"/>
        </w:rPr>
      </w:pPr>
      <w:r w:rsidRPr="00D8747C">
        <w:rPr>
          <w:rFonts w:ascii="Times New Roman" w:hAnsi="Times New Roman" w:cs="Times New Roman"/>
          <w:sz w:val="24"/>
          <w:szCs w:val="24"/>
        </w:rPr>
        <w:t xml:space="preserve">Календарно-тематический план составлен на основании 2х коррекционных программ: «Программы логопедической работы по преодолению фонетико-фонематического недоразвития речи у детей старшего дошкольного возраста» Филичевой Т.Б., Чиркиной Г.В., «Программы коррекционно-развивающей работы в логопедической группе детского сада для детей с общим недоразвитием речи» </w:t>
      </w:r>
      <w:proofErr w:type="spellStart"/>
      <w:r w:rsidRPr="00D8747C">
        <w:rPr>
          <w:rFonts w:ascii="Times New Roman" w:hAnsi="Times New Roman" w:cs="Times New Roman"/>
          <w:sz w:val="24"/>
          <w:szCs w:val="24"/>
        </w:rPr>
        <w:t>Нищевой</w:t>
      </w:r>
      <w:proofErr w:type="spellEnd"/>
      <w:r w:rsidRPr="00D8747C">
        <w:rPr>
          <w:rFonts w:ascii="Times New Roman" w:hAnsi="Times New Roman" w:cs="Times New Roman"/>
          <w:sz w:val="24"/>
          <w:szCs w:val="24"/>
        </w:rPr>
        <w:t xml:space="preserve"> Н.В.</w:t>
      </w:r>
    </w:p>
    <w:p w:rsidR="0088029C" w:rsidRDefault="0088029C" w:rsidP="0088029C">
      <w:pPr>
        <w:spacing w:after="14" w:line="268" w:lineRule="auto"/>
        <w:ind w:right="360"/>
        <w:jc w:val="both"/>
      </w:pPr>
    </w:p>
    <w:p w:rsidR="0088029C" w:rsidRPr="00521FDE" w:rsidRDefault="00521FDE" w:rsidP="00521FDE">
      <w:pPr>
        <w:spacing w:after="14" w:line="268" w:lineRule="auto"/>
        <w:ind w:right="360"/>
        <w:jc w:val="both"/>
        <w:rPr>
          <w:rFonts w:ascii="Times New Roman" w:hAnsi="Times New Roman" w:cs="Times New Roman"/>
          <w:b/>
          <w:sz w:val="24"/>
          <w:szCs w:val="24"/>
        </w:rPr>
      </w:pPr>
      <w:r>
        <w:rPr>
          <w:rFonts w:ascii="Times New Roman" w:hAnsi="Times New Roman" w:cs="Times New Roman"/>
          <w:b/>
          <w:sz w:val="24"/>
          <w:szCs w:val="24"/>
        </w:rPr>
        <w:t>2.3.1.</w:t>
      </w:r>
      <w:r w:rsidR="0088029C" w:rsidRPr="00521FDE">
        <w:rPr>
          <w:rFonts w:ascii="Times New Roman" w:hAnsi="Times New Roman" w:cs="Times New Roman"/>
          <w:b/>
          <w:sz w:val="24"/>
          <w:szCs w:val="24"/>
        </w:rPr>
        <w:t xml:space="preserve"> </w:t>
      </w:r>
      <w:r>
        <w:rPr>
          <w:rFonts w:ascii="Times New Roman" w:hAnsi="Times New Roman" w:cs="Times New Roman"/>
          <w:b/>
          <w:sz w:val="24"/>
          <w:szCs w:val="24"/>
        </w:rPr>
        <w:t>Использование специальных образовательных</w:t>
      </w:r>
      <w:r w:rsidRPr="00521FDE">
        <w:rPr>
          <w:rFonts w:ascii="Times New Roman" w:hAnsi="Times New Roman" w:cs="Times New Roman"/>
          <w:b/>
          <w:sz w:val="24"/>
          <w:szCs w:val="24"/>
        </w:rPr>
        <w:t xml:space="preserve"> программ и методов, специальных методических пособий и дидактических материалов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1. </w:t>
      </w:r>
      <w:proofErr w:type="spellStart"/>
      <w:r w:rsidRPr="0088029C">
        <w:rPr>
          <w:rFonts w:ascii="Times New Roman" w:hAnsi="Times New Roman" w:cs="Times New Roman"/>
          <w:sz w:val="24"/>
          <w:szCs w:val="24"/>
        </w:rPr>
        <w:t>Агранович</w:t>
      </w:r>
      <w:proofErr w:type="spellEnd"/>
      <w:r w:rsidRPr="0088029C">
        <w:rPr>
          <w:rFonts w:ascii="Times New Roman" w:hAnsi="Times New Roman" w:cs="Times New Roman"/>
          <w:sz w:val="24"/>
          <w:szCs w:val="24"/>
        </w:rPr>
        <w:t xml:space="preserve"> З.Е. Сборник домашних заданий для преодоления недоразвития фонематической стороны речи у старших дошкольников. – СПб.: ДЕТСТВО – ПРЕСС, 2009. – 48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lastRenderedPageBreak/>
        <w:t>2.</w:t>
      </w:r>
      <w:r w:rsidRPr="0088029C">
        <w:rPr>
          <w:rFonts w:ascii="Times New Roman" w:hAnsi="Times New Roman" w:cs="Times New Roman"/>
          <w:sz w:val="24"/>
          <w:szCs w:val="24"/>
        </w:rPr>
        <w:tab/>
        <w:t xml:space="preserve">Александрова Т.В. Практические задания по формированию грамматического строя речи у дошкольников: Пособие для логопедов и воспитателей. – СПб.: ДЕТСТВО  </w:t>
      </w:r>
      <w:proofErr w:type="gramStart"/>
      <w:r w:rsidRPr="0088029C">
        <w:rPr>
          <w:rFonts w:ascii="Times New Roman" w:hAnsi="Times New Roman" w:cs="Times New Roman"/>
          <w:sz w:val="24"/>
          <w:szCs w:val="24"/>
        </w:rPr>
        <w:t>-П</w:t>
      </w:r>
      <w:proofErr w:type="gramEnd"/>
      <w:r w:rsidRPr="0088029C">
        <w:rPr>
          <w:rFonts w:ascii="Times New Roman" w:hAnsi="Times New Roman" w:cs="Times New Roman"/>
          <w:sz w:val="24"/>
          <w:szCs w:val="24"/>
        </w:rPr>
        <w:t xml:space="preserve">РЕСС, 2004. – 48 с.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3.    </w:t>
      </w:r>
      <w:proofErr w:type="spellStart"/>
      <w:r w:rsidRPr="0088029C">
        <w:rPr>
          <w:rFonts w:ascii="Times New Roman" w:hAnsi="Times New Roman" w:cs="Times New Roman"/>
          <w:sz w:val="24"/>
          <w:szCs w:val="24"/>
        </w:rPr>
        <w:t>Алябьева</w:t>
      </w:r>
      <w:proofErr w:type="spellEnd"/>
      <w:r w:rsidRPr="0088029C">
        <w:rPr>
          <w:rFonts w:ascii="Times New Roman" w:hAnsi="Times New Roman" w:cs="Times New Roman"/>
          <w:sz w:val="24"/>
          <w:szCs w:val="24"/>
        </w:rPr>
        <w:t xml:space="preserve"> Е.А. «Итоговые дни по лексическим темам. Планирование и конспекты. Кн:2.-М.:ТЦ Сфера, 2008.-208с</w:t>
      </w:r>
      <w:proofErr w:type="gramStart"/>
      <w:r w:rsidRPr="0088029C">
        <w:rPr>
          <w:rFonts w:ascii="Times New Roman" w:hAnsi="Times New Roman" w:cs="Times New Roman"/>
          <w:sz w:val="24"/>
          <w:szCs w:val="24"/>
        </w:rPr>
        <w:t>.-</w:t>
      </w:r>
      <w:proofErr w:type="gramEnd"/>
      <w:r w:rsidRPr="0088029C">
        <w:rPr>
          <w:rFonts w:ascii="Times New Roman" w:hAnsi="Times New Roman" w:cs="Times New Roman"/>
          <w:sz w:val="24"/>
          <w:szCs w:val="24"/>
        </w:rPr>
        <w:t>(Программа развития).</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w:t>
      </w:r>
      <w:r w:rsidRPr="0088029C">
        <w:rPr>
          <w:rFonts w:ascii="Times New Roman" w:hAnsi="Times New Roman" w:cs="Times New Roman"/>
          <w:sz w:val="24"/>
          <w:szCs w:val="24"/>
        </w:rPr>
        <w:tab/>
        <w:t xml:space="preserve">Балабанова В.П., Богданова Л.Т., </w:t>
      </w:r>
      <w:proofErr w:type="spellStart"/>
      <w:r w:rsidRPr="0088029C">
        <w:rPr>
          <w:rFonts w:ascii="Times New Roman" w:hAnsi="Times New Roman" w:cs="Times New Roman"/>
          <w:sz w:val="24"/>
          <w:szCs w:val="24"/>
        </w:rPr>
        <w:t>Лалаева</w:t>
      </w:r>
      <w:proofErr w:type="spellEnd"/>
      <w:r w:rsidRPr="0088029C">
        <w:rPr>
          <w:rFonts w:ascii="Times New Roman" w:hAnsi="Times New Roman" w:cs="Times New Roman"/>
          <w:sz w:val="24"/>
          <w:szCs w:val="24"/>
        </w:rPr>
        <w:t xml:space="preserve"> Р.И., Лопатина Л.В., Серебрякова Н.В., </w:t>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Н.В. 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 – СПб.: ДЕТСТВО – ПРЕСС, 2000. – 240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5.</w:t>
      </w:r>
      <w:r w:rsidRPr="0088029C">
        <w:rPr>
          <w:rFonts w:ascii="Times New Roman" w:hAnsi="Times New Roman" w:cs="Times New Roman"/>
          <w:sz w:val="24"/>
          <w:szCs w:val="24"/>
        </w:rPr>
        <w:tab/>
        <w:t xml:space="preserve">Белякова Л.И., Гончарова Н.Н., Шишкова Т.Г. Методика развития речевого дыхания у дошкольников с нарушениями речи. – М.: Книголюб, 2005. – 56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w:t>
      </w:r>
      <w:r w:rsidRPr="0088029C">
        <w:rPr>
          <w:rFonts w:ascii="Times New Roman" w:hAnsi="Times New Roman" w:cs="Times New Roman"/>
          <w:sz w:val="24"/>
          <w:szCs w:val="24"/>
        </w:rPr>
        <w:tab/>
        <w:t xml:space="preserve">Борисова Е.А. Индивидуальные логопедические занятия с дошкольниками: Методическое пособие. – М.: ТЦ Сфера, 2008. – 64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7.</w:t>
      </w:r>
      <w:r w:rsidRPr="0088029C">
        <w:rPr>
          <w:rFonts w:ascii="Times New Roman" w:hAnsi="Times New Roman" w:cs="Times New Roman"/>
          <w:sz w:val="24"/>
          <w:szCs w:val="24"/>
        </w:rPr>
        <w:tab/>
        <w:t>Буденная Т.В. Логопедическая гимнастика: Методическое пособие.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 – ПРЕСС, 2001. – 64 с., ил.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8.</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Вальчук</w:t>
      </w:r>
      <w:proofErr w:type="spellEnd"/>
      <w:r w:rsidRPr="0088029C">
        <w:rPr>
          <w:rFonts w:ascii="Times New Roman" w:hAnsi="Times New Roman" w:cs="Times New Roman"/>
          <w:sz w:val="24"/>
          <w:szCs w:val="24"/>
        </w:rPr>
        <w:t xml:space="preserve"> Е.В. Развитие связной речи детей 6-7 лет: конспекты занятий. – Волгоград: Учитель, 2011. – 127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9.</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Гомзяк</w:t>
      </w:r>
      <w:proofErr w:type="spellEnd"/>
      <w:r w:rsidRPr="0088029C">
        <w:rPr>
          <w:rFonts w:ascii="Times New Roman" w:hAnsi="Times New Roman" w:cs="Times New Roman"/>
          <w:sz w:val="24"/>
          <w:szCs w:val="24"/>
        </w:rPr>
        <w:t xml:space="preserve"> О.С. Говори правильно. Конспекты фронтальных занятий </w:t>
      </w:r>
      <w:proofErr w:type="gramStart"/>
      <w:r w:rsidRPr="0088029C">
        <w:rPr>
          <w:rFonts w:ascii="Times New Roman" w:hAnsi="Times New Roman" w:cs="Times New Roman"/>
          <w:sz w:val="24"/>
          <w:szCs w:val="24"/>
        </w:rPr>
        <w:t>в</w:t>
      </w:r>
      <w:proofErr w:type="gramEnd"/>
      <w:r w:rsidRPr="0088029C">
        <w:rPr>
          <w:rFonts w:ascii="Times New Roman" w:hAnsi="Times New Roman" w:cs="Times New Roman"/>
          <w:sz w:val="24"/>
          <w:szCs w:val="24"/>
        </w:rPr>
        <w:t xml:space="preserve"> подготовительной к школе </w:t>
      </w:r>
      <w:proofErr w:type="spellStart"/>
      <w:r w:rsidRPr="0088029C">
        <w:rPr>
          <w:rFonts w:ascii="Times New Roman" w:hAnsi="Times New Roman" w:cs="Times New Roman"/>
          <w:sz w:val="24"/>
          <w:szCs w:val="24"/>
        </w:rPr>
        <w:t>логогруппе</w:t>
      </w:r>
      <w:proofErr w:type="spellEnd"/>
      <w:r w:rsidRPr="0088029C">
        <w:rPr>
          <w:rFonts w:ascii="Times New Roman" w:hAnsi="Times New Roman" w:cs="Times New Roman"/>
          <w:sz w:val="24"/>
          <w:szCs w:val="24"/>
        </w:rPr>
        <w:t xml:space="preserve">. III период обучения. – М.: Издательство ГНОМ и Д, 2007., 160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10.</w:t>
      </w:r>
      <w:r w:rsidRPr="0088029C">
        <w:rPr>
          <w:rFonts w:ascii="Times New Roman" w:hAnsi="Times New Roman" w:cs="Times New Roman"/>
          <w:sz w:val="24"/>
          <w:szCs w:val="24"/>
        </w:rPr>
        <w:tab/>
        <w:t xml:space="preserve">Громова О.Е., Соломатина Г.Н., </w:t>
      </w:r>
      <w:proofErr w:type="spellStart"/>
      <w:r w:rsidRPr="0088029C">
        <w:rPr>
          <w:rFonts w:ascii="Times New Roman" w:hAnsi="Times New Roman" w:cs="Times New Roman"/>
          <w:sz w:val="24"/>
          <w:szCs w:val="24"/>
        </w:rPr>
        <w:t>Кабушко</w:t>
      </w:r>
      <w:proofErr w:type="spellEnd"/>
      <w:r w:rsidRPr="0088029C">
        <w:rPr>
          <w:rFonts w:ascii="Times New Roman" w:hAnsi="Times New Roman" w:cs="Times New Roman"/>
          <w:sz w:val="24"/>
          <w:szCs w:val="24"/>
        </w:rPr>
        <w:t xml:space="preserve"> А.Ю. Конспекты занятий по развитию речи детей 4-5 лет. Методическое пособие. – М.: ТЦ Сфера, 2008. – 192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11.</w:t>
      </w:r>
      <w:r w:rsidRPr="0088029C">
        <w:rPr>
          <w:rFonts w:ascii="Times New Roman" w:hAnsi="Times New Roman" w:cs="Times New Roman"/>
          <w:sz w:val="24"/>
          <w:szCs w:val="24"/>
        </w:rPr>
        <w:tab/>
        <w:t xml:space="preserve">Дьякова Е.Л. Логопедический массаж: Учебное пособие для студентов высших учебных заведений. – М.: Издательский центр «Академия», 2003. – 96 с., ил.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12.   Дурова Н.В. «</w:t>
      </w:r>
      <w:proofErr w:type="spellStart"/>
      <w:r w:rsidRPr="0088029C">
        <w:rPr>
          <w:rFonts w:ascii="Times New Roman" w:hAnsi="Times New Roman" w:cs="Times New Roman"/>
          <w:sz w:val="24"/>
          <w:szCs w:val="24"/>
        </w:rPr>
        <w:t>Фонематика</w:t>
      </w:r>
      <w:proofErr w:type="spellEnd"/>
      <w:r w:rsidRPr="0088029C">
        <w:rPr>
          <w:rFonts w:ascii="Times New Roman" w:hAnsi="Times New Roman" w:cs="Times New Roman"/>
          <w:sz w:val="24"/>
          <w:szCs w:val="24"/>
        </w:rPr>
        <w:t xml:space="preserve">. Как научить детей слышать и правильно произносить звуки. Методическое </w:t>
      </w:r>
      <w:proofErr w:type="spellStart"/>
      <w:r w:rsidRPr="0088029C">
        <w:rPr>
          <w:rFonts w:ascii="Times New Roman" w:hAnsi="Times New Roman" w:cs="Times New Roman"/>
          <w:sz w:val="24"/>
          <w:szCs w:val="24"/>
        </w:rPr>
        <w:t>пособие</w:t>
      </w:r>
      <w:proofErr w:type="gramStart"/>
      <w:r w:rsidRPr="0088029C">
        <w:rPr>
          <w:rFonts w:ascii="Times New Roman" w:hAnsi="Times New Roman" w:cs="Times New Roman"/>
          <w:sz w:val="24"/>
          <w:szCs w:val="24"/>
        </w:rPr>
        <w:t>.-</w:t>
      </w:r>
      <w:proofErr w:type="gramEnd"/>
      <w:r w:rsidRPr="0088029C">
        <w:rPr>
          <w:rFonts w:ascii="Times New Roman" w:hAnsi="Times New Roman" w:cs="Times New Roman"/>
          <w:sz w:val="24"/>
          <w:szCs w:val="24"/>
        </w:rPr>
        <w:t>М</w:t>
      </w:r>
      <w:proofErr w:type="spellEnd"/>
      <w:r w:rsidRPr="0088029C">
        <w:rPr>
          <w:rFonts w:ascii="Times New Roman" w:hAnsi="Times New Roman" w:cs="Times New Roman"/>
          <w:sz w:val="24"/>
          <w:szCs w:val="24"/>
        </w:rPr>
        <w:t>.: Мозаика-Синтез,-112с. 2001.</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13.</w:t>
      </w:r>
      <w:r w:rsidRPr="0088029C">
        <w:rPr>
          <w:rFonts w:ascii="Times New Roman" w:hAnsi="Times New Roman" w:cs="Times New Roman"/>
          <w:sz w:val="24"/>
          <w:szCs w:val="24"/>
        </w:rPr>
        <w:tab/>
        <w:t xml:space="preserve">Епифанова О.В. Автоматизация и дифференциация звуков: упражнения, задания, игры для детей 6-9 лет. – Волгоград: Учитель, 2010. – 179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14.</w:t>
      </w:r>
      <w:r w:rsidRPr="0088029C">
        <w:rPr>
          <w:rFonts w:ascii="Times New Roman" w:hAnsi="Times New Roman" w:cs="Times New Roman"/>
          <w:sz w:val="24"/>
          <w:szCs w:val="24"/>
        </w:rPr>
        <w:tab/>
        <w:t xml:space="preserve">Жукова Н.С. Букварь: Учебное пособие. – М.: ЗАО Издательство ЭКСМО   - Пресс, 1999; Издательство АРД ЛТД, 1999. – 96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15.</w:t>
      </w:r>
      <w:r w:rsidRPr="0088029C">
        <w:rPr>
          <w:rFonts w:ascii="Times New Roman" w:hAnsi="Times New Roman" w:cs="Times New Roman"/>
          <w:sz w:val="24"/>
          <w:szCs w:val="24"/>
        </w:rPr>
        <w:tab/>
        <w:t xml:space="preserve">Жукова Н.С.Уроки логопеда: Учебное пособие.  </w:t>
      </w:r>
      <w:proofErr w:type="gramStart"/>
      <w:r w:rsidRPr="0088029C">
        <w:rPr>
          <w:rFonts w:ascii="Times New Roman" w:hAnsi="Times New Roman" w:cs="Times New Roman"/>
          <w:sz w:val="24"/>
          <w:szCs w:val="24"/>
        </w:rPr>
        <w:t>–М</w:t>
      </w:r>
      <w:proofErr w:type="gramEnd"/>
      <w:r w:rsidRPr="0088029C">
        <w:rPr>
          <w:rFonts w:ascii="Times New Roman" w:hAnsi="Times New Roman" w:cs="Times New Roman"/>
          <w:sz w:val="24"/>
          <w:szCs w:val="24"/>
        </w:rPr>
        <w:t xml:space="preserve">.: Издательство ЭКСМО  -Пресс, Издательство ЭКСМО – </w:t>
      </w:r>
      <w:proofErr w:type="spellStart"/>
      <w:r w:rsidRPr="0088029C">
        <w:rPr>
          <w:rFonts w:ascii="Times New Roman" w:hAnsi="Times New Roman" w:cs="Times New Roman"/>
          <w:sz w:val="24"/>
          <w:szCs w:val="24"/>
        </w:rPr>
        <w:t>Маркет</w:t>
      </w:r>
      <w:proofErr w:type="spellEnd"/>
      <w:r w:rsidRPr="0088029C">
        <w:rPr>
          <w:rFonts w:ascii="Times New Roman" w:hAnsi="Times New Roman" w:cs="Times New Roman"/>
          <w:sz w:val="24"/>
          <w:szCs w:val="24"/>
        </w:rPr>
        <w:t xml:space="preserve">, 2000. – 72 с.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16.</w:t>
      </w:r>
      <w:r w:rsidRPr="0088029C">
        <w:rPr>
          <w:rFonts w:ascii="Times New Roman" w:hAnsi="Times New Roman" w:cs="Times New Roman"/>
          <w:sz w:val="24"/>
          <w:szCs w:val="24"/>
        </w:rPr>
        <w:tab/>
        <w:t xml:space="preserve">Затулина Г.Я. Конспекты комплексных занятий по развитию речи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(старшая группа). Учебное пособие. – М.: Педагогическое общество России, 2007. – 176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17.</w:t>
      </w:r>
      <w:r w:rsidRPr="0088029C">
        <w:rPr>
          <w:rFonts w:ascii="Times New Roman" w:hAnsi="Times New Roman" w:cs="Times New Roman"/>
          <w:sz w:val="24"/>
          <w:szCs w:val="24"/>
        </w:rPr>
        <w:tab/>
      </w:r>
      <w:proofErr w:type="gramStart"/>
      <w:r w:rsidRPr="0088029C">
        <w:rPr>
          <w:rFonts w:ascii="Times New Roman" w:hAnsi="Times New Roman" w:cs="Times New Roman"/>
          <w:sz w:val="24"/>
          <w:szCs w:val="24"/>
        </w:rPr>
        <w:t>Ивановская</w:t>
      </w:r>
      <w:proofErr w:type="gramEnd"/>
      <w:r w:rsidRPr="0088029C">
        <w:rPr>
          <w:rFonts w:ascii="Times New Roman" w:hAnsi="Times New Roman" w:cs="Times New Roman"/>
          <w:sz w:val="24"/>
          <w:szCs w:val="24"/>
        </w:rPr>
        <w:t xml:space="preserve"> О.Г., </w:t>
      </w:r>
      <w:proofErr w:type="spellStart"/>
      <w:r w:rsidRPr="0088029C">
        <w:rPr>
          <w:rFonts w:ascii="Times New Roman" w:hAnsi="Times New Roman" w:cs="Times New Roman"/>
          <w:sz w:val="24"/>
          <w:szCs w:val="24"/>
        </w:rPr>
        <w:t>Гадасина</w:t>
      </w:r>
      <w:proofErr w:type="spellEnd"/>
      <w:r w:rsidRPr="0088029C">
        <w:rPr>
          <w:rFonts w:ascii="Times New Roman" w:hAnsi="Times New Roman" w:cs="Times New Roman"/>
          <w:sz w:val="24"/>
          <w:szCs w:val="24"/>
        </w:rPr>
        <w:t xml:space="preserve"> Л.Я. Логопедические занятия с детьми 6-7 лет: Методические рекомендации. – СПб.: КАРО, 2003. – 176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18.</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Ильякова</w:t>
      </w:r>
      <w:proofErr w:type="spellEnd"/>
      <w:r w:rsidRPr="0088029C">
        <w:rPr>
          <w:rFonts w:ascii="Times New Roman" w:hAnsi="Times New Roman" w:cs="Times New Roman"/>
          <w:sz w:val="24"/>
          <w:szCs w:val="24"/>
        </w:rPr>
        <w:t xml:space="preserve"> Н.Е. Серия сюжетных картин «Как помочь птицам зимой?» Демонстрационный материал и конспекты подгрупповых занятий по развитию связной речи у детей с ОНР. – М.: Издательство ГНОМ и Д, 2007. – 28 с., ил.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19.</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Картушина</w:t>
      </w:r>
      <w:proofErr w:type="spellEnd"/>
      <w:r w:rsidRPr="0088029C">
        <w:rPr>
          <w:rFonts w:ascii="Times New Roman" w:hAnsi="Times New Roman" w:cs="Times New Roman"/>
          <w:sz w:val="24"/>
          <w:szCs w:val="24"/>
        </w:rPr>
        <w:t xml:space="preserve"> М.Ю. Конспекты </w:t>
      </w:r>
      <w:proofErr w:type="spellStart"/>
      <w:r w:rsidRPr="0088029C">
        <w:rPr>
          <w:rFonts w:ascii="Times New Roman" w:hAnsi="Times New Roman" w:cs="Times New Roman"/>
          <w:sz w:val="24"/>
          <w:szCs w:val="24"/>
        </w:rPr>
        <w:t>логоритмических</w:t>
      </w:r>
      <w:proofErr w:type="spellEnd"/>
      <w:r w:rsidRPr="0088029C">
        <w:rPr>
          <w:rFonts w:ascii="Times New Roman" w:hAnsi="Times New Roman" w:cs="Times New Roman"/>
          <w:sz w:val="24"/>
          <w:szCs w:val="24"/>
        </w:rPr>
        <w:t xml:space="preserve"> занятий с детьми 6-7 лет. – М.: ТЦ Сфера, 2008. – 192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20.</w:t>
      </w:r>
      <w:r w:rsidRPr="0088029C">
        <w:rPr>
          <w:rFonts w:ascii="Times New Roman" w:hAnsi="Times New Roman" w:cs="Times New Roman"/>
          <w:sz w:val="24"/>
          <w:szCs w:val="24"/>
        </w:rPr>
        <w:tab/>
        <w:t xml:space="preserve">Козырева Л.М. «Большой логопедический альбом- Ярославль: Академия развития,2007-256с..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21.</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В.В, </w:t>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С.В. Домашняя тетрадь для закрепления произношения шипящих </w:t>
      </w:r>
      <w:proofErr w:type="gramStart"/>
      <w:r w:rsidRPr="0088029C">
        <w:rPr>
          <w:rFonts w:ascii="Times New Roman" w:hAnsi="Times New Roman" w:cs="Times New Roman"/>
          <w:sz w:val="24"/>
          <w:szCs w:val="24"/>
        </w:rPr>
        <w:t>звуков Ж</w:t>
      </w:r>
      <w:proofErr w:type="gramEnd"/>
      <w:r w:rsidRPr="0088029C">
        <w:rPr>
          <w:rFonts w:ascii="Times New Roman" w:hAnsi="Times New Roman" w:cs="Times New Roman"/>
          <w:sz w:val="24"/>
          <w:szCs w:val="24"/>
        </w:rPr>
        <w:t xml:space="preserve">, Ш. Пособие для логопедов, родителей и детей.  – М.: «Гном – Пресс», 1998. – 32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22.</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В.В, </w:t>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С.В. Индивидуально-подгрупповая работа по коррекции звукопроизношения. Пособие для логопедов.  – М.: «Гном – Пресс», «Новая школа», 1998. – 136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lastRenderedPageBreak/>
        <w:t>23.</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В.В, </w:t>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С.В. Фронтальные занятия в старшей группе для детей с общим недоразвитием речи. 3й уровень. II период. Пособие для логопедов.  – М.: Гном – Пресс, 1999. – 64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24.</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В.В. </w:t>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С.</w:t>
      </w:r>
      <w:proofErr w:type="gramStart"/>
      <w:r w:rsidRPr="0088029C">
        <w:rPr>
          <w:rFonts w:ascii="Times New Roman" w:hAnsi="Times New Roman" w:cs="Times New Roman"/>
          <w:sz w:val="24"/>
          <w:szCs w:val="24"/>
        </w:rPr>
        <w:t>В</w:t>
      </w:r>
      <w:proofErr w:type="gramEnd"/>
      <w:r w:rsidRPr="0088029C">
        <w:rPr>
          <w:rFonts w:ascii="Times New Roman" w:hAnsi="Times New Roman" w:cs="Times New Roman"/>
          <w:sz w:val="24"/>
          <w:szCs w:val="24"/>
        </w:rPr>
        <w:t xml:space="preserve"> Автоматизация звуков. Альбом 1,2,3,4 – М.: Издательство ГНОМ и Д, 2016.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25.</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В.В., </w:t>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С.В. Развитие связной речи. Картинный материал к пособию.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26.</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В.В., </w:t>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С.В. Развитие связной речи. Фронтальные логопедические занятия по </w:t>
      </w:r>
      <w:proofErr w:type="spellStart"/>
      <w:r w:rsidRPr="0088029C">
        <w:rPr>
          <w:rFonts w:ascii="Times New Roman" w:hAnsi="Times New Roman" w:cs="Times New Roman"/>
          <w:sz w:val="24"/>
          <w:szCs w:val="24"/>
        </w:rPr>
        <w:t>лексико</w:t>
      </w:r>
      <w:proofErr w:type="spellEnd"/>
      <w:r w:rsidRPr="0088029C">
        <w:rPr>
          <w:rFonts w:ascii="Times New Roman" w:hAnsi="Times New Roman" w:cs="Times New Roman"/>
          <w:sz w:val="24"/>
          <w:szCs w:val="24"/>
        </w:rPr>
        <w:t xml:space="preserve">–семантической теме «Весна» в подготовительной к школе группе для детей с ОНР. Методическое пособие. – М.: Издательство ГНОМ и Д, 2001. – 104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27.</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В.В., </w:t>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С.В. Развитие связной речи. Фронтальные логопедические занятия </w:t>
      </w:r>
      <w:proofErr w:type="gramStart"/>
      <w:r w:rsidRPr="0088029C">
        <w:rPr>
          <w:rFonts w:ascii="Times New Roman" w:hAnsi="Times New Roman" w:cs="Times New Roman"/>
          <w:sz w:val="24"/>
          <w:szCs w:val="24"/>
        </w:rPr>
        <w:t>по</w:t>
      </w:r>
      <w:proofErr w:type="gramEnd"/>
      <w:r w:rsidRPr="0088029C">
        <w:rPr>
          <w:rFonts w:ascii="Times New Roman" w:hAnsi="Times New Roman" w:cs="Times New Roman"/>
          <w:sz w:val="24"/>
          <w:szCs w:val="24"/>
        </w:rPr>
        <w:t xml:space="preserve"> </w:t>
      </w:r>
      <w:proofErr w:type="gramStart"/>
      <w:r w:rsidRPr="0088029C">
        <w:rPr>
          <w:rFonts w:ascii="Times New Roman" w:hAnsi="Times New Roman" w:cs="Times New Roman"/>
          <w:sz w:val="24"/>
          <w:szCs w:val="24"/>
        </w:rPr>
        <w:t>в</w:t>
      </w:r>
      <w:proofErr w:type="gramEnd"/>
      <w:r w:rsidRPr="0088029C">
        <w:rPr>
          <w:rFonts w:ascii="Times New Roman" w:hAnsi="Times New Roman" w:cs="Times New Roman"/>
          <w:sz w:val="24"/>
          <w:szCs w:val="24"/>
        </w:rPr>
        <w:t xml:space="preserve"> подготовительной к школе группе для детей с ОНР по </w:t>
      </w:r>
      <w:proofErr w:type="spellStart"/>
      <w:r w:rsidRPr="0088029C">
        <w:rPr>
          <w:rFonts w:ascii="Times New Roman" w:hAnsi="Times New Roman" w:cs="Times New Roman"/>
          <w:sz w:val="24"/>
          <w:szCs w:val="24"/>
        </w:rPr>
        <w:t>лексико</w:t>
      </w:r>
      <w:proofErr w:type="spellEnd"/>
      <w:r w:rsidRPr="0088029C">
        <w:rPr>
          <w:rFonts w:ascii="Times New Roman" w:hAnsi="Times New Roman" w:cs="Times New Roman"/>
          <w:sz w:val="24"/>
          <w:szCs w:val="24"/>
        </w:rPr>
        <w:t xml:space="preserve">–семантической теме «Человек: я, мой дом, моя семья, моя страна».– М.: Издательство ГНОМ и Д, 2001. – 64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28.</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w:t>
      </w:r>
      <w:r w:rsidRPr="0088029C">
        <w:rPr>
          <w:rFonts w:ascii="Times New Roman" w:hAnsi="Times New Roman" w:cs="Times New Roman"/>
          <w:sz w:val="24"/>
          <w:szCs w:val="24"/>
        </w:rPr>
        <w:tab/>
        <w:t xml:space="preserve">В.В., </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Коноваленко</w:t>
      </w:r>
      <w:proofErr w:type="spellEnd"/>
      <w:r w:rsidRPr="0088029C">
        <w:rPr>
          <w:rFonts w:ascii="Times New Roman" w:hAnsi="Times New Roman" w:cs="Times New Roman"/>
          <w:sz w:val="24"/>
          <w:szCs w:val="24"/>
        </w:rPr>
        <w:t xml:space="preserve"> </w:t>
      </w:r>
      <w:r w:rsidRPr="0088029C">
        <w:rPr>
          <w:rFonts w:ascii="Times New Roman" w:hAnsi="Times New Roman" w:cs="Times New Roman"/>
          <w:sz w:val="24"/>
          <w:szCs w:val="24"/>
        </w:rPr>
        <w:tab/>
        <w:t xml:space="preserve">С.В. </w:t>
      </w:r>
      <w:r w:rsidRPr="0088029C">
        <w:rPr>
          <w:rFonts w:ascii="Times New Roman" w:hAnsi="Times New Roman" w:cs="Times New Roman"/>
          <w:sz w:val="24"/>
          <w:szCs w:val="24"/>
        </w:rPr>
        <w:tab/>
        <w:t xml:space="preserve">Фронтальные логопедические занятия в подготовительной группе для детей с </w:t>
      </w:r>
      <w:proofErr w:type="spellStart"/>
      <w:r w:rsidRPr="0088029C">
        <w:rPr>
          <w:rFonts w:ascii="Times New Roman" w:hAnsi="Times New Roman" w:cs="Times New Roman"/>
          <w:sz w:val="24"/>
          <w:szCs w:val="24"/>
        </w:rPr>
        <w:t>фонетико</w:t>
      </w:r>
      <w:proofErr w:type="spellEnd"/>
      <w:r w:rsidRPr="0088029C">
        <w:rPr>
          <w:rFonts w:ascii="Times New Roman" w:hAnsi="Times New Roman" w:cs="Times New Roman"/>
          <w:sz w:val="24"/>
          <w:szCs w:val="24"/>
        </w:rPr>
        <w:t xml:space="preserve"> – фонематическим недоразвитием. Пособие для логопедов. – М.: «ГНОМ  ПРЕСС», «Новая школа», 1998. – 240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28.</w:t>
      </w:r>
      <w:r w:rsidRPr="0088029C">
        <w:rPr>
          <w:rFonts w:ascii="Times New Roman" w:hAnsi="Times New Roman" w:cs="Times New Roman"/>
          <w:sz w:val="24"/>
          <w:szCs w:val="24"/>
        </w:rPr>
        <w:tab/>
        <w:t xml:space="preserve">Кыласова Л.Е. Развитие речи: конспекты занятий в подготовительной группе. – Волгоград: Учитель, 2008. – 332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29.</w:t>
      </w:r>
      <w:r w:rsidRPr="0088029C">
        <w:rPr>
          <w:rFonts w:ascii="Times New Roman" w:hAnsi="Times New Roman" w:cs="Times New Roman"/>
          <w:sz w:val="24"/>
          <w:szCs w:val="24"/>
        </w:rPr>
        <w:tab/>
        <w:t xml:space="preserve">Кыласова Л.Е. Развитие речи: конспекты занятий с детьми старшего дошкольного возраста. – Волгоград: Учитель, 2007. – 235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30.         Кыласова Л.Е. Коррекция звукопроизношения у детей. Дидактический материал.- Волгоград: Учитель.-2007.</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31.</w:t>
      </w:r>
      <w:r w:rsidRPr="0088029C">
        <w:rPr>
          <w:rFonts w:ascii="Times New Roman" w:hAnsi="Times New Roman" w:cs="Times New Roman"/>
          <w:sz w:val="24"/>
          <w:szCs w:val="24"/>
        </w:rPr>
        <w:tab/>
        <w:t>Лопатина Л.В.«Примерная адаптированная основная образовательная программа для дошкольников с тяжёлыми нарушениями речи»</w:t>
      </w:r>
      <w:proofErr w:type="gramStart"/>
      <w:r w:rsidRPr="0088029C">
        <w:rPr>
          <w:rFonts w:ascii="Times New Roman" w:hAnsi="Times New Roman" w:cs="Times New Roman"/>
          <w:sz w:val="24"/>
          <w:szCs w:val="24"/>
        </w:rPr>
        <w:t>.-</w:t>
      </w:r>
      <w:proofErr w:type="gramEnd"/>
      <w:r w:rsidRPr="0088029C">
        <w:rPr>
          <w:rFonts w:ascii="Times New Roman" w:hAnsi="Times New Roman" w:cs="Times New Roman"/>
          <w:sz w:val="24"/>
          <w:szCs w:val="24"/>
        </w:rPr>
        <w:t xml:space="preserve">СПб.-2014г.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32.</w:t>
      </w:r>
      <w:r w:rsidRPr="0088029C">
        <w:rPr>
          <w:rFonts w:ascii="Times New Roman" w:hAnsi="Times New Roman" w:cs="Times New Roman"/>
          <w:sz w:val="24"/>
          <w:szCs w:val="24"/>
        </w:rPr>
        <w:tab/>
        <w:t>Лопухина И.С. Логопедия, упражнений для развития речи: Пособие для логопедов и родителей.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Дельта, 1997. – 336 с., ил.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33.</w:t>
      </w:r>
      <w:r w:rsidRPr="0088029C">
        <w:rPr>
          <w:rFonts w:ascii="Times New Roman" w:hAnsi="Times New Roman" w:cs="Times New Roman"/>
          <w:sz w:val="24"/>
          <w:szCs w:val="24"/>
        </w:rPr>
        <w:tab/>
        <w:t xml:space="preserve">Лукина Н.А. </w:t>
      </w:r>
      <w:proofErr w:type="spellStart"/>
      <w:r w:rsidRPr="0088029C">
        <w:rPr>
          <w:rFonts w:ascii="Times New Roman" w:hAnsi="Times New Roman" w:cs="Times New Roman"/>
          <w:sz w:val="24"/>
          <w:szCs w:val="24"/>
        </w:rPr>
        <w:t>Никкинен</w:t>
      </w:r>
      <w:proofErr w:type="spellEnd"/>
      <w:r w:rsidRPr="0088029C">
        <w:rPr>
          <w:rFonts w:ascii="Times New Roman" w:hAnsi="Times New Roman" w:cs="Times New Roman"/>
          <w:sz w:val="24"/>
          <w:szCs w:val="24"/>
        </w:rPr>
        <w:t xml:space="preserve"> И.И. Научи меня слышать (Развитие слухового восприятия, внимания и памяти). – СПб.: «Паритет», 2003. – 112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34.</w:t>
      </w:r>
      <w:r w:rsidRPr="0088029C">
        <w:rPr>
          <w:rFonts w:ascii="Times New Roman" w:hAnsi="Times New Roman" w:cs="Times New Roman"/>
          <w:sz w:val="24"/>
          <w:szCs w:val="24"/>
        </w:rPr>
        <w:tab/>
        <w:t xml:space="preserve">Мазанова </w:t>
      </w:r>
      <w:r w:rsidRPr="0088029C">
        <w:rPr>
          <w:rFonts w:ascii="Times New Roman" w:hAnsi="Times New Roman" w:cs="Times New Roman"/>
          <w:sz w:val="24"/>
          <w:szCs w:val="24"/>
        </w:rPr>
        <w:tab/>
        <w:t xml:space="preserve">Е.В. </w:t>
      </w:r>
      <w:r w:rsidRPr="0088029C">
        <w:rPr>
          <w:rFonts w:ascii="Times New Roman" w:hAnsi="Times New Roman" w:cs="Times New Roman"/>
          <w:sz w:val="24"/>
          <w:szCs w:val="24"/>
        </w:rPr>
        <w:tab/>
        <w:t xml:space="preserve">Коррекция </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аграмматической</w:t>
      </w:r>
      <w:proofErr w:type="spellEnd"/>
      <w:r w:rsidRPr="0088029C">
        <w:rPr>
          <w:rFonts w:ascii="Times New Roman" w:hAnsi="Times New Roman" w:cs="Times New Roman"/>
          <w:sz w:val="24"/>
          <w:szCs w:val="24"/>
        </w:rPr>
        <w:t xml:space="preserve"> </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дисграфии</w:t>
      </w:r>
      <w:proofErr w:type="spellEnd"/>
      <w:r w:rsidRPr="0088029C">
        <w:rPr>
          <w:rFonts w:ascii="Times New Roman" w:hAnsi="Times New Roman" w:cs="Times New Roman"/>
          <w:sz w:val="24"/>
          <w:szCs w:val="24"/>
        </w:rPr>
        <w:t xml:space="preserve">.  Конспекты занятий для логопеда. – М.: Издательство ГНОМ, 2011.  – 128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35.</w:t>
      </w:r>
      <w:r w:rsidRPr="0088029C">
        <w:rPr>
          <w:rFonts w:ascii="Times New Roman" w:hAnsi="Times New Roman" w:cs="Times New Roman"/>
          <w:sz w:val="24"/>
          <w:szCs w:val="24"/>
        </w:rPr>
        <w:tab/>
        <w:t xml:space="preserve">Мазанова Е.В. Коррекция </w:t>
      </w:r>
      <w:proofErr w:type="spellStart"/>
      <w:r w:rsidRPr="0088029C">
        <w:rPr>
          <w:rFonts w:ascii="Times New Roman" w:hAnsi="Times New Roman" w:cs="Times New Roman"/>
          <w:sz w:val="24"/>
          <w:szCs w:val="24"/>
        </w:rPr>
        <w:t>дисграфии</w:t>
      </w:r>
      <w:proofErr w:type="spellEnd"/>
      <w:r w:rsidRPr="0088029C">
        <w:rPr>
          <w:rFonts w:ascii="Times New Roman" w:hAnsi="Times New Roman" w:cs="Times New Roman"/>
          <w:sz w:val="24"/>
          <w:szCs w:val="24"/>
        </w:rPr>
        <w:t xml:space="preserve"> на почве нарушения языкового анализа и синтеза. Конспекты занятий для логопедов. – М.: Издательство ГНОМ, 2011.  – 128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36.</w:t>
      </w:r>
      <w:r w:rsidRPr="0088029C">
        <w:rPr>
          <w:rFonts w:ascii="Times New Roman" w:hAnsi="Times New Roman" w:cs="Times New Roman"/>
          <w:sz w:val="24"/>
          <w:szCs w:val="24"/>
        </w:rPr>
        <w:tab/>
        <w:t>Мир природы. Животные. Серия демонстрационных картин с методическими рекомендациями.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2013.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37.</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 В. Веселая артикуляционная гимнастика.-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2013.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38.</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 В. Веселая дыхательная гимнастика.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2014.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39.</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 В. Веселая пальчиковая гимнастика.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2014.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40.</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 В. Картинный материал к речевой карте ребенка с ОНР с 4 до 7 лет.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2015.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41.</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 В. Картотека заданий для автоматизации правильного произношения и дифференциации звуков разных групп.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2013.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42.</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 В. Картотека предметных картинок по лексическим темам.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2013.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43.</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 В. </w:t>
      </w:r>
      <w:r w:rsidRPr="0088029C">
        <w:rPr>
          <w:rFonts w:ascii="Times" w:hAnsi="Times" w:cs="Times"/>
          <w:color w:val="000000"/>
        </w:rPr>
        <w:t xml:space="preserve">«Программа </w:t>
      </w:r>
      <w:proofErr w:type="spellStart"/>
      <w:r w:rsidRPr="0088029C">
        <w:rPr>
          <w:rFonts w:ascii="Times" w:hAnsi="Times" w:cs="Times"/>
          <w:color w:val="000000"/>
        </w:rPr>
        <w:t>коррекционн</w:t>
      </w:r>
      <w:proofErr w:type="gramStart"/>
      <w:r w:rsidRPr="0088029C">
        <w:rPr>
          <w:rFonts w:ascii="Times" w:hAnsi="Times" w:cs="Times"/>
          <w:color w:val="000000"/>
        </w:rPr>
        <w:t>о</w:t>
      </w:r>
      <w:proofErr w:type="spellEnd"/>
      <w:r w:rsidRPr="0088029C">
        <w:rPr>
          <w:rFonts w:ascii="Times" w:hAnsi="Times" w:cs="Times"/>
          <w:color w:val="000000"/>
        </w:rPr>
        <w:t>-</w:t>
      </w:r>
      <w:proofErr w:type="gramEnd"/>
      <w:r w:rsidRPr="0088029C">
        <w:rPr>
          <w:rFonts w:ascii="Times" w:hAnsi="Times" w:cs="Times"/>
          <w:color w:val="000000"/>
        </w:rPr>
        <w:t xml:space="preserve"> развивающей работы для детей с ОНР»</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44.</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 В. Планирование коррекционно-развивающей работы в группе компенсирующей направленности для детей с тяжелыми нарушениями речи и рабочая программа учителя-логопеда. – СПб, ДЕТСТВО-ПРЕСС, 2016.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45.</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 В., Гавришева Л. Б., Кириллова Ю. А. Комплексно-тематическое планирование коррекционной и образовательной деятельности в группе </w:t>
      </w:r>
      <w:r w:rsidRPr="0088029C">
        <w:rPr>
          <w:rFonts w:ascii="Times New Roman" w:hAnsi="Times New Roman" w:cs="Times New Roman"/>
          <w:sz w:val="24"/>
          <w:szCs w:val="24"/>
        </w:rPr>
        <w:lastRenderedPageBreak/>
        <w:t>компенсирующей направленности для детей с ТНР с 5 до 7 лет.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2016.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46.</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Н.В. Занимаемся вместе. Старшая группа компенсирующей направленности для детей с ТНР: Домашняя тетрадь. Часть 1.-СПб: «ДЕТСТВО-ПРЕСС»,2023г.</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47.</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Нищева</w:t>
      </w:r>
      <w:proofErr w:type="spellEnd"/>
      <w:r w:rsidRPr="0088029C">
        <w:rPr>
          <w:rFonts w:ascii="Times New Roman" w:hAnsi="Times New Roman" w:cs="Times New Roman"/>
          <w:sz w:val="24"/>
          <w:szCs w:val="24"/>
        </w:rPr>
        <w:t xml:space="preserve"> Н.В. Занимаемся вместе. Старшая группа компенсирующей направленности для детей с ТНР: Домашняя тетрадь. Часть 2.-СПб: «ДЕТСТВО-ПРЕСС»,2023г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48.</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Овчинникова</w:t>
      </w:r>
      <w:proofErr w:type="spellEnd"/>
      <w:r w:rsidRPr="0088029C">
        <w:rPr>
          <w:rFonts w:ascii="Times New Roman" w:hAnsi="Times New Roman" w:cs="Times New Roman"/>
          <w:sz w:val="24"/>
          <w:szCs w:val="24"/>
        </w:rPr>
        <w:t xml:space="preserve"> Т.С. Артикуляционная и пальчиковая гимнастика на занятиях в детском саду</w:t>
      </w:r>
      <w:proofErr w:type="gramStart"/>
      <w:r w:rsidRPr="0088029C">
        <w:rPr>
          <w:rFonts w:ascii="Times New Roman" w:hAnsi="Times New Roman" w:cs="Times New Roman"/>
          <w:sz w:val="24"/>
          <w:szCs w:val="24"/>
        </w:rPr>
        <w:t>,-</w:t>
      </w:r>
      <w:proofErr w:type="gramEnd"/>
      <w:r w:rsidRPr="0088029C">
        <w:rPr>
          <w:rFonts w:ascii="Times New Roman" w:hAnsi="Times New Roman" w:cs="Times New Roman"/>
          <w:sz w:val="24"/>
          <w:szCs w:val="24"/>
        </w:rPr>
        <w:t xml:space="preserve">СПб.:КАРО,2009.-64с.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49.</w:t>
      </w:r>
      <w:r w:rsidRPr="0088029C">
        <w:rPr>
          <w:rFonts w:ascii="Times New Roman" w:hAnsi="Times New Roman" w:cs="Times New Roman"/>
          <w:sz w:val="24"/>
          <w:szCs w:val="24"/>
        </w:rPr>
        <w:tab/>
        <w:t xml:space="preserve">Поваляева М.А. Справочник логопеда. – Ростов-на-Дону: «Феникс», 2002. – 448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50.</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Пожиленко</w:t>
      </w:r>
      <w:proofErr w:type="spellEnd"/>
      <w:r w:rsidRPr="0088029C">
        <w:rPr>
          <w:rFonts w:ascii="Times New Roman" w:hAnsi="Times New Roman" w:cs="Times New Roman"/>
          <w:sz w:val="24"/>
          <w:szCs w:val="24"/>
        </w:rPr>
        <w:t xml:space="preserve"> Е.А. Волшебный мир звуков и слов. (Пособие для логопедов). – М.: Гуманитарный издательский центр ВЛАДОС, 1999. – 48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51.     </w:t>
      </w:r>
      <w:proofErr w:type="spellStart"/>
      <w:r w:rsidRPr="0088029C">
        <w:rPr>
          <w:rFonts w:ascii="Times New Roman" w:hAnsi="Times New Roman" w:cs="Times New Roman"/>
          <w:sz w:val="24"/>
          <w:szCs w:val="24"/>
        </w:rPr>
        <w:t>Прокудинова</w:t>
      </w:r>
      <w:proofErr w:type="spellEnd"/>
      <w:r w:rsidRPr="0088029C">
        <w:rPr>
          <w:rFonts w:ascii="Times New Roman" w:hAnsi="Times New Roman" w:cs="Times New Roman"/>
          <w:sz w:val="24"/>
          <w:szCs w:val="24"/>
        </w:rPr>
        <w:t xml:space="preserve"> О.Е., Жидкова Л.И. Автоматизация свистящих звуков: </w:t>
      </w:r>
      <w:proofErr w:type="spellStart"/>
      <w:r w:rsidRPr="0088029C">
        <w:rPr>
          <w:rFonts w:ascii="Times New Roman" w:hAnsi="Times New Roman" w:cs="Times New Roman"/>
          <w:sz w:val="24"/>
          <w:szCs w:val="24"/>
        </w:rPr>
        <w:t>С</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ь,З,Зь</w:t>
      </w:r>
      <w:proofErr w:type="spellEnd"/>
      <w:r w:rsidRPr="0088029C">
        <w:rPr>
          <w:rFonts w:ascii="Times New Roman" w:hAnsi="Times New Roman" w:cs="Times New Roman"/>
          <w:sz w:val="24"/>
          <w:szCs w:val="24"/>
        </w:rPr>
        <w:t xml:space="preserve"> и Ц. Комплекс игровых логопедических упражнений. –М: Планета,2022.-80с. (Говорим правильно)</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52.     </w:t>
      </w:r>
      <w:proofErr w:type="spellStart"/>
      <w:r w:rsidRPr="0088029C">
        <w:rPr>
          <w:rFonts w:ascii="Times New Roman" w:hAnsi="Times New Roman" w:cs="Times New Roman"/>
          <w:sz w:val="24"/>
          <w:szCs w:val="24"/>
        </w:rPr>
        <w:t>Прокудинова</w:t>
      </w:r>
      <w:proofErr w:type="spellEnd"/>
      <w:r w:rsidRPr="0088029C">
        <w:rPr>
          <w:rFonts w:ascii="Times New Roman" w:hAnsi="Times New Roman" w:cs="Times New Roman"/>
          <w:sz w:val="24"/>
          <w:szCs w:val="24"/>
        </w:rPr>
        <w:t xml:space="preserve"> О.Е., Жидкова Л.И. Автоматизация свистящих звуков: Ш</w:t>
      </w:r>
      <w:proofErr w:type="gramStart"/>
      <w:r w:rsidRPr="0088029C">
        <w:rPr>
          <w:rFonts w:ascii="Times New Roman" w:hAnsi="Times New Roman" w:cs="Times New Roman"/>
          <w:sz w:val="24"/>
          <w:szCs w:val="24"/>
        </w:rPr>
        <w:t>,Ж</w:t>
      </w:r>
      <w:proofErr w:type="gramEnd"/>
      <w:r w:rsidRPr="0088029C">
        <w:rPr>
          <w:rFonts w:ascii="Times New Roman" w:hAnsi="Times New Roman" w:cs="Times New Roman"/>
          <w:sz w:val="24"/>
          <w:szCs w:val="24"/>
        </w:rPr>
        <w:t xml:space="preserve">, Щ и Ч. Комплекс игровых логопедических упражнений. –М: Планета,2022.-80с. (Говорим правильно)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53.</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Прокудинова</w:t>
      </w:r>
      <w:proofErr w:type="spellEnd"/>
      <w:r w:rsidRPr="0088029C">
        <w:rPr>
          <w:rFonts w:ascii="Times New Roman" w:hAnsi="Times New Roman" w:cs="Times New Roman"/>
          <w:sz w:val="24"/>
          <w:szCs w:val="24"/>
        </w:rPr>
        <w:t xml:space="preserve"> О.Е., Жидкова Л.И. Автоматизация свистящих звуков: </w:t>
      </w:r>
      <w:proofErr w:type="spellStart"/>
      <w:r w:rsidRPr="0088029C">
        <w:rPr>
          <w:rFonts w:ascii="Times New Roman" w:hAnsi="Times New Roman" w:cs="Times New Roman"/>
          <w:sz w:val="24"/>
          <w:szCs w:val="24"/>
        </w:rPr>
        <w:t>Л</w:t>
      </w:r>
      <w:proofErr w:type="gramStart"/>
      <w:r w:rsidRPr="0088029C">
        <w:rPr>
          <w:rFonts w:ascii="Times New Roman" w:hAnsi="Times New Roman" w:cs="Times New Roman"/>
          <w:sz w:val="24"/>
          <w:szCs w:val="24"/>
        </w:rPr>
        <w:t>,Л</w:t>
      </w:r>
      <w:proofErr w:type="gramEnd"/>
      <w:r w:rsidRPr="0088029C">
        <w:rPr>
          <w:rFonts w:ascii="Times New Roman" w:hAnsi="Times New Roman" w:cs="Times New Roman"/>
          <w:sz w:val="24"/>
          <w:szCs w:val="24"/>
        </w:rPr>
        <w:t>ь</w:t>
      </w:r>
      <w:proofErr w:type="spellEnd"/>
      <w:r w:rsidRPr="0088029C">
        <w:rPr>
          <w:rFonts w:ascii="Times New Roman" w:hAnsi="Times New Roman" w:cs="Times New Roman"/>
          <w:sz w:val="24"/>
          <w:szCs w:val="24"/>
        </w:rPr>
        <w:t xml:space="preserve">. Комплекс игровых логопедических упражнений. </w:t>
      </w:r>
      <w:proofErr w:type="gramStart"/>
      <w:r w:rsidRPr="0088029C">
        <w:rPr>
          <w:rFonts w:ascii="Times New Roman" w:hAnsi="Times New Roman" w:cs="Times New Roman"/>
          <w:sz w:val="24"/>
          <w:szCs w:val="24"/>
        </w:rPr>
        <w:t>–М</w:t>
      </w:r>
      <w:proofErr w:type="gramEnd"/>
      <w:r w:rsidRPr="0088029C">
        <w:rPr>
          <w:rFonts w:ascii="Times New Roman" w:hAnsi="Times New Roman" w:cs="Times New Roman"/>
          <w:sz w:val="24"/>
          <w:szCs w:val="24"/>
        </w:rPr>
        <w:t xml:space="preserve">: Планета,2022.-80с. (Говорим правильно)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54.</w:t>
      </w:r>
      <w:r w:rsidRPr="0088029C">
        <w:rPr>
          <w:rFonts w:ascii="Times New Roman" w:hAnsi="Times New Roman" w:cs="Times New Roman"/>
          <w:sz w:val="24"/>
          <w:szCs w:val="24"/>
        </w:rPr>
        <w:tab/>
        <w:t xml:space="preserve">Пятница Т.В. Рабочая тетрадь логопеда: загадки, рифмовки, </w:t>
      </w:r>
      <w:proofErr w:type="spellStart"/>
      <w:r w:rsidRPr="0088029C">
        <w:rPr>
          <w:rFonts w:ascii="Times New Roman" w:hAnsi="Times New Roman" w:cs="Times New Roman"/>
          <w:sz w:val="24"/>
          <w:szCs w:val="24"/>
        </w:rPr>
        <w:t>скороговорки,-Ростов</w:t>
      </w:r>
      <w:proofErr w:type="spellEnd"/>
      <w:r w:rsidRPr="0088029C">
        <w:rPr>
          <w:rFonts w:ascii="Times New Roman" w:hAnsi="Times New Roman" w:cs="Times New Roman"/>
          <w:sz w:val="24"/>
          <w:szCs w:val="24"/>
        </w:rPr>
        <w:t xml:space="preserve"> </w:t>
      </w:r>
      <w:proofErr w:type="spellStart"/>
      <w:r w:rsidRPr="0088029C">
        <w:rPr>
          <w:rFonts w:ascii="Times New Roman" w:hAnsi="Times New Roman" w:cs="Times New Roman"/>
          <w:sz w:val="24"/>
          <w:szCs w:val="24"/>
        </w:rPr>
        <w:t>н</w:t>
      </w:r>
      <w:proofErr w:type="spellEnd"/>
      <w:proofErr w:type="gramStart"/>
      <w:r w:rsidRPr="0088029C">
        <w:rPr>
          <w:rFonts w:ascii="Times New Roman" w:hAnsi="Times New Roman" w:cs="Times New Roman"/>
          <w:sz w:val="24"/>
          <w:szCs w:val="24"/>
        </w:rPr>
        <w:t>/Д</w:t>
      </w:r>
      <w:proofErr w:type="gramEnd"/>
      <w:r w:rsidRPr="0088029C">
        <w:rPr>
          <w:rFonts w:ascii="Times New Roman" w:hAnsi="Times New Roman" w:cs="Times New Roman"/>
          <w:sz w:val="24"/>
          <w:szCs w:val="24"/>
        </w:rPr>
        <w:t>: Феникс,2010-315с.</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55.  Русланова Н.С. Дидактический материал для развития </w:t>
      </w:r>
      <w:proofErr w:type="spellStart"/>
      <w:r w:rsidRPr="0088029C">
        <w:rPr>
          <w:rFonts w:ascii="Times New Roman" w:hAnsi="Times New Roman" w:cs="Times New Roman"/>
          <w:sz w:val="24"/>
          <w:szCs w:val="24"/>
        </w:rPr>
        <w:t>лексико</w:t>
      </w:r>
      <w:proofErr w:type="spellEnd"/>
      <w:r w:rsidRPr="0088029C">
        <w:rPr>
          <w:rFonts w:ascii="Times New Roman" w:hAnsi="Times New Roman" w:cs="Times New Roman"/>
          <w:sz w:val="24"/>
          <w:szCs w:val="24"/>
        </w:rPr>
        <w:t xml:space="preserve"> – грамматических категорий у детей 5-7 лет: Дом. Квартира. Мебель. – М.: АРКТИ, 2005. – 32 с.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56.</w:t>
      </w:r>
      <w:r w:rsidRPr="0088029C">
        <w:rPr>
          <w:rFonts w:ascii="Times New Roman" w:hAnsi="Times New Roman" w:cs="Times New Roman"/>
          <w:sz w:val="24"/>
          <w:szCs w:val="24"/>
        </w:rPr>
        <w:tab/>
        <w:t>Рыбина А.Ф. Коррекция звукопроизношения у детей. Речевой материал – Волгоград: Учитель, 2003. – 91 с.</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57.</w:t>
      </w:r>
      <w:r w:rsidRPr="0088029C">
        <w:rPr>
          <w:rFonts w:ascii="Times New Roman" w:hAnsi="Times New Roman" w:cs="Times New Roman"/>
          <w:sz w:val="24"/>
          <w:szCs w:val="24"/>
        </w:rPr>
        <w:tab/>
        <w:t>Смирнова И. А. Логопедический альбом для обследования звукопроизношения.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2013.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58.</w:t>
      </w:r>
      <w:r w:rsidRPr="0088029C">
        <w:rPr>
          <w:rFonts w:ascii="Times New Roman" w:hAnsi="Times New Roman" w:cs="Times New Roman"/>
          <w:sz w:val="24"/>
          <w:szCs w:val="24"/>
        </w:rPr>
        <w:tab/>
        <w:t>Смирнова И. А. Логопедический альбом для обследования лиц с выраженными нарушениями произношения.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2013.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59.</w:t>
      </w:r>
      <w:r w:rsidRPr="0088029C">
        <w:rPr>
          <w:rFonts w:ascii="Times New Roman" w:hAnsi="Times New Roman" w:cs="Times New Roman"/>
          <w:sz w:val="24"/>
          <w:szCs w:val="24"/>
        </w:rPr>
        <w:tab/>
        <w:t>Смирнова И. А. Логопедический альбом для обследования фонетико-фонематической системы речи. — СПб</w:t>
      </w:r>
      <w:proofErr w:type="gramStart"/>
      <w:r w:rsidRPr="0088029C">
        <w:rPr>
          <w:rFonts w:ascii="Times New Roman" w:hAnsi="Times New Roman" w:cs="Times New Roman"/>
          <w:sz w:val="24"/>
          <w:szCs w:val="24"/>
        </w:rPr>
        <w:t xml:space="preserve">.: </w:t>
      </w:r>
      <w:proofErr w:type="gramEnd"/>
      <w:r w:rsidRPr="0088029C">
        <w:rPr>
          <w:rFonts w:ascii="Times New Roman" w:hAnsi="Times New Roman" w:cs="Times New Roman"/>
          <w:sz w:val="24"/>
          <w:szCs w:val="24"/>
        </w:rPr>
        <w:t xml:space="preserve">ДЕТСТВО-ПРЕСС, 2013.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60.</w:t>
      </w:r>
      <w:r w:rsidRPr="0088029C">
        <w:rPr>
          <w:rFonts w:ascii="Times New Roman" w:hAnsi="Times New Roman" w:cs="Times New Roman"/>
          <w:sz w:val="24"/>
          <w:szCs w:val="24"/>
        </w:rPr>
        <w:tab/>
        <w:t xml:space="preserve">Смирнова Л.Н. Логопедия в детском саду. Занятия с детьми 5-6 лет с общим недоразвитием речи: Пособие для логопедов, дефектологов и воспитателей. – М.: «Мозаика – Синтез»,  2007. – 72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61.</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Соколенко</w:t>
      </w:r>
      <w:proofErr w:type="spellEnd"/>
      <w:r w:rsidRPr="0088029C">
        <w:rPr>
          <w:rFonts w:ascii="Times New Roman" w:hAnsi="Times New Roman" w:cs="Times New Roman"/>
          <w:sz w:val="24"/>
          <w:szCs w:val="24"/>
        </w:rPr>
        <w:t xml:space="preserve"> Н.И. Посмотри и назови. Дидактический материал по исправлению недостатков произношения у детей. Книга первая: Свистящие звуки. Шипящие звуки.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Пб.: Издательство «</w:t>
      </w:r>
      <w:proofErr w:type="spellStart"/>
      <w:r w:rsidRPr="0088029C">
        <w:rPr>
          <w:rFonts w:ascii="Times New Roman" w:hAnsi="Times New Roman" w:cs="Times New Roman"/>
          <w:sz w:val="24"/>
          <w:szCs w:val="24"/>
        </w:rPr>
        <w:t>Библиополис</w:t>
      </w:r>
      <w:proofErr w:type="spellEnd"/>
      <w:r w:rsidRPr="0088029C">
        <w:rPr>
          <w:rFonts w:ascii="Times New Roman" w:hAnsi="Times New Roman" w:cs="Times New Roman"/>
          <w:sz w:val="24"/>
          <w:szCs w:val="24"/>
        </w:rPr>
        <w:t xml:space="preserve">», 1996. – 224 с.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62.</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Соколенко</w:t>
      </w:r>
      <w:proofErr w:type="spellEnd"/>
      <w:r w:rsidRPr="0088029C">
        <w:rPr>
          <w:rFonts w:ascii="Times New Roman" w:hAnsi="Times New Roman" w:cs="Times New Roman"/>
          <w:sz w:val="24"/>
          <w:szCs w:val="24"/>
        </w:rPr>
        <w:t xml:space="preserve"> Н.И. Посмотри и назови. Дидактический материал по исправлению недостатков произношения у детей. Книга вторая: Звуки Л - Ль. Звуки </w:t>
      </w:r>
      <w:proofErr w:type="gramStart"/>
      <w:r w:rsidRPr="0088029C">
        <w:rPr>
          <w:rFonts w:ascii="Times New Roman" w:hAnsi="Times New Roman" w:cs="Times New Roman"/>
          <w:sz w:val="24"/>
          <w:szCs w:val="24"/>
        </w:rPr>
        <w:t>Р</w:t>
      </w:r>
      <w:proofErr w:type="gramEnd"/>
      <w:r w:rsidRPr="0088029C">
        <w:rPr>
          <w:rFonts w:ascii="Times New Roman" w:hAnsi="Times New Roman" w:cs="Times New Roman"/>
          <w:sz w:val="24"/>
          <w:szCs w:val="24"/>
        </w:rPr>
        <w:t xml:space="preserve"> – </w:t>
      </w:r>
      <w:proofErr w:type="spellStart"/>
      <w:r w:rsidRPr="0088029C">
        <w:rPr>
          <w:rFonts w:ascii="Times New Roman" w:hAnsi="Times New Roman" w:cs="Times New Roman"/>
          <w:sz w:val="24"/>
          <w:szCs w:val="24"/>
        </w:rPr>
        <w:t>Рь</w:t>
      </w:r>
      <w:proofErr w:type="spellEnd"/>
      <w:r w:rsidRPr="0088029C">
        <w:rPr>
          <w:rFonts w:ascii="Times New Roman" w:hAnsi="Times New Roman" w:cs="Times New Roman"/>
          <w:sz w:val="24"/>
          <w:szCs w:val="24"/>
        </w:rPr>
        <w:t>.  –СПб.: Издательство «</w:t>
      </w:r>
      <w:proofErr w:type="spellStart"/>
      <w:r w:rsidRPr="0088029C">
        <w:rPr>
          <w:rFonts w:ascii="Times New Roman" w:hAnsi="Times New Roman" w:cs="Times New Roman"/>
          <w:sz w:val="24"/>
          <w:szCs w:val="24"/>
        </w:rPr>
        <w:t>Библиополис</w:t>
      </w:r>
      <w:proofErr w:type="spellEnd"/>
      <w:r w:rsidRPr="0088029C">
        <w:rPr>
          <w:rFonts w:ascii="Times New Roman" w:hAnsi="Times New Roman" w:cs="Times New Roman"/>
          <w:sz w:val="24"/>
          <w:szCs w:val="24"/>
        </w:rPr>
        <w:t xml:space="preserve">», 1996. – 160 с.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63.</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Теремкова</w:t>
      </w:r>
      <w:proofErr w:type="spellEnd"/>
      <w:r w:rsidRPr="0088029C">
        <w:rPr>
          <w:rFonts w:ascii="Times New Roman" w:hAnsi="Times New Roman" w:cs="Times New Roman"/>
          <w:sz w:val="24"/>
          <w:szCs w:val="24"/>
        </w:rPr>
        <w:t xml:space="preserve"> Н.Э. Логопедические домашние задания для детей 5-7 лет с ОНР. Альбомы 1,2,3,4.  –М.: Издательство ГНОМ и Д, 2008. -48 с, 32 с., 32 с., 32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64.</w:t>
      </w:r>
      <w:r w:rsidRPr="0088029C">
        <w:rPr>
          <w:rFonts w:ascii="Times New Roman" w:hAnsi="Times New Roman" w:cs="Times New Roman"/>
          <w:sz w:val="24"/>
          <w:szCs w:val="24"/>
        </w:rPr>
        <w:tab/>
        <w:t xml:space="preserve">Тихомирова Л.Ф. Логика. Упражнения на каждый день. Популярное пособие для родителей и педагогов.  – Ярославль: «Академия развития», 1997. – 256 с., ил.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65.</w:t>
      </w:r>
      <w:r w:rsidRPr="0088029C">
        <w:rPr>
          <w:rFonts w:ascii="Times New Roman" w:hAnsi="Times New Roman" w:cs="Times New Roman"/>
          <w:sz w:val="24"/>
          <w:szCs w:val="24"/>
        </w:rPr>
        <w:tab/>
        <w:t xml:space="preserve">Ткаченко Т.А. Развитие фонематического слуха у </w:t>
      </w:r>
      <w:proofErr w:type="spellStart"/>
      <w:r w:rsidRPr="0088029C">
        <w:rPr>
          <w:rFonts w:ascii="Times New Roman" w:hAnsi="Times New Roman" w:cs="Times New Roman"/>
          <w:sz w:val="24"/>
          <w:szCs w:val="24"/>
        </w:rPr>
        <w:t>дошкольников</w:t>
      </w:r>
      <w:proofErr w:type="gramStart"/>
      <w:r w:rsidRPr="0088029C">
        <w:rPr>
          <w:rFonts w:ascii="Times New Roman" w:hAnsi="Times New Roman" w:cs="Times New Roman"/>
          <w:sz w:val="24"/>
          <w:szCs w:val="24"/>
        </w:rPr>
        <w:t>.-</w:t>
      </w:r>
      <w:proofErr w:type="gramEnd"/>
      <w:r w:rsidRPr="0088029C">
        <w:rPr>
          <w:rFonts w:ascii="Times New Roman" w:hAnsi="Times New Roman" w:cs="Times New Roman"/>
          <w:sz w:val="24"/>
          <w:szCs w:val="24"/>
        </w:rPr>
        <w:t>Ростов</w:t>
      </w:r>
      <w:proofErr w:type="spellEnd"/>
      <w:r w:rsidRPr="0088029C">
        <w:rPr>
          <w:rFonts w:ascii="Times New Roman" w:hAnsi="Times New Roman" w:cs="Times New Roman"/>
          <w:sz w:val="24"/>
          <w:szCs w:val="24"/>
        </w:rPr>
        <w:t xml:space="preserve"> </w:t>
      </w:r>
      <w:proofErr w:type="spellStart"/>
      <w:r w:rsidRPr="0088029C">
        <w:rPr>
          <w:rFonts w:ascii="Times New Roman" w:hAnsi="Times New Roman" w:cs="Times New Roman"/>
          <w:sz w:val="24"/>
          <w:szCs w:val="24"/>
        </w:rPr>
        <w:t>н</w:t>
      </w:r>
      <w:proofErr w:type="spellEnd"/>
      <w:r w:rsidRPr="0088029C">
        <w:rPr>
          <w:rFonts w:ascii="Times New Roman" w:hAnsi="Times New Roman" w:cs="Times New Roman"/>
          <w:sz w:val="24"/>
          <w:szCs w:val="24"/>
        </w:rPr>
        <w:t>/Д:Феникс,2022.-54с.</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66.</w:t>
      </w:r>
      <w:r w:rsidRPr="0088029C">
        <w:rPr>
          <w:rFonts w:ascii="Times New Roman" w:hAnsi="Times New Roman" w:cs="Times New Roman"/>
          <w:sz w:val="24"/>
          <w:szCs w:val="24"/>
        </w:rPr>
        <w:tab/>
        <w:t xml:space="preserve">Ткаченко Т.А. Логопедическая тетрадь. Развитие фонематического восприятия и навыков звукового анализа. – СПб.: ДЕТСТВО – ПРЕСС, 1998. – 32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lastRenderedPageBreak/>
        <w:t>67.</w:t>
      </w:r>
      <w:r w:rsidRPr="0088029C">
        <w:rPr>
          <w:rFonts w:ascii="Times New Roman" w:hAnsi="Times New Roman" w:cs="Times New Roman"/>
          <w:sz w:val="24"/>
          <w:szCs w:val="24"/>
        </w:rPr>
        <w:tab/>
        <w:t xml:space="preserve">Ткаченко Т.А. Логопедическая тетрадь. Совершенствование навыков звукового анализа и обучение грамоте. – М: «ЭГСИ», Чебоксары: «Чувашия», 1999. – 48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68.</w:t>
      </w:r>
      <w:r w:rsidRPr="0088029C">
        <w:rPr>
          <w:rFonts w:ascii="Times New Roman" w:hAnsi="Times New Roman" w:cs="Times New Roman"/>
          <w:sz w:val="24"/>
          <w:szCs w:val="24"/>
        </w:rPr>
        <w:tab/>
        <w:t xml:space="preserve">Ткаченко Т.А. Логопедическая тетрадь. Формирование </w:t>
      </w:r>
      <w:proofErr w:type="spellStart"/>
      <w:r w:rsidRPr="0088029C">
        <w:rPr>
          <w:rFonts w:ascii="Times New Roman" w:hAnsi="Times New Roman" w:cs="Times New Roman"/>
          <w:sz w:val="24"/>
          <w:szCs w:val="24"/>
        </w:rPr>
        <w:t>лексико</w:t>
      </w:r>
      <w:proofErr w:type="spellEnd"/>
      <w:r w:rsidRPr="0088029C">
        <w:rPr>
          <w:rFonts w:ascii="Times New Roman" w:hAnsi="Times New Roman" w:cs="Times New Roman"/>
          <w:sz w:val="24"/>
          <w:szCs w:val="24"/>
        </w:rPr>
        <w:t xml:space="preserve"> – грамматических представлений. – СПб.: ДЕТСТВО – ПРЕСС, 1999. – 48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вкладка 32 с.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69.</w:t>
      </w:r>
      <w:r w:rsidRPr="0088029C">
        <w:rPr>
          <w:rFonts w:ascii="Times New Roman" w:hAnsi="Times New Roman" w:cs="Times New Roman"/>
          <w:sz w:val="24"/>
          <w:szCs w:val="24"/>
        </w:rPr>
        <w:tab/>
        <w:t xml:space="preserve">Ткаченко Т.А. Логопедическая тетрадь: Формирование и развитие связной речи. – СПб.: ДЕТСТВО – ПРЕСС, 1999. – 32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 вкладка.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70.</w:t>
      </w:r>
      <w:r w:rsidRPr="0088029C">
        <w:rPr>
          <w:rFonts w:ascii="Times New Roman" w:hAnsi="Times New Roman" w:cs="Times New Roman"/>
          <w:sz w:val="24"/>
          <w:szCs w:val="24"/>
        </w:rPr>
        <w:tab/>
        <w:t>Ткаченко Т.А. Формирование и развитие связной речи у дошкольника 4-6 лет. – М.: Издательство «</w:t>
      </w:r>
      <w:proofErr w:type="spellStart"/>
      <w:r w:rsidRPr="0088029C">
        <w:rPr>
          <w:rFonts w:ascii="Times New Roman" w:hAnsi="Times New Roman" w:cs="Times New Roman"/>
          <w:sz w:val="24"/>
          <w:szCs w:val="24"/>
        </w:rPr>
        <w:t>Ювента</w:t>
      </w:r>
      <w:proofErr w:type="spellEnd"/>
      <w:r w:rsidRPr="0088029C">
        <w:rPr>
          <w:rFonts w:ascii="Times New Roman" w:hAnsi="Times New Roman" w:cs="Times New Roman"/>
          <w:sz w:val="24"/>
          <w:szCs w:val="24"/>
        </w:rPr>
        <w:t xml:space="preserve">», 2007. – 24 с. + 48 </w:t>
      </w:r>
      <w:proofErr w:type="spellStart"/>
      <w:r w:rsidRPr="0088029C">
        <w:rPr>
          <w:rFonts w:ascii="Times New Roman" w:hAnsi="Times New Roman" w:cs="Times New Roman"/>
          <w:sz w:val="24"/>
          <w:szCs w:val="24"/>
        </w:rPr>
        <w:t>цв</w:t>
      </w:r>
      <w:proofErr w:type="gramStart"/>
      <w:r w:rsidRPr="0088029C">
        <w:rPr>
          <w:rFonts w:ascii="Times New Roman" w:hAnsi="Times New Roman" w:cs="Times New Roman"/>
          <w:sz w:val="24"/>
          <w:szCs w:val="24"/>
        </w:rPr>
        <w:t>.в</w:t>
      </w:r>
      <w:proofErr w:type="gramEnd"/>
      <w:r w:rsidRPr="0088029C">
        <w:rPr>
          <w:rFonts w:ascii="Times New Roman" w:hAnsi="Times New Roman" w:cs="Times New Roman"/>
          <w:sz w:val="24"/>
          <w:szCs w:val="24"/>
        </w:rPr>
        <w:t>кл</w:t>
      </w:r>
      <w:proofErr w:type="spellEnd"/>
      <w:r w:rsidRPr="0088029C">
        <w:rPr>
          <w:rFonts w:ascii="Times New Roman" w:hAnsi="Times New Roman" w:cs="Times New Roman"/>
          <w:sz w:val="24"/>
          <w:szCs w:val="24"/>
        </w:rPr>
        <w:t xml:space="preserve">.; ил.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71.     Токарева С.И. Коррекция речевых нарушений у детей 5-7 лет: игровые методы и приёмы: пальчиковый тренинг, сопряженная гимнастика.- Волгоград: Учитель.-171с.</w:t>
      </w:r>
      <w:r w:rsidRPr="0088029C">
        <w:rPr>
          <w:rFonts w:ascii="Times New Roman" w:hAnsi="Times New Roman" w:cs="Times New Roman"/>
          <w:sz w:val="24"/>
          <w:szCs w:val="24"/>
        </w:rPr>
        <w:tab/>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72      Туманова Т.В. Исправление звукопроизношения у детей: Дидактический материал. Учебно-методическое пособие для логопедов, воспитателей и родителей. – М.: Издательство ГНОМ и Д, 2000. – 96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74.</w:t>
      </w:r>
      <w:r w:rsidRPr="0088029C">
        <w:rPr>
          <w:rFonts w:ascii="Times New Roman" w:hAnsi="Times New Roman" w:cs="Times New Roman"/>
          <w:sz w:val="24"/>
          <w:szCs w:val="24"/>
        </w:rPr>
        <w:tab/>
        <w:t xml:space="preserve">Туманова Т.В. Формирование звукопроизношения у дошкольников: Учебно-методическое пособие для логопедов и воспитателей </w:t>
      </w:r>
      <w:proofErr w:type="spellStart"/>
      <w:r w:rsidRPr="0088029C">
        <w:rPr>
          <w:rFonts w:ascii="Times New Roman" w:hAnsi="Times New Roman" w:cs="Times New Roman"/>
          <w:sz w:val="24"/>
          <w:szCs w:val="24"/>
        </w:rPr>
        <w:t>д</w:t>
      </w:r>
      <w:proofErr w:type="spellEnd"/>
      <w:r w:rsidRPr="0088029C">
        <w:rPr>
          <w:rFonts w:ascii="Times New Roman" w:hAnsi="Times New Roman" w:cs="Times New Roman"/>
          <w:sz w:val="24"/>
          <w:szCs w:val="24"/>
        </w:rPr>
        <w:t xml:space="preserve">/садов. – М.: Издательство ГНОМ и Д, 2001. – 48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75.</w:t>
      </w:r>
      <w:r w:rsidRPr="0088029C">
        <w:rPr>
          <w:rFonts w:ascii="Times New Roman" w:hAnsi="Times New Roman" w:cs="Times New Roman"/>
          <w:sz w:val="24"/>
          <w:szCs w:val="24"/>
        </w:rPr>
        <w:tab/>
        <w:t xml:space="preserve">Ушакова О.С. и др. Занятия по развитию речи в детском саду. Программа и конспекты. Книга для воспитателей </w:t>
      </w:r>
      <w:proofErr w:type="spellStart"/>
      <w:r w:rsidRPr="0088029C">
        <w:rPr>
          <w:rFonts w:ascii="Times New Roman" w:hAnsi="Times New Roman" w:cs="Times New Roman"/>
          <w:sz w:val="24"/>
          <w:szCs w:val="24"/>
        </w:rPr>
        <w:t>д</w:t>
      </w:r>
      <w:proofErr w:type="spellEnd"/>
      <w:r w:rsidRPr="0088029C">
        <w:rPr>
          <w:rFonts w:ascii="Times New Roman" w:hAnsi="Times New Roman" w:cs="Times New Roman"/>
          <w:sz w:val="24"/>
          <w:szCs w:val="24"/>
        </w:rPr>
        <w:t xml:space="preserve">/сада. – М.: Издательство «Совершенство», 1998. – 368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76.   Филичева Т.Б, Чиркина Г.В. Туманова Т.Б. Коррекция нарушений речи. Программы дошкольного образовательного учреждения компенсирующего вида для детей с нарушениями </w:t>
      </w:r>
      <w:proofErr w:type="spellStart"/>
      <w:r w:rsidRPr="0088029C">
        <w:rPr>
          <w:rFonts w:ascii="Times New Roman" w:hAnsi="Times New Roman" w:cs="Times New Roman"/>
          <w:sz w:val="24"/>
          <w:szCs w:val="24"/>
        </w:rPr>
        <w:t>речи</w:t>
      </w:r>
      <w:proofErr w:type="gramStart"/>
      <w:r w:rsidRPr="0088029C">
        <w:rPr>
          <w:rFonts w:ascii="Times New Roman" w:hAnsi="Times New Roman" w:cs="Times New Roman"/>
          <w:sz w:val="24"/>
          <w:szCs w:val="24"/>
        </w:rPr>
        <w:t>.-</w:t>
      </w:r>
      <w:proofErr w:type="gramEnd"/>
      <w:r w:rsidRPr="0088029C">
        <w:rPr>
          <w:rFonts w:ascii="Times New Roman" w:hAnsi="Times New Roman" w:cs="Times New Roman"/>
          <w:sz w:val="24"/>
          <w:szCs w:val="24"/>
        </w:rPr>
        <w:t>М</w:t>
      </w:r>
      <w:proofErr w:type="spellEnd"/>
      <w:r w:rsidRPr="0088029C">
        <w:rPr>
          <w:rFonts w:ascii="Times New Roman" w:hAnsi="Times New Roman" w:cs="Times New Roman"/>
          <w:sz w:val="24"/>
          <w:szCs w:val="24"/>
        </w:rPr>
        <w:t>: Просвещение.- 2010.-3 издание.</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77.</w:t>
      </w:r>
      <w:r w:rsidRPr="0088029C">
        <w:rPr>
          <w:rFonts w:ascii="Times New Roman" w:hAnsi="Times New Roman" w:cs="Times New Roman"/>
          <w:sz w:val="24"/>
          <w:szCs w:val="24"/>
        </w:rPr>
        <w:tab/>
        <w:t xml:space="preserve">Филичева Т.Б., Туманова Т.Б. Дети с </w:t>
      </w:r>
      <w:proofErr w:type="spellStart"/>
      <w:r w:rsidRPr="0088029C">
        <w:rPr>
          <w:rFonts w:ascii="Times New Roman" w:hAnsi="Times New Roman" w:cs="Times New Roman"/>
          <w:sz w:val="24"/>
          <w:szCs w:val="24"/>
        </w:rPr>
        <w:t>фонетико</w:t>
      </w:r>
      <w:proofErr w:type="spellEnd"/>
      <w:r w:rsidRPr="0088029C">
        <w:rPr>
          <w:rFonts w:ascii="Times New Roman" w:hAnsi="Times New Roman" w:cs="Times New Roman"/>
          <w:sz w:val="24"/>
          <w:szCs w:val="24"/>
        </w:rPr>
        <w:t xml:space="preserve">–фонематическим недоразвитием. Воспитание и обучение. </w:t>
      </w:r>
      <w:proofErr w:type="spellStart"/>
      <w:r w:rsidRPr="0088029C">
        <w:rPr>
          <w:rFonts w:ascii="Times New Roman" w:hAnsi="Times New Roman" w:cs="Times New Roman"/>
          <w:sz w:val="24"/>
          <w:szCs w:val="24"/>
        </w:rPr>
        <w:t>Учебно</w:t>
      </w:r>
      <w:proofErr w:type="spellEnd"/>
      <w:r w:rsidRPr="0088029C">
        <w:rPr>
          <w:rFonts w:ascii="Times New Roman" w:hAnsi="Times New Roman" w:cs="Times New Roman"/>
          <w:sz w:val="24"/>
          <w:szCs w:val="24"/>
        </w:rPr>
        <w:t xml:space="preserve"> – методическое пособие для логопедов и воспитателей. – М.: Издательство « ГНОМ и Д»,  2000. – 80 </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 xml:space="preserve">.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78.</w:t>
      </w:r>
      <w:r w:rsidRPr="0088029C">
        <w:rPr>
          <w:rFonts w:ascii="Times New Roman" w:hAnsi="Times New Roman" w:cs="Times New Roman"/>
          <w:sz w:val="24"/>
          <w:szCs w:val="24"/>
        </w:rPr>
        <w:tab/>
        <w:t xml:space="preserve">Филичева Т.Б., Туманова Т.В. Формирование звукопроизношения у дошкольников: </w:t>
      </w:r>
      <w:proofErr w:type="spellStart"/>
      <w:proofErr w:type="gramStart"/>
      <w:r w:rsidRPr="0088029C">
        <w:rPr>
          <w:rFonts w:ascii="Times New Roman" w:hAnsi="Times New Roman" w:cs="Times New Roman"/>
          <w:sz w:val="24"/>
          <w:szCs w:val="24"/>
        </w:rPr>
        <w:t>Учебно</w:t>
      </w:r>
      <w:proofErr w:type="spellEnd"/>
      <w:r w:rsidRPr="0088029C">
        <w:rPr>
          <w:rFonts w:ascii="Times New Roman" w:hAnsi="Times New Roman" w:cs="Times New Roman"/>
          <w:sz w:val="24"/>
          <w:szCs w:val="24"/>
        </w:rPr>
        <w:t>- методическое</w:t>
      </w:r>
      <w:proofErr w:type="gramEnd"/>
      <w:r w:rsidRPr="0088029C">
        <w:rPr>
          <w:rFonts w:ascii="Times New Roman" w:hAnsi="Times New Roman" w:cs="Times New Roman"/>
          <w:sz w:val="24"/>
          <w:szCs w:val="24"/>
        </w:rPr>
        <w:t xml:space="preserve"> пособие для логопедов и воспитателей </w:t>
      </w:r>
      <w:proofErr w:type="spellStart"/>
      <w:r w:rsidRPr="0088029C">
        <w:rPr>
          <w:rFonts w:ascii="Times New Roman" w:hAnsi="Times New Roman" w:cs="Times New Roman"/>
          <w:sz w:val="24"/>
          <w:szCs w:val="24"/>
        </w:rPr>
        <w:t>д</w:t>
      </w:r>
      <w:proofErr w:type="spellEnd"/>
      <w:r w:rsidRPr="0088029C">
        <w:rPr>
          <w:rFonts w:ascii="Times New Roman" w:hAnsi="Times New Roman" w:cs="Times New Roman"/>
          <w:sz w:val="24"/>
          <w:szCs w:val="24"/>
        </w:rPr>
        <w:t xml:space="preserve">/садов. – М.: МГОПИ, 1993. – 37 с.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79.      Фомичёва М.Ф. Воспитание у детей правильного произношения: Пособие для воспитателей </w:t>
      </w:r>
      <w:proofErr w:type="spellStart"/>
      <w:r w:rsidRPr="0088029C">
        <w:rPr>
          <w:rFonts w:ascii="Times New Roman" w:hAnsi="Times New Roman" w:cs="Times New Roman"/>
          <w:sz w:val="24"/>
          <w:szCs w:val="24"/>
        </w:rPr>
        <w:t>дет</w:t>
      </w:r>
      <w:proofErr w:type="gramStart"/>
      <w:r w:rsidRPr="0088029C">
        <w:rPr>
          <w:rFonts w:ascii="Times New Roman" w:hAnsi="Times New Roman" w:cs="Times New Roman"/>
          <w:sz w:val="24"/>
          <w:szCs w:val="24"/>
        </w:rPr>
        <w:t>.с</w:t>
      </w:r>
      <w:proofErr w:type="gramEnd"/>
      <w:r w:rsidRPr="0088029C">
        <w:rPr>
          <w:rFonts w:ascii="Times New Roman" w:hAnsi="Times New Roman" w:cs="Times New Roman"/>
          <w:sz w:val="24"/>
          <w:szCs w:val="24"/>
        </w:rPr>
        <w:t>ада.-М</w:t>
      </w:r>
      <w:proofErr w:type="spellEnd"/>
      <w:r w:rsidRPr="0088029C">
        <w:rPr>
          <w:rFonts w:ascii="Times New Roman" w:hAnsi="Times New Roman" w:cs="Times New Roman"/>
          <w:sz w:val="24"/>
          <w:szCs w:val="24"/>
        </w:rPr>
        <w:t>.: Просвещение,1980.-240с.</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80.</w:t>
      </w:r>
      <w:r w:rsidRPr="0088029C">
        <w:rPr>
          <w:rFonts w:ascii="Times New Roman" w:hAnsi="Times New Roman" w:cs="Times New Roman"/>
          <w:sz w:val="24"/>
          <w:szCs w:val="24"/>
        </w:rPr>
        <w:tab/>
        <w:t xml:space="preserve">Чиркина Г.В. Методы обследования речи детей: Пособие по диагностике речевых </w:t>
      </w:r>
      <w:proofErr w:type="spellStart"/>
      <w:r w:rsidRPr="0088029C">
        <w:rPr>
          <w:rFonts w:ascii="Times New Roman" w:hAnsi="Times New Roman" w:cs="Times New Roman"/>
          <w:sz w:val="24"/>
          <w:szCs w:val="24"/>
        </w:rPr>
        <w:t>нарушений</w:t>
      </w:r>
      <w:proofErr w:type="gramStart"/>
      <w:r w:rsidRPr="0088029C">
        <w:rPr>
          <w:rFonts w:ascii="Times New Roman" w:hAnsi="Times New Roman" w:cs="Times New Roman"/>
          <w:sz w:val="24"/>
          <w:szCs w:val="24"/>
        </w:rPr>
        <w:t>.-</w:t>
      </w:r>
      <w:proofErr w:type="gramEnd"/>
      <w:r w:rsidRPr="0088029C">
        <w:rPr>
          <w:rFonts w:ascii="Times New Roman" w:hAnsi="Times New Roman" w:cs="Times New Roman"/>
          <w:sz w:val="24"/>
          <w:szCs w:val="24"/>
        </w:rPr>
        <w:t>М</w:t>
      </w:r>
      <w:proofErr w:type="spellEnd"/>
      <w:r w:rsidRPr="0088029C">
        <w:rPr>
          <w:rFonts w:ascii="Times New Roman" w:hAnsi="Times New Roman" w:cs="Times New Roman"/>
          <w:sz w:val="24"/>
          <w:szCs w:val="24"/>
        </w:rPr>
        <w:t>.: АРКТИ,2010.-240с.</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81.</w:t>
      </w:r>
      <w:r w:rsidRPr="0088029C">
        <w:rPr>
          <w:rFonts w:ascii="Times New Roman" w:hAnsi="Times New Roman" w:cs="Times New Roman"/>
          <w:sz w:val="24"/>
          <w:szCs w:val="24"/>
        </w:rPr>
        <w:tab/>
      </w:r>
      <w:proofErr w:type="spellStart"/>
      <w:r w:rsidRPr="0088029C">
        <w:rPr>
          <w:rFonts w:ascii="Times New Roman" w:hAnsi="Times New Roman" w:cs="Times New Roman"/>
          <w:sz w:val="24"/>
          <w:szCs w:val="24"/>
        </w:rPr>
        <w:t>Цуканова</w:t>
      </w:r>
      <w:proofErr w:type="spellEnd"/>
      <w:r w:rsidRPr="0088029C">
        <w:rPr>
          <w:rFonts w:ascii="Times New Roman" w:hAnsi="Times New Roman" w:cs="Times New Roman"/>
          <w:sz w:val="24"/>
          <w:szCs w:val="24"/>
        </w:rPr>
        <w:t xml:space="preserve"> С.П., </w:t>
      </w:r>
      <w:proofErr w:type="spellStart"/>
      <w:r w:rsidRPr="0088029C">
        <w:rPr>
          <w:rFonts w:ascii="Times New Roman" w:hAnsi="Times New Roman" w:cs="Times New Roman"/>
          <w:sz w:val="24"/>
          <w:szCs w:val="24"/>
        </w:rPr>
        <w:t>Бетц</w:t>
      </w:r>
      <w:proofErr w:type="spellEnd"/>
      <w:r w:rsidRPr="0088029C">
        <w:rPr>
          <w:rFonts w:ascii="Times New Roman" w:hAnsi="Times New Roman" w:cs="Times New Roman"/>
          <w:sz w:val="24"/>
          <w:szCs w:val="24"/>
        </w:rPr>
        <w:t xml:space="preserve"> Л.Л. Я учусь говорить и читать. Альбом 1,2,3 для индивидуальной </w:t>
      </w:r>
      <w:proofErr w:type="spellStart"/>
      <w:r w:rsidRPr="0088029C">
        <w:rPr>
          <w:rFonts w:ascii="Times New Roman" w:hAnsi="Times New Roman" w:cs="Times New Roman"/>
          <w:sz w:val="24"/>
          <w:szCs w:val="24"/>
        </w:rPr>
        <w:t>работы</w:t>
      </w:r>
      <w:proofErr w:type="gramStart"/>
      <w:r w:rsidRPr="0088029C">
        <w:rPr>
          <w:rFonts w:ascii="Times New Roman" w:hAnsi="Times New Roman" w:cs="Times New Roman"/>
          <w:sz w:val="24"/>
          <w:szCs w:val="24"/>
        </w:rPr>
        <w:t>.-</w:t>
      </w:r>
      <w:proofErr w:type="gramEnd"/>
      <w:r w:rsidRPr="0088029C">
        <w:rPr>
          <w:rFonts w:ascii="Times New Roman" w:hAnsi="Times New Roman" w:cs="Times New Roman"/>
          <w:sz w:val="24"/>
          <w:szCs w:val="24"/>
        </w:rPr>
        <w:t>М</w:t>
      </w:r>
      <w:proofErr w:type="spellEnd"/>
      <w:r w:rsidRPr="0088029C">
        <w:rPr>
          <w:rFonts w:ascii="Times New Roman" w:hAnsi="Times New Roman" w:cs="Times New Roman"/>
          <w:sz w:val="24"/>
          <w:szCs w:val="24"/>
        </w:rPr>
        <w:t xml:space="preserve">.: Издательство Гном,2020.. </w:t>
      </w:r>
    </w:p>
    <w:p w:rsidR="0088029C" w:rsidRPr="0088029C" w:rsidRDefault="0088029C" w:rsidP="0088029C">
      <w:pPr>
        <w:pStyle w:val="a4"/>
        <w:numPr>
          <w:ilvl w:val="0"/>
          <w:numId w:val="31"/>
        </w:num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82.</w:t>
      </w:r>
      <w:r w:rsidRPr="0088029C">
        <w:rPr>
          <w:rFonts w:ascii="Times New Roman" w:hAnsi="Times New Roman" w:cs="Times New Roman"/>
          <w:sz w:val="24"/>
          <w:szCs w:val="24"/>
        </w:rPr>
        <w:tab/>
        <w:t>Шевченко И.Н. Конспекты занятий по развитию фонетико-фонематической стороны речи у дошкольников</w:t>
      </w:r>
      <w:proofErr w:type="gramStart"/>
      <w:r w:rsidRPr="0088029C">
        <w:rPr>
          <w:rFonts w:ascii="Times New Roman" w:hAnsi="Times New Roman" w:cs="Times New Roman"/>
          <w:sz w:val="24"/>
          <w:szCs w:val="24"/>
        </w:rPr>
        <w:t>.-</w:t>
      </w:r>
      <w:proofErr w:type="gramEnd"/>
      <w:r w:rsidRPr="0088029C">
        <w:rPr>
          <w:rFonts w:ascii="Times New Roman" w:hAnsi="Times New Roman" w:cs="Times New Roman"/>
          <w:sz w:val="24"/>
          <w:szCs w:val="24"/>
        </w:rPr>
        <w:t xml:space="preserve">СПб.6 ДЕТСТВО-ПРЕСС,2010.-128с. </w:t>
      </w:r>
    </w:p>
    <w:p w:rsidR="0088029C" w:rsidRPr="00521FDE" w:rsidRDefault="0088029C" w:rsidP="00521FDE">
      <w:pPr>
        <w:pStyle w:val="a4"/>
        <w:spacing w:after="14" w:line="268" w:lineRule="auto"/>
        <w:ind w:left="360" w:right="360"/>
        <w:jc w:val="both"/>
      </w:pPr>
      <w:r w:rsidRPr="00B02410">
        <w:rPr>
          <w:rFonts w:ascii="Calibri" w:eastAsia="Times New Roman" w:hAnsi="Calibri" w:cs="Times New Roman"/>
        </w:rPr>
        <w:t xml:space="preserve"> </w:t>
      </w:r>
    </w:p>
    <w:p w:rsidR="00B07A98" w:rsidRDefault="00B07A98" w:rsidP="00B07A98">
      <w:pPr>
        <w:spacing w:after="0" w:line="240" w:lineRule="auto"/>
        <w:ind w:firstLine="567"/>
        <w:jc w:val="both"/>
        <w:rPr>
          <w:rFonts w:ascii="Times New Roman" w:hAnsi="Times New Roman" w:cs="Times New Roman"/>
          <w:sz w:val="24"/>
          <w:szCs w:val="24"/>
        </w:rPr>
      </w:pPr>
    </w:p>
    <w:p w:rsidR="00B07A98" w:rsidRDefault="00521FDE" w:rsidP="00B07A9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sidR="00B07A98" w:rsidRPr="00C55B74">
        <w:rPr>
          <w:rFonts w:ascii="Times New Roman" w:hAnsi="Times New Roman" w:cs="Times New Roman"/>
          <w:b/>
          <w:sz w:val="24"/>
          <w:szCs w:val="24"/>
        </w:rPr>
        <w:t>. Взаимодействие педагогических работников с детьми с ТНР</w:t>
      </w:r>
    </w:p>
    <w:p w:rsidR="00B07A98" w:rsidRPr="00402C47" w:rsidRDefault="00B07A98" w:rsidP="00B07A98">
      <w:pPr>
        <w:spacing w:after="0" w:line="240" w:lineRule="auto"/>
        <w:jc w:val="both"/>
        <w:rPr>
          <w:rFonts w:ascii="Times New Roman" w:hAnsi="Times New Roman" w:cs="Times New Roman"/>
          <w:sz w:val="24"/>
          <w:szCs w:val="24"/>
        </w:rPr>
      </w:pPr>
      <w:r w:rsidRPr="00B07A98">
        <w:rPr>
          <w:rFonts w:ascii="Times New Roman" w:hAnsi="Times New Roman" w:cs="Times New Roman"/>
          <w:sz w:val="24"/>
          <w:szCs w:val="24"/>
        </w:rPr>
        <w:t>Алго</w:t>
      </w:r>
      <w:r w:rsidRPr="00402C47">
        <w:rPr>
          <w:rFonts w:ascii="Times New Roman" w:hAnsi="Times New Roman" w:cs="Times New Roman"/>
          <w:sz w:val="24"/>
          <w:szCs w:val="24"/>
        </w:rPr>
        <w:t>ритм коррекционно-воспитательной деятельности основывается на интегративном плане взаимодействия всех специалистов ДОУ. Работа ведется по двум направлениям: тематическому и фонематическому.</w:t>
      </w:r>
    </w:p>
    <w:p w:rsidR="00B07A98" w:rsidRPr="00402C47" w:rsidRDefault="00B07A98" w:rsidP="00B07A98">
      <w:pPr>
        <w:spacing w:after="0" w:line="240" w:lineRule="auto"/>
        <w:jc w:val="both"/>
        <w:rPr>
          <w:rFonts w:ascii="Times New Roman" w:hAnsi="Times New Roman" w:cs="Times New Roman"/>
          <w:sz w:val="24"/>
          <w:szCs w:val="24"/>
        </w:rPr>
      </w:pPr>
      <w:r w:rsidRPr="00402C47">
        <w:rPr>
          <w:rFonts w:ascii="Times New Roman" w:hAnsi="Times New Roman" w:cs="Times New Roman"/>
          <w:sz w:val="24"/>
          <w:szCs w:val="24"/>
        </w:rPr>
        <w:t xml:space="preserve">Тематическое направление предполагает изучение  в течение недели одной лексической темы специалистами  (учителем-логопедом, воспитателями логопедической группы, инструктором по физической культуре, музыкальным руководителем), что способствует целостному восприятию и прочному усвоению материала. </w:t>
      </w:r>
    </w:p>
    <w:p w:rsidR="00B07A98" w:rsidRPr="00402C47" w:rsidRDefault="00B07A98" w:rsidP="00B07A98">
      <w:pPr>
        <w:spacing w:after="0" w:line="240" w:lineRule="auto"/>
        <w:jc w:val="both"/>
        <w:rPr>
          <w:rFonts w:ascii="Times New Roman" w:hAnsi="Times New Roman" w:cs="Times New Roman"/>
          <w:sz w:val="24"/>
          <w:szCs w:val="24"/>
        </w:rPr>
      </w:pPr>
      <w:r w:rsidRPr="00402C47">
        <w:rPr>
          <w:rFonts w:ascii="Times New Roman" w:hAnsi="Times New Roman" w:cs="Times New Roman"/>
          <w:sz w:val="24"/>
          <w:szCs w:val="24"/>
        </w:rPr>
        <w:t>Фонематическое направление необходимо для того, чтобы звуки/буквы, изучаемые с учителем логопедом, закреплялись другими специалистами специфическими методами: одно - два упражнения на развитие дыхания, просодических компонентов речи, мимических способностей, двигательно-ритмических.</w:t>
      </w:r>
    </w:p>
    <w:p w:rsidR="00B07A98" w:rsidRPr="00402C47" w:rsidRDefault="00B07A98" w:rsidP="00B07A98">
      <w:pPr>
        <w:spacing w:after="0" w:line="240" w:lineRule="auto"/>
        <w:jc w:val="both"/>
        <w:rPr>
          <w:rFonts w:ascii="Times New Roman" w:hAnsi="Times New Roman" w:cs="Times New Roman"/>
          <w:sz w:val="24"/>
          <w:szCs w:val="24"/>
        </w:rPr>
      </w:pPr>
      <w:r w:rsidRPr="00402C47">
        <w:rPr>
          <w:rFonts w:ascii="Times New Roman" w:hAnsi="Times New Roman" w:cs="Times New Roman"/>
          <w:sz w:val="24"/>
          <w:szCs w:val="24"/>
        </w:rPr>
        <w:t>Формы взаимодействия специалистов:</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Совместное обследование детей.</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lastRenderedPageBreak/>
        <w:t>•</w:t>
      </w:r>
      <w:r w:rsidRPr="00402C47">
        <w:rPr>
          <w:rFonts w:ascii="Times New Roman" w:hAnsi="Times New Roman" w:cs="Times New Roman"/>
          <w:sz w:val="24"/>
          <w:szCs w:val="24"/>
        </w:rPr>
        <w:tab/>
        <w:t>Планирование и проведение занятий различными специалистами в соответствии с единым интегративным календарно-тематическим планом.</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Психолого-педагогический консилиум (</w:t>
      </w:r>
      <w:proofErr w:type="spellStart"/>
      <w:r w:rsidRPr="00402C47">
        <w:rPr>
          <w:rFonts w:ascii="Times New Roman" w:hAnsi="Times New Roman" w:cs="Times New Roman"/>
          <w:sz w:val="24"/>
          <w:szCs w:val="24"/>
        </w:rPr>
        <w:t>ППк</w:t>
      </w:r>
      <w:proofErr w:type="spellEnd"/>
      <w:r w:rsidRPr="00402C47">
        <w:rPr>
          <w:rFonts w:ascii="Times New Roman" w:hAnsi="Times New Roman" w:cs="Times New Roman"/>
          <w:sz w:val="24"/>
          <w:szCs w:val="24"/>
        </w:rPr>
        <w:t>) ДОУ.</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Консультации для специалистов.</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Проведение интегрированных занятий и совместных праздников.</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r>
      <w:proofErr w:type="spellStart"/>
      <w:r w:rsidRPr="00402C47">
        <w:rPr>
          <w:rFonts w:ascii="Times New Roman" w:hAnsi="Times New Roman" w:cs="Times New Roman"/>
          <w:sz w:val="24"/>
          <w:szCs w:val="24"/>
        </w:rPr>
        <w:t>Взаимопосещение</w:t>
      </w:r>
      <w:proofErr w:type="spellEnd"/>
      <w:r w:rsidRPr="00402C47">
        <w:rPr>
          <w:rFonts w:ascii="Times New Roman" w:hAnsi="Times New Roman" w:cs="Times New Roman"/>
          <w:sz w:val="24"/>
          <w:szCs w:val="24"/>
        </w:rPr>
        <w:t xml:space="preserve">  занятий.</w:t>
      </w:r>
    </w:p>
    <w:p w:rsidR="00B07A98" w:rsidRPr="00402C47" w:rsidRDefault="00B07A98" w:rsidP="00B07A98">
      <w:pPr>
        <w:spacing w:after="0" w:line="240" w:lineRule="auto"/>
        <w:ind w:firstLine="567"/>
        <w:jc w:val="center"/>
        <w:rPr>
          <w:rFonts w:ascii="Times New Roman" w:hAnsi="Times New Roman" w:cs="Times New Roman"/>
          <w:b/>
          <w:sz w:val="24"/>
          <w:szCs w:val="24"/>
        </w:rPr>
      </w:pPr>
      <w:r w:rsidRPr="00402C47">
        <w:rPr>
          <w:rFonts w:ascii="Times New Roman" w:hAnsi="Times New Roman" w:cs="Times New Roman"/>
          <w:b/>
          <w:sz w:val="24"/>
          <w:szCs w:val="24"/>
        </w:rPr>
        <w:t>Задачи организации деятельности специалистов, работающих с детьми,        имеющими речевые нарушения.</w:t>
      </w:r>
    </w:p>
    <w:p w:rsidR="00B07A98" w:rsidRPr="00402C47" w:rsidRDefault="00B07A98" w:rsidP="00B07A98">
      <w:pPr>
        <w:spacing w:after="0" w:line="240" w:lineRule="auto"/>
        <w:jc w:val="both"/>
        <w:rPr>
          <w:rFonts w:ascii="Times New Roman" w:hAnsi="Times New Roman" w:cs="Times New Roman"/>
          <w:sz w:val="24"/>
          <w:szCs w:val="24"/>
        </w:rPr>
      </w:pPr>
      <w:r w:rsidRPr="00402C47">
        <w:rPr>
          <w:rFonts w:ascii="Times New Roman" w:hAnsi="Times New Roman" w:cs="Times New Roman"/>
          <w:sz w:val="24"/>
          <w:szCs w:val="24"/>
        </w:rPr>
        <w:t>Задачи субъектов коррекционно-воспитательной работы.</w:t>
      </w:r>
    </w:p>
    <w:p w:rsidR="00B07A98" w:rsidRPr="00402C47" w:rsidRDefault="00B07A98" w:rsidP="00B07A98">
      <w:pPr>
        <w:spacing w:after="0" w:line="240" w:lineRule="auto"/>
        <w:jc w:val="both"/>
        <w:rPr>
          <w:rFonts w:ascii="Times New Roman" w:hAnsi="Times New Roman" w:cs="Times New Roman"/>
          <w:sz w:val="24"/>
          <w:szCs w:val="24"/>
        </w:rPr>
      </w:pPr>
      <w:r w:rsidRPr="00402C47">
        <w:rPr>
          <w:rFonts w:ascii="Times New Roman" w:hAnsi="Times New Roman" w:cs="Times New Roman"/>
          <w:sz w:val="24"/>
          <w:szCs w:val="24"/>
        </w:rPr>
        <w:t>Учитель-логопед:</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Постановка диафрагмально-речевого дыхания.</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Формирование артикуляторной базы для исправления неправильно произносимых звуков.</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Коррекция нарушенных звуков, их автоматизация и дифференциация.</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фонематического восприятия, анализа и синтеза.</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Совершенствование лексико-грамматической стороны речи.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Обучение умению связно выражать свои мысли.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психологической базы речи.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Совершенствование мелкой моторики.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r>
      <w:proofErr w:type="spellStart"/>
      <w:r w:rsidRPr="00402C47">
        <w:rPr>
          <w:rFonts w:ascii="Times New Roman" w:hAnsi="Times New Roman" w:cs="Times New Roman"/>
          <w:sz w:val="24"/>
          <w:szCs w:val="24"/>
        </w:rPr>
        <w:t>Логопедизация</w:t>
      </w:r>
      <w:proofErr w:type="spellEnd"/>
      <w:r w:rsidRPr="00402C47">
        <w:rPr>
          <w:rFonts w:ascii="Times New Roman" w:hAnsi="Times New Roman" w:cs="Times New Roman"/>
          <w:sz w:val="24"/>
          <w:szCs w:val="24"/>
        </w:rPr>
        <w:t xml:space="preserve"> непосредственной образовательной деятельности и режимных моментов. </w:t>
      </w:r>
    </w:p>
    <w:p w:rsidR="00B07A98" w:rsidRPr="00402C47" w:rsidRDefault="00B07A98" w:rsidP="00B07A98">
      <w:pPr>
        <w:spacing w:after="0" w:line="240" w:lineRule="auto"/>
        <w:jc w:val="both"/>
        <w:rPr>
          <w:rFonts w:ascii="Times New Roman" w:hAnsi="Times New Roman" w:cs="Times New Roman"/>
          <w:sz w:val="24"/>
          <w:szCs w:val="24"/>
        </w:rPr>
      </w:pPr>
      <w:r w:rsidRPr="00402C47">
        <w:rPr>
          <w:rFonts w:ascii="Times New Roman" w:hAnsi="Times New Roman" w:cs="Times New Roman"/>
          <w:sz w:val="24"/>
          <w:szCs w:val="24"/>
        </w:rPr>
        <w:t>Музыкальный руководитель.</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Развитие и формирование:</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Слухового внимания и памяти.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Оптико-пространственных представлений.</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Зрительной ориентировки на собеседника.</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Координации движений.</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Умения передавать несложный музыкальный  ритмический рисунок.</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Воспитание:</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Темпа и ритма дыхания и речи.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 xml:space="preserve">Орального </w:t>
      </w:r>
      <w:proofErr w:type="spellStart"/>
      <w:r w:rsidRPr="00402C47">
        <w:rPr>
          <w:rFonts w:ascii="Times New Roman" w:hAnsi="Times New Roman" w:cs="Times New Roman"/>
          <w:sz w:val="24"/>
          <w:szCs w:val="24"/>
        </w:rPr>
        <w:t>праксиса</w:t>
      </w:r>
      <w:proofErr w:type="spellEnd"/>
      <w:r w:rsidRPr="00402C47">
        <w:rPr>
          <w:rFonts w:ascii="Times New Roman" w:hAnsi="Times New Roman" w:cs="Times New Roman"/>
          <w:sz w:val="24"/>
          <w:szCs w:val="24"/>
        </w:rPr>
        <w:t>.</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Просодии.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Фонематического слуха.</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Закрепление правильно произносимых звуков. Активизация словарного запаса.</w:t>
      </w:r>
    </w:p>
    <w:p w:rsidR="00B07A98" w:rsidRPr="00402C47" w:rsidRDefault="00B07A98" w:rsidP="00B07A98">
      <w:pPr>
        <w:spacing w:after="0" w:line="240" w:lineRule="auto"/>
        <w:jc w:val="both"/>
        <w:rPr>
          <w:rFonts w:ascii="Times New Roman" w:hAnsi="Times New Roman" w:cs="Times New Roman"/>
          <w:sz w:val="24"/>
          <w:szCs w:val="24"/>
        </w:rPr>
      </w:pPr>
      <w:r w:rsidRPr="00402C47">
        <w:rPr>
          <w:rFonts w:ascii="Times New Roman" w:hAnsi="Times New Roman" w:cs="Times New Roman"/>
          <w:sz w:val="24"/>
          <w:szCs w:val="24"/>
        </w:rPr>
        <w:t>Инструктор по физической культуре.</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Развитие:</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Оптико-пространственных представлений и навыков.</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 xml:space="preserve">Зрительной ориентировки на </w:t>
      </w:r>
      <w:proofErr w:type="gramStart"/>
      <w:r w:rsidRPr="00402C47">
        <w:rPr>
          <w:rFonts w:ascii="Times New Roman" w:hAnsi="Times New Roman" w:cs="Times New Roman"/>
          <w:sz w:val="24"/>
          <w:szCs w:val="24"/>
        </w:rPr>
        <w:t>говорящего</w:t>
      </w:r>
      <w:proofErr w:type="gramEnd"/>
      <w:r w:rsidRPr="00402C47">
        <w:rPr>
          <w:rFonts w:ascii="Times New Roman" w:hAnsi="Times New Roman" w:cs="Times New Roman"/>
          <w:sz w:val="24"/>
          <w:szCs w:val="24"/>
        </w:rPr>
        <w:t>.</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Координации движений.</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Мелкой моторики пальцев рук.</w:t>
      </w:r>
    </w:p>
    <w:p w:rsidR="00B07A98" w:rsidRPr="00402C47" w:rsidRDefault="00B07A98" w:rsidP="00B07A98">
      <w:pPr>
        <w:spacing w:after="0" w:line="240" w:lineRule="auto"/>
        <w:jc w:val="both"/>
        <w:rPr>
          <w:rFonts w:ascii="Times New Roman" w:hAnsi="Times New Roman" w:cs="Times New Roman"/>
          <w:sz w:val="24"/>
          <w:szCs w:val="24"/>
        </w:rPr>
      </w:pPr>
      <w:r w:rsidRPr="00402C47">
        <w:rPr>
          <w:rFonts w:ascii="Times New Roman" w:hAnsi="Times New Roman" w:cs="Times New Roman"/>
          <w:sz w:val="24"/>
          <w:szCs w:val="24"/>
        </w:rPr>
        <w:t xml:space="preserve">Использование </w:t>
      </w:r>
      <w:proofErr w:type="spellStart"/>
      <w:r w:rsidRPr="00402C47">
        <w:rPr>
          <w:rFonts w:ascii="Times New Roman" w:hAnsi="Times New Roman" w:cs="Times New Roman"/>
          <w:sz w:val="24"/>
          <w:szCs w:val="24"/>
        </w:rPr>
        <w:t>психогимнастики</w:t>
      </w:r>
      <w:proofErr w:type="spellEnd"/>
      <w:r w:rsidRPr="00402C47">
        <w:rPr>
          <w:rFonts w:ascii="Times New Roman" w:hAnsi="Times New Roman" w:cs="Times New Roman"/>
          <w:sz w:val="24"/>
          <w:szCs w:val="24"/>
        </w:rPr>
        <w:t xml:space="preserve"> с целью коррекции психических процессов детей с нарушениями речи. Формирование психофизической основы речи путем развития процессов восприятия, внимания, мышления. Закрепление правильно произносимых звуков с помощью подвижных игр и </w:t>
      </w:r>
      <w:proofErr w:type="spellStart"/>
      <w:r w:rsidRPr="00402C47">
        <w:rPr>
          <w:rFonts w:ascii="Times New Roman" w:hAnsi="Times New Roman" w:cs="Times New Roman"/>
          <w:sz w:val="24"/>
          <w:szCs w:val="24"/>
        </w:rPr>
        <w:t>самомассажа</w:t>
      </w:r>
      <w:proofErr w:type="spellEnd"/>
      <w:r w:rsidRPr="00402C47">
        <w:rPr>
          <w:rFonts w:ascii="Times New Roman" w:hAnsi="Times New Roman" w:cs="Times New Roman"/>
          <w:sz w:val="24"/>
          <w:szCs w:val="24"/>
        </w:rPr>
        <w:t xml:space="preserve"> с речевым сопровождением.</w:t>
      </w:r>
    </w:p>
    <w:p w:rsidR="00B07A98" w:rsidRPr="00402C47" w:rsidRDefault="00B07A98" w:rsidP="00B07A98">
      <w:pPr>
        <w:spacing w:after="0" w:line="240" w:lineRule="auto"/>
        <w:jc w:val="both"/>
        <w:rPr>
          <w:rFonts w:ascii="Times New Roman" w:hAnsi="Times New Roman" w:cs="Times New Roman"/>
          <w:sz w:val="24"/>
          <w:szCs w:val="24"/>
        </w:rPr>
      </w:pPr>
      <w:r w:rsidRPr="00402C47">
        <w:rPr>
          <w:rFonts w:ascii="Times New Roman" w:hAnsi="Times New Roman" w:cs="Times New Roman"/>
          <w:sz w:val="24"/>
          <w:szCs w:val="24"/>
        </w:rPr>
        <w:t>Воспитатели логопедической группы:</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Формирование пассивного и активного словаря, расширение кругозора.</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связной речи.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Автоматизация и дифференциация поставленных звуков по заданию логопеда.</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Упражнение в правильном употреблении сформированных грамматических категорий.</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графических навыков.</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артикуляционной и мелкой моторики.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lastRenderedPageBreak/>
        <w:t>•</w:t>
      </w:r>
      <w:r w:rsidRPr="00402C47">
        <w:rPr>
          <w:rFonts w:ascii="Times New Roman" w:hAnsi="Times New Roman" w:cs="Times New Roman"/>
          <w:sz w:val="24"/>
          <w:szCs w:val="24"/>
        </w:rPr>
        <w:tab/>
        <w:t>Развитие познавательных способностей.</w:t>
      </w:r>
    </w:p>
    <w:p w:rsidR="00B07A98" w:rsidRPr="007F377F" w:rsidRDefault="00B07A98" w:rsidP="00B07A98">
      <w:pPr>
        <w:spacing w:after="0" w:line="240" w:lineRule="auto"/>
        <w:ind w:firstLine="567"/>
        <w:jc w:val="center"/>
        <w:rPr>
          <w:rFonts w:ascii="Times New Roman" w:hAnsi="Times New Roman" w:cs="Times New Roman"/>
          <w:b/>
          <w:sz w:val="24"/>
          <w:szCs w:val="24"/>
        </w:rPr>
      </w:pPr>
      <w:r w:rsidRPr="007F377F">
        <w:rPr>
          <w:rFonts w:ascii="Times New Roman" w:hAnsi="Times New Roman" w:cs="Times New Roman"/>
          <w:b/>
          <w:sz w:val="24"/>
          <w:szCs w:val="24"/>
        </w:rPr>
        <w:t>ЗАДАЧИ И СОДЕРЖАНИЕ ДЕЯТЕЛЬНОСТИ ВОСПИТАТЕЛЯ</w:t>
      </w:r>
    </w:p>
    <w:p w:rsidR="00B07A98" w:rsidRPr="007F377F" w:rsidRDefault="00B07A98" w:rsidP="00B07A98">
      <w:pPr>
        <w:spacing w:after="0" w:line="240" w:lineRule="auto"/>
        <w:ind w:firstLine="567"/>
        <w:jc w:val="center"/>
        <w:rPr>
          <w:rFonts w:ascii="Times New Roman" w:hAnsi="Times New Roman" w:cs="Times New Roman"/>
          <w:b/>
          <w:sz w:val="24"/>
          <w:szCs w:val="24"/>
        </w:rPr>
      </w:pPr>
      <w:r w:rsidRPr="007F377F">
        <w:rPr>
          <w:rFonts w:ascii="Times New Roman" w:hAnsi="Times New Roman" w:cs="Times New Roman"/>
          <w:b/>
          <w:sz w:val="24"/>
          <w:szCs w:val="24"/>
        </w:rPr>
        <w:t>В ГРУППЕ ДЛЯ ДЕТЕЙ С ФФНР, ОНР.</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Компенсация речевого недоразвития ребенка, его социальная адаптация и подготовка к дальнейшему обучению в школе диктуют необходимость овладения воспитанниками теми же видами деятельности, которые предусмотрены массовой программой детского сада. Поэтому в задачи воспитателя группы входит обязательное выполнение требований общеобразовательной программы воспитания и обучения, а также решение коррекционных задач по развитию речи в процессе формирования элементарных математических представлений, на занятиях по конструированию и изобразительной деятельности, в связи с усвоением навыков самообслуживания и элементов труда.</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Простого механического повторения и накопления навыка произнесения речевых структур каждым ребенком недостаточно для усвоения звуковой стороны речи воспитанников. Этим оправдано обязательно взаимосвязанное формирование различных сторон речи как целостного образования совместно всеми педагогами группы.</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Основными задачами совместной коррекционной работы учителя-логопеда и воспитателя являются:</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 xml:space="preserve">Формирование правильного произношения. </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 xml:space="preserve">Подготовка к обучению грамоте, овладение элементами грамоты. </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 xml:space="preserve">Практическое усвоение лексических и грамматических средств языка. </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w:t>
      </w:r>
      <w:r w:rsidRPr="00402C47">
        <w:rPr>
          <w:rFonts w:ascii="Times New Roman" w:hAnsi="Times New Roman" w:cs="Times New Roman"/>
          <w:sz w:val="24"/>
          <w:szCs w:val="24"/>
        </w:rPr>
        <w:tab/>
        <w:t>Развитие навыка связной речи.</w:t>
      </w:r>
    </w:p>
    <w:p w:rsidR="00B07A98" w:rsidRPr="00402C47" w:rsidRDefault="00B07A98" w:rsidP="00B07A98">
      <w:pPr>
        <w:spacing w:after="0" w:line="240" w:lineRule="auto"/>
        <w:ind w:firstLine="567"/>
        <w:jc w:val="both"/>
        <w:rPr>
          <w:rFonts w:ascii="Times New Roman" w:hAnsi="Times New Roman" w:cs="Times New Roman"/>
          <w:sz w:val="24"/>
          <w:szCs w:val="24"/>
        </w:rPr>
      </w:pPr>
      <w:r w:rsidRPr="00402C47">
        <w:rPr>
          <w:rFonts w:ascii="Times New Roman" w:hAnsi="Times New Roman" w:cs="Times New Roman"/>
          <w:sz w:val="24"/>
          <w:szCs w:val="24"/>
        </w:rPr>
        <w:t xml:space="preserve">Вместе с тем функции воспитателя и логопеда должны быть достаточно четко определены и разграничены. </w:t>
      </w:r>
    </w:p>
    <w:p w:rsidR="00B07A98" w:rsidRPr="00402C47" w:rsidRDefault="00B07A98" w:rsidP="00B07A98">
      <w:pPr>
        <w:spacing w:after="0" w:line="240" w:lineRule="auto"/>
        <w:ind w:firstLine="567"/>
        <w:jc w:val="both"/>
        <w:rPr>
          <w:rFonts w:ascii="Times New Roman" w:hAnsi="Times New Roman" w:cs="Times New Roman"/>
          <w:b/>
          <w:sz w:val="24"/>
          <w:szCs w:val="24"/>
        </w:rPr>
      </w:pPr>
      <w:r w:rsidRPr="00402C47">
        <w:rPr>
          <w:rFonts w:ascii="Times New Roman" w:hAnsi="Times New Roman" w:cs="Times New Roman"/>
          <w:b/>
          <w:sz w:val="24"/>
          <w:szCs w:val="24"/>
        </w:rPr>
        <w:t>Совместная коррекционная деятельность учителя-логопеда и воспитателя группы компенсирующей направленности: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9"/>
        <w:gridCol w:w="4838"/>
      </w:tblGrid>
      <w:tr w:rsidR="00B07A98" w:rsidRPr="0000523F" w:rsidTr="002564CB">
        <w:trPr>
          <w:trHeight w:val="728"/>
        </w:trPr>
        <w:tc>
          <w:tcPr>
            <w:tcW w:w="4734" w:type="dxa"/>
          </w:tcPr>
          <w:p w:rsidR="00B07A98" w:rsidRPr="00402C47" w:rsidRDefault="00B07A98" w:rsidP="002564CB">
            <w:pPr>
              <w:jc w:val="center"/>
              <w:rPr>
                <w:rFonts w:ascii="Times New Roman" w:hAnsi="Times New Roman" w:cs="Times New Roman"/>
                <w:bCs/>
                <w:sz w:val="24"/>
                <w:szCs w:val="24"/>
              </w:rPr>
            </w:pPr>
            <w:r w:rsidRPr="00402C47">
              <w:rPr>
                <w:rFonts w:ascii="Times New Roman" w:hAnsi="Times New Roman" w:cs="Times New Roman"/>
                <w:bCs/>
                <w:sz w:val="24"/>
                <w:szCs w:val="24"/>
              </w:rPr>
              <w:t>Задачи, стоящие перед учителем-логопедом</w:t>
            </w:r>
          </w:p>
        </w:tc>
        <w:tc>
          <w:tcPr>
            <w:tcW w:w="5640" w:type="dxa"/>
          </w:tcPr>
          <w:p w:rsidR="00B07A98" w:rsidRPr="00402C47" w:rsidRDefault="00B07A98" w:rsidP="002564CB">
            <w:pPr>
              <w:jc w:val="center"/>
              <w:rPr>
                <w:rFonts w:ascii="Times New Roman" w:hAnsi="Times New Roman" w:cs="Times New Roman"/>
                <w:bCs/>
                <w:sz w:val="24"/>
                <w:szCs w:val="24"/>
              </w:rPr>
            </w:pPr>
            <w:r w:rsidRPr="00402C47">
              <w:rPr>
                <w:rFonts w:ascii="Times New Roman" w:hAnsi="Times New Roman" w:cs="Times New Roman"/>
                <w:bCs/>
                <w:sz w:val="24"/>
                <w:szCs w:val="24"/>
              </w:rPr>
              <w:t>Задачи, стоящие перед воспитателем</w:t>
            </w:r>
          </w:p>
          <w:p w:rsidR="00B07A98" w:rsidRPr="00402C47" w:rsidRDefault="00B07A98" w:rsidP="002564CB">
            <w:pPr>
              <w:jc w:val="both"/>
              <w:rPr>
                <w:rFonts w:ascii="Times New Roman" w:hAnsi="Times New Roman" w:cs="Times New Roman"/>
                <w:bCs/>
                <w:sz w:val="24"/>
                <w:szCs w:val="24"/>
              </w:rPr>
            </w:pP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 xml:space="preserve">1. Создание условий для проявления </w:t>
            </w:r>
            <w:r>
              <w:rPr>
                <w:rFonts w:ascii="Times New Roman" w:hAnsi="Times New Roman" w:cs="Times New Roman"/>
                <w:bCs/>
                <w:sz w:val="24"/>
                <w:szCs w:val="24"/>
              </w:rPr>
              <w:t xml:space="preserve">речевой </w:t>
            </w:r>
            <w:r w:rsidRPr="00402C47">
              <w:rPr>
                <w:rFonts w:ascii="Times New Roman" w:hAnsi="Times New Roman" w:cs="Times New Roman"/>
                <w:bCs/>
                <w:sz w:val="24"/>
                <w:szCs w:val="24"/>
              </w:rPr>
              <w:t>активности и подражательности, преодоления речевого негативизма.</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1. Создание обстановки эмоционального благополучия детей и комфорта в группе.</w:t>
            </w: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2. Обследование речи детей, психических процессов, связанных с речью, двигательных навыков.</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2. Обследование общего развития детей, состояния их знаний и навыков по программе предшествующей возрастной группы.</w:t>
            </w:r>
          </w:p>
        </w:tc>
      </w:tr>
      <w:tr w:rsidR="00B07A98" w:rsidRPr="0000523F" w:rsidTr="002564CB">
        <w:trPr>
          <w:trHeight w:val="785"/>
        </w:trPr>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3. Заполнение речевой карты, изучение результатов обследования и определение уровня речевого развития ребенка.</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 xml:space="preserve">3. Заполнение протокола обследования </w:t>
            </w:r>
            <w:proofErr w:type="spellStart"/>
            <w:r w:rsidRPr="00402C47">
              <w:rPr>
                <w:rFonts w:ascii="Times New Roman" w:hAnsi="Times New Roman" w:cs="Times New Roman"/>
                <w:bCs/>
                <w:sz w:val="24"/>
                <w:szCs w:val="24"/>
              </w:rPr>
              <w:t>ПМПк</w:t>
            </w:r>
            <w:proofErr w:type="spellEnd"/>
            <w:r w:rsidRPr="00402C47">
              <w:rPr>
                <w:rFonts w:ascii="Times New Roman" w:hAnsi="Times New Roman" w:cs="Times New Roman"/>
                <w:bCs/>
                <w:sz w:val="24"/>
                <w:szCs w:val="24"/>
              </w:rPr>
              <w:t>, изучение результатов его с целью перспективного планирования коррекционной работы.</w:t>
            </w:r>
          </w:p>
        </w:tc>
      </w:tr>
      <w:tr w:rsidR="00B07A98" w:rsidRPr="0000523F" w:rsidTr="002564CB">
        <w:tc>
          <w:tcPr>
            <w:tcW w:w="10374" w:type="dxa"/>
            <w:gridSpan w:val="2"/>
          </w:tcPr>
          <w:p w:rsidR="00B07A98" w:rsidRPr="00402C47" w:rsidRDefault="00B07A98" w:rsidP="002564CB">
            <w:pPr>
              <w:jc w:val="center"/>
              <w:rPr>
                <w:rFonts w:ascii="Times New Roman" w:hAnsi="Times New Roman" w:cs="Times New Roman"/>
                <w:bCs/>
                <w:sz w:val="24"/>
                <w:szCs w:val="24"/>
              </w:rPr>
            </w:pPr>
            <w:r w:rsidRPr="00402C47">
              <w:rPr>
                <w:rFonts w:ascii="Times New Roman" w:hAnsi="Times New Roman" w:cs="Times New Roman"/>
                <w:bCs/>
                <w:sz w:val="24"/>
                <w:szCs w:val="24"/>
              </w:rPr>
              <w:t>4.Обсуждение результатов обследования. Составление психолого-педагогической характеристики группы в целом.</w:t>
            </w: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5. Развитие слухового внимания детей и сознательного восприятия речи.</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5. Воспитание общего и речевого поведения детей, включая работу по развитию слухового внимания.</w:t>
            </w: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lastRenderedPageBreak/>
              <w:t>6. Развитие зрительной, слуховой, вербальной памяти.</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6. Расширение кругозора детей.</w:t>
            </w: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7. Обучение детей процессам анализа, синтеза, сравнения предметов по их составным частям, признакам, действиям.</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7. Развитие представлений детей о времени и пространстве, форме, величине и цвете предметов (сенсорное воспитание детей).</w:t>
            </w: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8.Развитие подвижности речевого аппарата, речевого дыхания и на этой основе работа по коррекции звукопроизношения.</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8. Развитие общей, мелкой и артикуляционной моторики детей.</w:t>
            </w: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9. Развитие фонематического восприятия детей.</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9. Подготовка детей к предстоящему логопедическому занятию, включая выполнение заданий и рекомендаций учителя-логопеда.</w:t>
            </w:r>
          </w:p>
        </w:tc>
      </w:tr>
      <w:tr w:rsidR="00B07A98" w:rsidRPr="0000523F" w:rsidTr="002564CB">
        <w:tc>
          <w:tcPr>
            <w:tcW w:w="10374" w:type="dxa"/>
            <w:gridSpan w:val="2"/>
          </w:tcPr>
          <w:p w:rsidR="00B07A98" w:rsidRPr="00402C47" w:rsidRDefault="00B07A98" w:rsidP="002564CB">
            <w:pPr>
              <w:jc w:val="center"/>
              <w:rPr>
                <w:rFonts w:ascii="Times New Roman" w:hAnsi="Times New Roman" w:cs="Times New Roman"/>
                <w:bCs/>
                <w:sz w:val="24"/>
                <w:szCs w:val="24"/>
                <w:highlight w:val="darkCyan"/>
              </w:rPr>
            </w:pPr>
            <w:r w:rsidRPr="00402C47">
              <w:rPr>
                <w:rFonts w:ascii="Times New Roman" w:hAnsi="Times New Roman" w:cs="Times New Roman"/>
                <w:bCs/>
                <w:sz w:val="24"/>
                <w:szCs w:val="24"/>
              </w:rPr>
              <w:t xml:space="preserve">10. Обучение детей процессам </w:t>
            </w:r>
            <w:proofErr w:type="spellStart"/>
            <w:r w:rsidRPr="00402C47">
              <w:rPr>
                <w:rFonts w:ascii="Times New Roman" w:hAnsi="Times New Roman" w:cs="Times New Roman"/>
                <w:bCs/>
                <w:sz w:val="24"/>
                <w:szCs w:val="24"/>
              </w:rPr>
              <w:t>звукослогового</w:t>
            </w:r>
            <w:proofErr w:type="spellEnd"/>
            <w:r w:rsidRPr="00402C47">
              <w:rPr>
                <w:rFonts w:ascii="Times New Roman" w:hAnsi="Times New Roman" w:cs="Times New Roman"/>
                <w:bCs/>
                <w:sz w:val="24"/>
                <w:szCs w:val="24"/>
              </w:rPr>
              <w:t xml:space="preserve"> анализа и синтеза слов, словесного анализа предложений.</w:t>
            </w: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11. Развитие восприятия ритмико-слоговой структуры слова.</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11. Развитие памяти детей путем заучивания речевого материала разного вида.</w:t>
            </w:r>
          </w:p>
        </w:tc>
      </w:tr>
      <w:tr w:rsidR="00B07A98" w:rsidRPr="0000523F" w:rsidTr="002564CB">
        <w:tc>
          <w:tcPr>
            <w:tcW w:w="10374" w:type="dxa"/>
            <w:gridSpan w:val="2"/>
          </w:tcPr>
          <w:p w:rsidR="00B07A98" w:rsidRPr="00402C47" w:rsidRDefault="00B07A98" w:rsidP="002564CB">
            <w:pPr>
              <w:jc w:val="center"/>
              <w:rPr>
                <w:rFonts w:ascii="Times New Roman" w:hAnsi="Times New Roman" w:cs="Times New Roman"/>
                <w:bCs/>
                <w:sz w:val="24"/>
                <w:szCs w:val="24"/>
              </w:rPr>
            </w:pPr>
            <w:r w:rsidRPr="00402C47">
              <w:rPr>
                <w:rFonts w:ascii="Times New Roman" w:hAnsi="Times New Roman" w:cs="Times New Roman"/>
                <w:bCs/>
                <w:sz w:val="24"/>
                <w:szCs w:val="24"/>
              </w:rPr>
              <w:t>12. Формирование навыков словообразования и словоизменения.</w:t>
            </w: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13. Формирование предложений разных типов в речи детей по моделям, демонстрации действий, вопросам, по картине и по ситуации.</w:t>
            </w:r>
            <w:r w:rsidRPr="00402C47">
              <w:rPr>
                <w:rFonts w:ascii="Times New Roman" w:hAnsi="Times New Roman" w:cs="Times New Roman"/>
                <w:bCs/>
                <w:sz w:val="24"/>
                <w:szCs w:val="24"/>
              </w:rPr>
              <w:tab/>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13. Контроль над речью детей по рекомендации учителя-логопеда, тактичное исправление речевых ошибок воспитанников.</w:t>
            </w:r>
          </w:p>
        </w:tc>
      </w:tr>
      <w:tr w:rsidR="00B07A98" w:rsidRPr="0000523F" w:rsidTr="002564CB">
        <w:tc>
          <w:tcPr>
            <w:tcW w:w="10374" w:type="dxa"/>
            <w:gridSpan w:val="2"/>
          </w:tcPr>
          <w:p w:rsidR="00B07A98" w:rsidRPr="00402C47" w:rsidRDefault="00B07A98" w:rsidP="002564CB">
            <w:pPr>
              <w:jc w:val="center"/>
              <w:rPr>
                <w:rFonts w:ascii="Times New Roman" w:hAnsi="Times New Roman" w:cs="Times New Roman"/>
                <w:bCs/>
                <w:sz w:val="24"/>
                <w:szCs w:val="24"/>
              </w:rPr>
            </w:pPr>
            <w:r w:rsidRPr="00402C47">
              <w:rPr>
                <w:rFonts w:ascii="Times New Roman" w:hAnsi="Times New Roman" w:cs="Times New Roman"/>
                <w:bCs/>
                <w:sz w:val="24"/>
                <w:szCs w:val="24"/>
              </w:rPr>
              <w:t>14. Развитие умения объединять предложения в короткий рассказ, формирование навыка составления рассказов-описаний, рассказа по картинке, сериям картинок, пересказов.</w:t>
            </w:r>
          </w:p>
        </w:tc>
      </w:tr>
      <w:tr w:rsidR="00B07A98" w:rsidRPr="0000523F" w:rsidTr="002564CB">
        <w:tc>
          <w:tcPr>
            <w:tcW w:w="4734"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15. Подготовка к овладению, а затем и овладение диалогической формой общения.</w:t>
            </w:r>
          </w:p>
        </w:tc>
        <w:tc>
          <w:tcPr>
            <w:tcW w:w="5640" w:type="dxa"/>
          </w:tcPr>
          <w:p w:rsidR="00B07A98" w:rsidRPr="00402C47" w:rsidRDefault="00B07A98" w:rsidP="002564CB">
            <w:pPr>
              <w:jc w:val="both"/>
              <w:rPr>
                <w:rFonts w:ascii="Times New Roman" w:hAnsi="Times New Roman" w:cs="Times New Roman"/>
                <w:bCs/>
                <w:sz w:val="24"/>
                <w:szCs w:val="24"/>
              </w:rPr>
            </w:pPr>
            <w:r w:rsidRPr="00402C47">
              <w:rPr>
                <w:rFonts w:ascii="Times New Roman" w:hAnsi="Times New Roman" w:cs="Times New Roman"/>
                <w:bCs/>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bl>
    <w:p w:rsidR="00B07A98" w:rsidRDefault="00B07A98" w:rsidP="00B07A98">
      <w:pPr>
        <w:rPr>
          <w:rFonts w:ascii="Times New Roman" w:hAnsi="Times New Roman" w:cs="Times New Roman"/>
          <w:sz w:val="24"/>
          <w:szCs w:val="24"/>
        </w:rPr>
      </w:pPr>
    </w:p>
    <w:p w:rsidR="00B07A98" w:rsidRPr="00402C47" w:rsidRDefault="00B07A98" w:rsidP="00B07A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r w:rsidRPr="00402C47">
        <w:rPr>
          <w:rFonts w:ascii="Times New Roman" w:hAnsi="Times New Roman" w:cs="Times New Roman"/>
          <w:b/>
          <w:sz w:val="24"/>
          <w:szCs w:val="24"/>
        </w:rPr>
        <w:t>. Взаимодействие педагогического коллектива с родителями (законными представителями)</w:t>
      </w:r>
      <w:r>
        <w:rPr>
          <w:rFonts w:ascii="Times New Roman" w:hAnsi="Times New Roman" w:cs="Times New Roman"/>
          <w:b/>
          <w:sz w:val="24"/>
          <w:szCs w:val="24"/>
        </w:rPr>
        <w:t xml:space="preserve"> детей</w:t>
      </w:r>
      <w:r w:rsidRPr="00402C47">
        <w:rPr>
          <w:rFonts w:ascii="Times New Roman" w:hAnsi="Times New Roman" w:cs="Times New Roman"/>
          <w:b/>
          <w:sz w:val="24"/>
          <w:szCs w:val="24"/>
        </w:rPr>
        <w:t xml:space="preserve"> с ТНР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 xml:space="preserve"> </w:t>
      </w:r>
    </w:p>
    <w:p w:rsidR="00B07A98" w:rsidRPr="005D35A6" w:rsidRDefault="00B07A98" w:rsidP="00B07A98">
      <w:pPr>
        <w:spacing w:after="0" w:line="240" w:lineRule="auto"/>
        <w:jc w:val="both"/>
        <w:rPr>
          <w:rFonts w:ascii="Times New Roman" w:hAnsi="Times New Roman" w:cs="Times New Roman"/>
          <w:sz w:val="24"/>
          <w:szCs w:val="24"/>
        </w:rPr>
      </w:pPr>
      <w:r w:rsidRPr="005D35A6">
        <w:rPr>
          <w:rFonts w:ascii="Times New Roman" w:hAnsi="Times New Roman" w:cs="Times New Roman"/>
          <w:sz w:val="24"/>
          <w:szCs w:val="24"/>
        </w:rPr>
        <w:lastRenderedPageBreak/>
        <w:t>Все усилия педагогических работников по подготовке к школе и успешной интеграции обучающихся с ТНР, будут недостаточно успешными без постоянн</w:t>
      </w:r>
      <w:r>
        <w:rPr>
          <w:rFonts w:ascii="Times New Roman" w:hAnsi="Times New Roman" w:cs="Times New Roman"/>
          <w:sz w:val="24"/>
          <w:szCs w:val="24"/>
        </w:rPr>
        <w:t>ого контакта с родителями</w:t>
      </w:r>
      <w:r w:rsidRPr="005D35A6">
        <w:rPr>
          <w:rFonts w:ascii="Times New Roman" w:hAnsi="Times New Roman" w:cs="Times New Roman"/>
          <w:sz w:val="24"/>
          <w:szCs w:val="24"/>
        </w:rPr>
        <w:t xml:space="preserve"> (законным представителям). </w:t>
      </w:r>
    </w:p>
    <w:p w:rsidR="00B07A98" w:rsidRPr="005D35A6" w:rsidRDefault="00B07A98" w:rsidP="00B07A98">
      <w:pPr>
        <w:spacing w:after="0" w:line="240" w:lineRule="auto"/>
        <w:jc w:val="both"/>
        <w:rPr>
          <w:rFonts w:ascii="Times New Roman" w:hAnsi="Times New Roman" w:cs="Times New Roman"/>
          <w:sz w:val="24"/>
          <w:szCs w:val="24"/>
        </w:rPr>
      </w:pPr>
      <w:r w:rsidRPr="005D35A6">
        <w:rPr>
          <w:rFonts w:ascii="Times New Roman" w:hAnsi="Times New Roman" w:cs="Times New Roman"/>
          <w:sz w:val="24"/>
          <w:szCs w:val="24"/>
        </w:rPr>
        <w:t>Семья должна принимать активное участие в развитии ребенка, чтобы обеспечить непрерывно</w:t>
      </w:r>
      <w:r w:rsidR="0088029C">
        <w:rPr>
          <w:rFonts w:ascii="Times New Roman" w:hAnsi="Times New Roman" w:cs="Times New Roman"/>
          <w:sz w:val="24"/>
          <w:szCs w:val="24"/>
        </w:rPr>
        <w:t>сть коррекционно-</w:t>
      </w:r>
      <w:r w:rsidRPr="005D35A6">
        <w:rPr>
          <w:rFonts w:ascii="Times New Roman" w:hAnsi="Times New Roman" w:cs="Times New Roman"/>
          <w:sz w:val="24"/>
          <w:szCs w:val="24"/>
        </w:rPr>
        <w:t xml:space="preserve">восстановительного процесса. Родители (законные представители) отрабатывают и закрепляют навыки и умения у </w:t>
      </w:r>
      <w:proofErr w:type="gramStart"/>
      <w:r w:rsidRPr="005D35A6">
        <w:rPr>
          <w:rFonts w:ascii="Times New Roman" w:hAnsi="Times New Roman" w:cs="Times New Roman"/>
          <w:sz w:val="24"/>
          <w:szCs w:val="24"/>
        </w:rPr>
        <w:t>обучающихся</w:t>
      </w:r>
      <w:proofErr w:type="gramEnd"/>
      <w:r w:rsidRPr="005D35A6">
        <w:rPr>
          <w:rFonts w:ascii="Times New Roman" w:hAnsi="Times New Roman" w:cs="Times New Roman"/>
          <w:sz w:val="24"/>
          <w:szCs w:val="24"/>
        </w:rPr>
        <w:t xml:space="preserve">, сформированные специалистами, по возможности помогать изготавливать пособия для работы в </w:t>
      </w:r>
      <w:r>
        <w:rPr>
          <w:rFonts w:ascii="Times New Roman" w:hAnsi="Times New Roman" w:cs="Times New Roman"/>
          <w:sz w:val="24"/>
          <w:szCs w:val="24"/>
        </w:rPr>
        <w:t xml:space="preserve">МДОУ </w:t>
      </w:r>
      <w:r w:rsidRPr="005D35A6">
        <w:rPr>
          <w:rFonts w:ascii="Times New Roman" w:hAnsi="Times New Roman" w:cs="Times New Roman"/>
          <w:sz w:val="24"/>
          <w:szCs w:val="24"/>
        </w:rPr>
        <w:t xml:space="preserve">и дома.  </w:t>
      </w:r>
    </w:p>
    <w:p w:rsidR="00B07A98" w:rsidRPr="005D35A6" w:rsidRDefault="00B07A98" w:rsidP="00B07A98">
      <w:pPr>
        <w:spacing w:after="0" w:line="240" w:lineRule="auto"/>
        <w:jc w:val="both"/>
        <w:rPr>
          <w:rFonts w:ascii="Times New Roman" w:hAnsi="Times New Roman" w:cs="Times New Roman"/>
          <w:sz w:val="24"/>
          <w:szCs w:val="24"/>
        </w:rPr>
      </w:pPr>
      <w:r w:rsidRPr="005D35A6">
        <w:rPr>
          <w:rFonts w:ascii="Times New Roman" w:hAnsi="Times New Roman" w:cs="Times New Roman"/>
          <w:sz w:val="24"/>
          <w:szCs w:val="24"/>
        </w:rPr>
        <w:t xml:space="preserve">Домашние задания, предлагаемые учителем-логопедом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5D35A6">
        <w:rPr>
          <w:rFonts w:ascii="Times New Roman" w:hAnsi="Times New Roman" w:cs="Times New Roman"/>
          <w:sz w:val="24"/>
          <w:szCs w:val="24"/>
        </w:rPr>
        <w:t>у</w:t>
      </w:r>
      <w:proofErr w:type="gramEnd"/>
      <w:r w:rsidRPr="005D35A6">
        <w:rPr>
          <w:rFonts w:ascii="Times New Roman" w:hAnsi="Times New Roman" w:cs="Times New Roman"/>
          <w:sz w:val="24"/>
          <w:szCs w:val="24"/>
        </w:rPr>
        <w:t xml:space="preserve"> обучающихся. </w:t>
      </w:r>
    </w:p>
    <w:p w:rsidR="00B07A98" w:rsidRPr="0088029C" w:rsidRDefault="00B07A98" w:rsidP="00B07A98">
      <w:pPr>
        <w:spacing w:after="0" w:line="240" w:lineRule="auto"/>
        <w:jc w:val="both"/>
        <w:rPr>
          <w:rFonts w:ascii="Times New Roman" w:hAnsi="Times New Roman" w:cs="Times New Roman"/>
          <w:i/>
          <w:sz w:val="24"/>
          <w:szCs w:val="24"/>
        </w:rPr>
      </w:pPr>
      <w:r w:rsidRPr="0088029C">
        <w:rPr>
          <w:rFonts w:ascii="Times New Roman" w:hAnsi="Times New Roman" w:cs="Times New Roman"/>
          <w:i/>
          <w:sz w:val="24"/>
          <w:szCs w:val="24"/>
        </w:rPr>
        <w:t xml:space="preserve">Особенности взаимодействия педагогического коллектива с семьями дошкольников с ТНР: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1.</w:t>
      </w:r>
      <w:r w:rsidRPr="005D35A6">
        <w:rPr>
          <w:rFonts w:ascii="Times New Roman" w:hAnsi="Times New Roman" w:cs="Times New Roman"/>
          <w:sz w:val="24"/>
          <w:szCs w:val="24"/>
        </w:rPr>
        <w:tab/>
        <w:t xml:space="preserve">Формирование базового доверия к миру, к людям, к себе - ключевая задача периода развития ребенка в период дошкольного возраста.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2.</w:t>
      </w:r>
      <w:r w:rsidRPr="005D35A6">
        <w:rPr>
          <w:rFonts w:ascii="Times New Roman" w:hAnsi="Times New Roman" w:cs="Times New Roman"/>
          <w:sz w:val="24"/>
          <w:szCs w:val="24"/>
        </w:rPr>
        <w:tab/>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3.</w:t>
      </w:r>
      <w:r w:rsidRPr="005D35A6">
        <w:rPr>
          <w:rFonts w:ascii="Times New Roman" w:hAnsi="Times New Roman" w:cs="Times New Roman"/>
          <w:sz w:val="24"/>
          <w:szCs w:val="24"/>
        </w:rPr>
        <w:tab/>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4.</w:t>
      </w:r>
      <w:r w:rsidRPr="005D35A6">
        <w:rPr>
          <w:rFonts w:ascii="Times New Roman" w:hAnsi="Times New Roman" w:cs="Times New Roman"/>
          <w:sz w:val="24"/>
          <w:szCs w:val="24"/>
        </w:rPr>
        <w:tab/>
        <w:t>Взаимодейст</w:t>
      </w:r>
      <w:r>
        <w:rPr>
          <w:rFonts w:ascii="Times New Roman" w:hAnsi="Times New Roman" w:cs="Times New Roman"/>
          <w:sz w:val="24"/>
          <w:szCs w:val="24"/>
        </w:rPr>
        <w:t>вие педагогических работников МДОУ и</w:t>
      </w:r>
      <w:r w:rsidRPr="005D35A6">
        <w:rPr>
          <w:rFonts w:ascii="Times New Roman" w:hAnsi="Times New Roman" w:cs="Times New Roman"/>
          <w:sz w:val="24"/>
          <w:szCs w:val="24"/>
        </w:rPr>
        <w:t xml:space="preserve"> родителей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5.</w:t>
      </w:r>
      <w:r w:rsidRPr="005D35A6">
        <w:rPr>
          <w:rFonts w:ascii="Times New Roman" w:hAnsi="Times New Roman" w:cs="Times New Roman"/>
          <w:sz w:val="24"/>
          <w:szCs w:val="24"/>
        </w:rPr>
        <w:tab/>
        <w:t>Укреплен</w:t>
      </w:r>
      <w:r>
        <w:rPr>
          <w:rFonts w:ascii="Times New Roman" w:hAnsi="Times New Roman" w:cs="Times New Roman"/>
          <w:sz w:val="24"/>
          <w:szCs w:val="24"/>
        </w:rPr>
        <w:t>ие и развитие взаимодействия М</w:t>
      </w:r>
      <w:r w:rsidRPr="005D35A6">
        <w:rPr>
          <w:rFonts w:ascii="Times New Roman" w:hAnsi="Times New Roman" w:cs="Times New Roman"/>
          <w:sz w:val="24"/>
          <w:szCs w:val="24"/>
        </w:rPr>
        <w:t xml:space="preserve">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6.</w:t>
      </w:r>
      <w:r w:rsidRPr="005D35A6">
        <w:rPr>
          <w:rFonts w:ascii="Times New Roman" w:hAnsi="Times New Roman" w:cs="Times New Roman"/>
          <w:sz w:val="24"/>
          <w:szCs w:val="24"/>
        </w:rPr>
        <w:tab/>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7.</w:t>
      </w:r>
      <w:r w:rsidRPr="005D35A6">
        <w:rPr>
          <w:rFonts w:ascii="Times New Roman" w:hAnsi="Times New Roman" w:cs="Times New Roman"/>
          <w:sz w:val="24"/>
          <w:szCs w:val="24"/>
        </w:rPr>
        <w:tab/>
        <w:t xml:space="preserve">Реализация цели обеспечивается решением следующих задач: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выработка у педагогических работников уважительного </w:t>
      </w:r>
      <w:proofErr w:type="gramStart"/>
      <w:r w:rsidRPr="005D35A6">
        <w:rPr>
          <w:rFonts w:ascii="Times New Roman" w:hAnsi="Times New Roman" w:cs="Times New Roman"/>
          <w:sz w:val="24"/>
          <w:szCs w:val="24"/>
        </w:rPr>
        <w:t>отношения</w:t>
      </w:r>
      <w:proofErr w:type="gramEnd"/>
      <w:r w:rsidRPr="005D35A6">
        <w:rPr>
          <w:rFonts w:ascii="Times New Roman" w:hAnsi="Times New Roman" w:cs="Times New Roman"/>
          <w:sz w:val="24"/>
          <w:szCs w:val="24"/>
        </w:rPr>
        <w:t xml:space="preserve"> к традициям семейного воспитания обучающихся и признания приоритетности родительского права в вопросах воспитания ребенка;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вовлечение родителей (законных представителей) в воспитательно</w:t>
      </w:r>
      <w:r>
        <w:rPr>
          <w:rFonts w:ascii="Times New Roman" w:hAnsi="Times New Roman" w:cs="Times New Roman"/>
          <w:sz w:val="24"/>
          <w:szCs w:val="24"/>
        </w:rPr>
        <w:t>-</w:t>
      </w:r>
      <w:r w:rsidRPr="005D35A6">
        <w:rPr>
          <w:rFonts w:ascii="Times New Roman" w:hAnsi="Times New Roman" w:cs="Times New Roman"/>
          <w:sz w:val="24"/>
          <w:szCs w:val="24"/>
        </w:rPr>
        <w:t xml:space="preserve">образовательный процесс;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внедрение эффективных технологий сотрудничества </w:t>
      </w:r>
      <w:proofErr w:type="gramStart"/>
      <w:r w:rsidRPr="005D35A6">
        <w:rPr>
          <w:rFonts w:ascii="Times New Roman" w:hAnsi="Times New Roman" w:cs="Times New Roman"/>
          <w:sz w:val="24"/>
          <w:szCs w:val="24"/>
        </w:rPr>
        <w:t>с</w:t>
      </w:r>
      <w:proofErr w:type="gramEnd"/>
      <w:r w:rsidRPr="005D35A6">
        <w:rPr>
          <w:rFonts w:ascii="Times New Roman" w:hAnsi="Times New Roman" w:cs="Times New Roman"/>
          <w:sz w:val="24"/>
          <w:szCs w:val="24"/>
        </w:rPr>
        <w:t xml:space="preserve"> </w:t>
      </w:r>
      <w:proofErr w:type="gramStart"/>
      <w:r w:rsidRPr="005D35A6">
        <w:rPr>
          <w:rFonts w:ascii="Times New Roman" w:hAnsi="Times New Roman" w:cs="Times New Roman"/>
          <w:sz w:val="24"/>
          <w:szCs w:val="24"/>
        </w:rPr>
        <w:t>родителям</w:t>
      </w:r>
      <w:proofErr w:type="gramEnd"/>
      <w:r w:rsidRPr="005D35A6">
        <w:rPr>
          <w:rFonts w:ascii="Times New Roman" w:hAnsi="Times New Roman" w:cs="Times New Roman"/>
          <w:sz w:val="24"/>
          <w:szCs w:val="24"/>
        </w:rPr>
        <w:t xml:space="preserve"> (законным представителям), активизация их участия в жизни детского сада.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B07A98" w:rsidRPr="005D35A6" w:rsidRDefault="00B07A98" w:rsidP="00B07A98">
      <w:pPr>
        <w:spacing w:after="0" w:line="240" w:lineRule="auto"/>
        <w:ind w:firstLine="567"/>
        <w:jc w:val="both"/>
        <w:rPr>
          <w:rFonts w:ascii="Times New Roman" w:hAnsi="Times New Roman" w:cs="Times New Roman"/>
          <w:sz w:val="24"/>
          <w:szCs w:val="24"/>
        </w:rPr>
      </w:pPr>
      <w:r w:rsidRPr="005D35A6">
        <w:rPr>
          <w:rFonts w:ascii="Times New Roman" w:hAnsi="Times New Roman" w:cs="Times New Roman"/>
          <w:sz w:val="24"/>
          <w:szCs w:val="24"/>
        </w:rPr>
        <w:t>•</w:t>
      </w:r>
      <w:r w:rsidRPr="005D35A6">
        <w:rPr>
          <w:rFonts w:ascii="Times New Roman" w:hAnsi="Times New Roman" w:cs="Times New Roman"/>
          <w:sz w:val="24"/>
          <w:szCs w:val="24"/>
        </w:rPr>
        <w:tab/>
        <w:t xml:space="preserve">повышение родительской компетентности в вопросах воспитания и обучения обучающихся. </w:t>
      </w:r>
    </w:p>
    <w:p w:rsidR="0088029C" w:rsidRPr="0088029C" w:rsidRDefault="0088029C" w:rsidP="0088029C">
      <w:pPr>
        <w:spacing w:after="0" w:line="240" w:lineRule="auto"/>
        <w:jc w:val="both"/>
        <w:rPr>
          <w:rFonts w:ascii="Times New Roman" w:hAnsi="Times New Roman" w:cs="Times New Roman"/>
          <w:i/>
          <w:sz w:val="24"/>
          <w:szCs w:val="24"/>
        </w:rPr>
      </w:pPr>
      <w:r w:rsidRPr="0088029C">
        <w:rPr>
          <w:rFonts w:ascii="Times New Roman" w:hAnsi="Times New Roman" w:cs="Times New Roman"/>
          <w:i/>
          <w:sz w:val="24"/>
          <w:szCs w:val="24"/>
        </w:rPr>
        <w:lastRenderedPageBreak/>
        <w:t xml:space="preserve">Содержание направлений работы с семьёй по образовательной области «Речевое развитие» (по ФАОП). </w:t>
      </w:r>
    </w:p>
    <w:p w:rsidR="0088029C" w:rsidRPr="0088029C" w:rsidRDefault="0088029C" w:rsidP="0088029C">
      <w:p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Развитие речи: </w:t>
      </w:r>
    </w:p>
    <w:p w:rsidR="0088029C" w:rsidRPr="0088029C" w:rsidRDefault="0088029C" w:rsidP="0088029C">
      <w:pPr>
        <w:spacing w:after="0" w:line="240" w:lineRule="auto"/>
        <w:ind w:firstLine="567"/>
        <w:jc w:val="both"/>
        <w:rPr>
          <w:rFonts w:ascii="Times New Roman" w:hAnsi="Times New Roman" w:cs="Times New Roman"/>
          <w:sz w:val="24"/>
          <w:szCs w:val="24"/>
        </w:rPr>
      </w:pPr>
      <w:r w:rsidRPr="0088029C">
        <w:rPr>
          <w:rFonts w:ascii="Times New Roman" w:hAnsi="Times New Roman" w:cs="Times New Roman"/>
          <w:sz w:val="24"/>
          <w:szCs w:val="24"/>
        </w:rPr>
        <w:t>1.</w:t>
      </w:r>
      <w:r w:rsidRPr="0088029C">
        <w:rPr>
          <w:rFonts w:ascii="Times New Roman" w:hAnsi="Times New Roman" w:cs="Times New Roman"/>
          <w:sz w:val="24"/>
          <w:szCs w:val="24"/>
        </w:rPr>
        <w:tab/>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88029C" w:rsidRPr="0088029C" w:rsidRDefault="0088029C" w:rsidP="0088029C">
      <w:pPr>
        <w:spacing w:after="0" w:line="240" w:lineRule="auto"/>
        <w:ind w:firstLine="567"/>
        <w:jc w:val="both"/>
        <w:rPr>
          <w:rFonts w:ascii="Times New Roman" w:hAnsi="Times New Roman" w:cs="Times New Roman"/>
          <w:sz w:val="24"/>
          <w:szCs w:val="24"/>
        </w:rPr>
      </w:pPr>
      <w:r w:rsidRPr="0088029C">
        <w:rPr>
          <w:rFonts w:ascii="Times New Roman" w:hAnsi="Times New Roman" w:cs="Times New Roman"/>
          <w:sz w:val="24"/>
          <w:szCs w:val="24"/>
        </w:rPr>
        <w:t>2.</w:t>
      </w:r>
      <w:r w:rsidRPr="0088029C">
        <w:rPr>
          <w:rFonts w:ascii="Times New Roman" w:hAnsi="Times New Roman" w:cs="Times New Roman"/>
          <w:sz w:val="24"/>
          <w:szCs w:val="24"/>
        </w:rPr>
        <w:tab/>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88029C" w:rsidRPr="0088029C" w:rsidRDefault="0088029C" w:rsidP="0088029C">
      <w:pPr>
        <w:spacing w:after="0" w:line="240" w:lineRule="auto"/>
        <w:ind w:firstLine="567"/>
        <w:jc w:val="both"/>
        <w:rPr>
          <w:rFonts w:ascii="Times New Roman" w:hAnsi="Times New Roman" w:cs="Times New Roman"/>
          <w:sz w:val="24"/>
          <w:szCs w:val="24"/>
        </w:rPr>
      </w:pPr>
      <w:r w:rsidRPr="0088029C">
        <w:rPr>
          <w:rFonts w:ascii="Times New Roman" w:hAnsi="Times New Roman" w:cs="Times New Roman"/>
          <w:sz w:val="24"/>
          <w:szCs w:val="24"/>
        </w:rPr>
        <w:t>3.</w:t>
      </w:r>
      <w:r w:rsidRPr="0088029C">
        <w:rPr>
          <w:rFonts w:ascii="Times New Roman" w:hAnsi="Times New Roman" w:cs="Times New Roman"/>
          <w:sz w:val="24"/>
          <w:szCs w:val="24"/>
        </w:rPr>
        <w:tab/>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88029C">
        <w:rPr>
          <w:rFonts w:ascii="Times New Roman" w:hAnsi="Times New Roman" w:cs="Times New Roman"/>
          <w:sz w:val="24"/>
          <w:szCs w:val="24"/>
        </w:rPr>
        <w:t xml:space="preserve">.. </w:t>
      </w:r>
      <w:proofErr w:type="gramEnd"/>
    </w:p>
    <w:p w:rsidR="0088029C" w:rsidRPr="0088029C" w:rsidRDefault="0088029C" w:rsidP="0088029C">
      <w:pPr>
        <w:spacing w:after="0" w:line="240" w:lineRule="auto"/>
        <w:ind w:firstLine="567"/>
        <w:jc w:val="both"/>
        <w:rPr>
          <w:rFonts w:ascii="Times New Roman" w:hAnsi="Times New Roman" w:cs="Times New Roman"/>
          <w:sz w:val="24"/>
          <w:szCs w:val="24"/>
        </w:rPr>
      </w:pPr>
      <w:r w:rsidRPr="0088029C">
        <w:rPr>
          <w:rFonts w:ascii="Times New Roman" w:hAnsi="Times New Roman" w:cs="Times New Roman"/>
          <w:sz w:val="24"/>
          <w:szCs w:val="24"/>
        </w:rPr>
        <w:t>4.</w:t>
      </w:r>
      <w:r w:rsidRPr="0088029C">
        <w:rPr>
          <w:rFonts w:ascii="Times New Roman" w:hAnsi="Times New Roman" w:cs="Times New Roman"/>
          <w:sz w:val="24"/>
          <w:szCs w:val="24"/>
        </w:rPr>
        <w:tab/>
        <w:t xml:space="preserve">Привлекать родителей к разнообразному по содержанию и формам сотрудничеству. </w:t>
      </w:r>
    </w:p>
    <w:p w:rsidR="0088029C" w:rsidRPr="0088029C" w:rsidRDefault="0088029C" w:rsidP="0088029C">
      <w:p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 xml:space="preserve">Восприятие художественной литературы и фольклора </w:t>
      </w:r>
    </w:p>
    <w:p w:rsidR="0088029C" w:rsidRPr="0088029C" w:rsidRDefault="0088029C" w:rsidP="0088029C">
      <w:pPr>
        <w:spacing w:after="0" w:line="240" w:lineRule="auto"/>
        <w:ind w:firstLine="567"/>
        <w:jc w:val="both"/>
        <w:rPr>
          <w:rFonts w:ascii="Times New Roman" w:hAnsi="Times New Roman" w:cs="Times New Roman"/>
          <w:sz w:val="24"/>
          <w:szCs w:val="24"/>
        </w:rPr>
      </w:pPr>
      <w:r w:rsidRPr="0088029C">
        <w:rPr>
          <w:rFonts w:ascii="Times New Roman" w:hAnsi="Times New Roman" w:cs="Times New Roman"/>
          <w:sz w:val="24"/>
          <w:szCs w:val="24"/>
        </w:rPr>
        <w:t xml:space="preserve">1. Показывать родителям ценность домашнего чтения, выступающего способом развития пассивного и активного словаря ребенка, словесного творчества. 2.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88029C" w:rsidRPr="0088029C" w:rsidRDefault="0088029C" w:rsidP="0088029C">
      <w:pPr>
        <w:spacing w:after="0" w:line="240" w:lineRule="auto"/>
        <w:ind w:firstLine="567"/>
        <w:jc w:val="both"/>
        <w:rPr>
          <w:rFonts w:ascii="Times New Roman" w:hAnsi="Times New Roman" w:cs="Times New Roman"/>
          <w:sz w:val="24"/>
          <w:szCs w:val="24"/>
        </w:rPr>
      </w:pPr>
      <w:r w:rsidRPr="0088029C">
        <w:rPr>
          <w:rFonts w:ascii="Times New Roman" w:hAnsi="Times New Roman" w:cs="Times New Roman"/>
          <w:sz w:val="24"/>
          <w:szCs w:val="24"/>
        </w:rPr>
        <w:t>3.</w:t>
      </w:r>
      <w:r w:rsidRPr="0088029C">
        <w:rPr>
          <w:rFonts w:ascii="Times New Roman" w:hAnsi="Times New Roman" w:cs="Times New Roman"/>
          <w:sz w:val="24"/>
          <w:szCs w:val="24"/>
        </w:rPr>
        <w:tab/>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8029C" w:rsidRPr="0088029C" w:rsidRDefault="0088029C" w:rsidP="0088029C">
      <w:pPr>
        <w:spacing w:after="0" w:line="240" w:lineRule="auto"/>
        <w:ind w:firstLine="567"/>
        <w:jc w:val="both"/>
        <w:rPr>
          <w:rFonts w:ascii="Times New Roman" w:hAnsi="Times New Roman" w:cs="Times New Roman"/>
          <w:sz w:val="24"/>
          <w:szCs w:val="24"/>
        </w:rPr>
      </w:pPr>
      <w:r w:rsidRPr="0088029C">
        <w:rPr>
          <w:rFonts w:ascii="Times New Roman" w:hAnsi="Times New Roman" w:cs="Times New Roman"/>
          <w:sz w:val="24"/>
          <w:szCs w:val="24"/>
        </w:rPr>
        <w:t>4.</w:t>
      </w:r>
      <w:r w:rsidRPr="0088029C">
        <w:rPr>
          <w:rFonts w:ascii="Times New Roman" w:hAnsi="Times New Roman" w:cs="Times New Roman"/>
          <w:sz w:val="24"/>
          <w:szCs w:val="24"/>
        </w:rPr>
        <w:tab/>
        <w:t xml:space="preserve">Ориентировать родителей в выборе художественных и мультипликационных фильмов, направленных на развитие художественного вкуса ребенка. </w:t>
      </w:r>
    </w:p>
    <w:p w:rsidR="0088029C" w:rsidRDefault="0088029C" w:rsidP="0088029C">
      <w:pPr>
        <w:spacing w:after="0" w:line="240" w:lineRule="auto"/>
        <w:ind w:firstLine="567"/>
        <w:jc w:val="both"/>
        <w:rPr>
          <w:rFonts w:ascii="Times New Roman" w:hAnsi="Times New Roman" w:cs="Times New Roman"/>
          <w:sz w:val="24"/>
          <w:szCs w:val="24"/>
        </w:rPr>
      </w:pPr>
      <w:r w:rsidRPr="0088029C">
        <w:rPr>
          <w:rFonts w:ascii="Times New Roman" w:hAnsi="Times New Roman" w:cs="Times New Roman"/>
          <w:sz w:val="24"/>
          <w:szCs w:val="24"/>
        </w:rPr>
        <w:t>5.</w:t>
      </w:r>
      <w:r w:rsidRPr="0088029C">
        <w:rPr>
          <w:rFonts w:ascii="Times New Roman" w:hAnsi="Times New Roman" w:cs="Times New Roman"/>
          <w:sz w:val="24"/>
          <w:szCs w:val="24"/>
        </w:rPr>
        <w:tab/>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88029C" w:rsidRPr="0088029C" w:rsidRDefault="0088029C" w:rsidP="0088029C">
      <w:p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1.</w:t>
      </w:r>
      <w:r w:rsidRPr="0088029C">
        <w:rPr>
          <w:rFonts w:ascii="Times New Roman" w:hAnsi="Times New Roman" w:cs="Times New Roman"/>
          <w:sz w:val="24"/>
          <w:szCs w:val="24"/>
        </w:rPr>
        <w:tab/>
        <w:t>Появление интереса родителей к</w:t>
      </w:r>
      <w:r>
        <w:rPr>
          <w:rFonts w:ascii="Times New Roman" w:hAnsi="Times New Roman" w:cs="Times New Roman"/>
          <w:sz w:val="24"/>
          <w:szCs w:val="24"/>
        </w:rPr>
        <w:t xml:space="preserve"> работе ДОУ, к воспитанию детей.</w:t>
      </w:r>
      <w:r w:rsidRPr="0088029C">
        <w:rPr>
          <w:rFonts w:ascii="Times New Roman" w:hAnsi="Times New Roman" w:cs="Times New Roman"/>
          <w:sz w:val="24"/>
          <w:szCs w:val="24"/>
        </w:rPr>
        <w:t xml:space="preserve"> </w:t>
      </w:r>
    </w:p>
    <w:p w:rsidR="0088029C" w:rsidRPr="0088029C" w:rsidRDefault="0088029C" w:rsidP="0088029C">
      <w:p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2.</w:t>
      </w:r>
      <w:r w:rsidRPr="0088029C">
        <w:rPr>
          <w:rFonts w:ascii="Times New Roman" w:hAnsi="Times New Roman" w:cs="Times New Roman"/>
          <w:sz w:val="24"/>
          <w:szCs w:val="24"/>
        </w:rPr>
        <w:tab/>
        <w:t xml:space="preserve">Повышение компетентности родителей в психолого-педагогических вопросах. </w:t>
      </w:r>
    </w:p>
    <w:p w:rsidR="0088029C" w:rsidRPr="0088029C" w:rsidRDefault="0088029C" w:rsidP="0088029C">
      <w:p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3.</w:t>
      </w:r>
      <w:r w:rsidRPr="0088029C">
        <w:rPr>
          <w:rFonts w:ascii="Times New Roman" w:hAnsi="Times New Roman" w:cs="Times New Roman"/>
          <w:sz w:val="24"/>
          <w:szCs w:val="24"/>
        </w:rPr>
        <w:tab/>
        <w:t xml:space="preserve">Сохранение семейных ценностей и традиций. </w:t>
      </w:r>
    </w:p>
    <w:p w:rsidR="0088029C" w:rsidRPr="0088029C" w:rsidRDefault="0088029C" w:rsidP="0088029C">
      <w:p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4.</w:t>
      </w:r>
      <w:r w:rsidRPr="0088029C">
        <w:rPr>
          <w:rFonts w:ascii="Times New Roman" w:hAnsi="Times New Roman" w:cs="Times New Roman"/>
          <w:sz w:val="24"/>
          <w:szCs w:val="24"/>
        </w:rPr>
        <w:tab/>
        <w:t xml:space="preserve">Увеличение количества обращений с вопросами к педагогу. </w:t>
      </w:r>
    </w:p>
    <w:p w:rsidR="0088029C" w:rsidRDefault="0088029C" w:rsidP="0088029C">
      <w:pPr>
        <w:spacing w:after="0" w:line="240" w:lineRule="auto"/>
        <w:jc w:val="both"/>
        <w:rPr>
          <w:rFonts w:ascii="Times New Roman" w:hAnsi="Times New Roman" w:cs="Times New Roman"/>
          <w:sz w:val="24"/>
          <w:szCs w:val="24"/>
        </w:rPr>
      </w:pPr>
      <w:r w:rsidRPr="0088029C">
        <w:rPr>
          <w:rFonts w:ascii="Times New Roman" w:hAnsi="Times New Roman" w:cs="Times New Roman"/>
          <w:sz w:val="24"/>
          <w:szCs w:val="24"/>
        </w:rPr>
        <w:t>5.</w:t>
      </w:r>
      <w:r w:rsidRPr="0088029C">
        <w:rPr>
          <w:rFonts w:ascii="Times New Roman" w:hAnsi="Times New Roman" w:cs="Times New Roman"/>
          <w:sz w:val="24"/>
          <w:szCs w:val="24"/>
        </w:rPr>
        <w:tab/>
        <w:t xml:space="preserve">Рост удовлетворенности родителей работой педагога и ДОУ. </w:t>
      </w:r>
    </w:p>
    <w:p w:rsidR="00B07A98" w:rsidRDefault="0088029C" w:rsidP="00880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Г</w:t>
      </w:r>
      <w:r w:rsidR="00B07A98" w:rsidRPr="005D35A6">
        <w:rPr>
          <w:rFonts w:ascii="Times New Roman" w:hAnsi="Times New Roman" w:cs="Times New Roman"/>
          <w:sz w:val="24"/>
          <w:szCs w:val="24"/>
        </w:rPr>
        <w:t>армонизация семейных детско-родительских отношений.</w:t>
      </w:r>
    </w:p>
    <w:p w:rsidR="0088029C" w:rsidRDefault="0088029C" w:rsidP="00B07A98">
      <w:pPr>
        <w:rPr>
          <w:rFonts w:ascii="Times New Roman" w:hAnsi="Times New Roman" w:cs="Times New Roman"/>
          <w:sz w:val="24"/>
          <w:szCs w:val="24"/>
        </w:rPr>
      </w:pPr>
    </w:p>
    <w:p w:rsidR="0088029C" w:rsidRDefault="0027712E" w:rsidP="008802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III</w:t>
      </w:r>
      <w:r w:rsidR="0088029C">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88029C">
        <w:rPr>
          <w:rFonts w:ascii="Times New Roman" w:hAnsi="Times New Roman" w:cs="Times New Roman"/>
          <w:b/>
          <w:sz w:val="24"/>
          <w:szCs w:val="24"/>
        </w:rPr>
        <w:t>Организационный раздел</w:t>
      </w:r>
    </w:p>
    <w:p w:rsidR="00521FDE" w:rsidRPr="0088029C" w:rsidRDefault="00521FDE" w:rsidP="0088029C">
      <w:pPr>
        <w:spacing w:after="0" w:line="240" w:lineRule="auto"/>
        <w:jc w:val="both"/>
        <w:rPr>
          <w:rFonts w:ascii="Times New Roman" w:hAnsi="Times New Roman" w:cs="Times New Roman"/>
          <w:b/>
          <w:sz w:val="24"/>
          <w:szCs w:val="24"/>
        </w:rPr>
      </w:pPr>
    </w:p>
    <w:p w:rsidR="0088029C" w:rsidRPr="0088029C" w:rsidRDefault="0088029C" w:rsidP="0088029C">
      <w:pPr>
        <w:spacing w:after="0" w:line="240" w:lineRule="auto"/>
        <w:rPr>
          <w:rFonts w:ascii="Times New Roman" w:hAnsi="Times New Roman" w:cs="Times New Roman"/>
          <w:sz w:val="24"/>
          <w:szCs w:val="24"/>
        </w:rPr>
      </w:pPr>
      <w:r w:rsidRPr="0088029C">
        <w:rPr>
          <w:rFonts w:ascii="Times New Roman" w:hAnsi="Times New Roman" w:cs="Times New Roman"/>
          <w:sz w:val="24"/>
          <w:szCs w:val="24"/>
        </w:rPr>
        <w:t xml:space="preserve">Организационное обеспечение образования </w:t>
      </w:r>
      <w:proofErr w:type="gramStart"/>
      <w:r w:rsidRPr="0088029C">
        <w:rPr>
          <w:rFonts w:ascii="Times New Roman" w:hAnsi="Times New Roman" w:cs="Times New Roman"/>
          <w:sz w:val="24"/>
          <w:szCs w:val="24"/>
        </w:rPr>
        <w:t>обучающихся</w:t>
      </w:r>
      <w:proofErr w:type="gramEnd"/>
      <w:r w:rsidRPr="0088029C">
        <w:rPr>
          <w:rFonts w:ascii="Times New Roman" w:hAnsi="Times New Roman" w:cs="Times New Roman"/>
          <w:sz w:val="24"/>
          <w:szCs w:val="24"/>
        </w:rPr>
        <w:t xml:space="preserve">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образовательных прав самого ребенка на получение соответствующего его возможностям образования. </w:t>
      </w:r>
    </w:p>
    <w:p w:rsidR="0088029C" w:rsidRDefault="0088029C" w:rsidP="0088029C">
      <w:pPr>
        <w:rPr>
          <w:rFonts w:ascii="Times New Roman" w:hAnsi="Times New Roman" w:cs="Times New Roman"/>
          <w:b/>
          <w:sz w:val="24"/>
          <w:szCs w:val="24"/>
        </w:rPr>
      </w:pPr>
      <w:r w:rsidRPr="0088029C">
        <w:rPr>
          <w:rFonts w:ascii="Times New Roman" w:hAnsi="Times New Roman" w:cs="Times New Roman"/>
          <w:b/>
          <w:sz w:val="24"/>
          <w:szCs w:val="24"/>
        </w:rPr>
        <w:t>3.1. Организация развивающей предметно-пространственной среды.</w:t>
      </w:r>
    </w:p>
    <w:p w:rsidR="0088029C" w:rsidRPr="00321CC4" w:rsidRDefault="0088029C" w:rsidP="0088029C">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lastRenderedPageBreak/>
        <w:t xml:space="preserve">Предметно-пространственная развивающая образовательная среда (далее - ППРОС) в ДОО должна обеспечивать реализацию АОП ДО, </w:t>
      </w:r>
      <w:proofErr w:type="gramStart"/>
      <w:r w:rsidRPr="00321CC4">
        <w:rPr>
          <w:rFonts w:ascii="Times New Roman" w:hAnsi="Times New Roman" w:cs="Times New Roman"/>
          <w:sz w:val="24"/>
          <w:szCs w:val="24"/>
        </w:rPr>
        <w:t>разработанных</w:t>
      </w:r>
      <w:proofErr w:type="gramEnd"/>
      <w:r w:rsidRPr="00321CC4">
        <w:rPr>
          <w:rFonts w:ascii="Times New Roman" w:hAnsi="Times New Roman" w:cs="Times New Roman"/>
          <w:sz w:val="24"/>
          <w:szCs w:val="24"/>
        </w:rPr>
        <w:t xml:space="preserve"> в соответствии с Программой.  </w:t>
      </w:r>
    </w:p>
    <w:p w:rsidR="0088029C" w:rsidRDefault="0088029C" w:rsidP="0088029C">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В соответствии с ФГОС ДОО ППРОС ДОО обеспечивает и гарантирует: </w:t>
      </w:r>
    </w:p>
    <w:p w:rsidR="0088029C" w:rsidRPr="00321CC4" w:rsidRDefault="0088029C" w:rsidP="0088029C">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 охрану и укрепление физического и психического здоровья и эмоционального </w:t>
      </w:r>
      <w:proofErr w:type="gramStart"/>
      <w:r w:rsidRPr="00321CC4">
        <w:rPr>
          <w:rFonts w:ascii="Times New Roman" w:hAnsi="Times New Roman" w:cs="Times New Roman"/>
          <w:sz w:val="24"/>
          <w:szCs w:val="24"/>
        </w:rPr>
        <w:t>благополучия</w:t>
      </w:r>
      <w:proofErr w:type="gramEnd"/>
      <w:r w:rsidRPr="00321CC4">
        <w:rPr>
          <w:rFonts w:ascii="Times New Roman" w:hAnsi="Times New Roman" w:cs="Times New Roman"/>
          <w:sz w:val="24"/>
          <w:szCs w:val="24"/>
        </w:rPr>
        <w:t xml:space="preserve">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 </w:t>
      </w:r>
    </w:p>
    <w:p w:rsidR="0088029C" w:rsidRPr="00321CC4" w:rsidRDefault="0088029C" w:rsidP="0088029C">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88029C" w:rsidRPr="00321CC4" w:rsidRDefault="0088029C" w:rsidP="0088029C">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321CC4">
        <w:rPr>
          <w:rFonts w:ascii="Times New Roman" w:hAnsi="Times New Roman" w:cs="Times New Roman"/>
          <w:sz w:val="24"/>
          <w:szCs w:val="24"/>
        </w:rPr>
        <w:t>общения</w:t>
      </w:r>
      <w:proofErr w:type="gramEnd"/>
      <w:r w:rsidRPr="00321CC4">
        <w:rPr>
          <w:rFonts w:ascii="Times New Roman" w:hAnsi="Times New Roman" w:cs="Times New Roman"/>
          <w:sz w:val="24"/>
          <w:szCs w:val="24"/>
        </w:rPr>
        <w:t xml:space="preserve"> как с детьми разного возраста, так и с педагогическим работниками, а также свободу в выражении своих чувств и мыслей; </w:t>
      </w:r>
    </w:p>
    <w:p w:rsidR="0088029C" w:rsidRPr="00321CC4" w:rsidRDefault="0088029C" w:rsidP="0088029C">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88029C" w:rsidRPr="00321CC4" w:rsidRDefault="0088029C" w:rsidP="0088029C">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88029C" w:rsidRPr="00321CC4" w:rsidRDefault="0088029C" w:rsidP="0088029C">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321CC4">
        <w:rPr>
          <w:rFonts w:ascii="Times New Roman" w:hAnsi="Times New Roman" w:cs="Times New Roman"/>
          <w:sz w:val="24"/>
          <w:szCs w:val="24"/>
        </w:rPr>
        <w:t>недопустимость</w:t>
      </w:r>
      <w:proofErr w:type="gramEnd"/>
      <w:r w:rsidRPr="00321CC4">
        <w:rPr>
          <w:rFonts w:ascii="Times New Roman" w:hAnsi="Times New Roman" w:cs="Times New Roman"/>
          <w:sz w:val="24"/>
          <w:szCs w:val="24"/>
        </w:rPr>
        <w:t xml:space="preserve"> как искусственного ускорения, так и искусственного замедления развития обучающихся). </w:t>
      </w:r>
    </w:p>
    <w:p w:rsidR="0088029C" w:rsidRPr="00321CC4" w:rsidRDefault="0088029C" w:rsidP="0088029C">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88029C" w:rsidRPr="00321CC4" w:rsidRDefault="0088029C" w:rsidP="0088029C">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Она строится на основе принципа соответствия анатомо-физиологическим особенностям </w:t>
      </w:r>
      <w:proofErr w:type="gramStart"/>
      <w:r w:rsidRPr="00321CC4">
        <w:rPr>
          <w:rFonts w:ascii="Times New Roman" w:hAnsi="Times New Roman" w:cs="Times New Roman"/>
          <w:sz w:val="24"/>
          <w:szCs w:val="24"/>
        </w:rPr>
        <w:t>обучающихся</w:t>
      </w:r>
      <w:proofErr w:type="gramEnd"/>
      <w:r w:rsidRPr="00321CC4">
        <w:rPr>
          <w:rFonts w:ascii="Times New Roman" w:hAnsi="Times New Roman" w:cs="Times New Roman"/>
          <w:sz w:val="24"/>
          <w:szCs w:val="24"/>
        </w:rPr>
        <w:t xml:space="preserve"> (соответствие росту, массе тела, размеру руки, дающей возможность захвата предмета). </w:t>
      </w:r>
    </w:p>
    <w:p w:rsidR="0088029C" w:rsidRPr="00321CC4" w:rsidRDefault="0088029C" w:rsidP="0088029C">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Для выполнения этой задачи ППРОС является: </w:t>
      </w:r>
    </w:p>
    <w:p w:rsidR="0088029C" w:rsidRPr="00321CC4" w:rsidRDefault="0088029C" w:rsidP="0088029C">
      <w:pPr>
        <w:spacing w:after="0" w:line="240" w:lineRule="auto"/>
        <w:ind w:firstLine="567"/>
        <w:jc w:val="both"/>
        <w:rPr>
          <w:rFonts w:ascii="Times New Roman" w:hAnsi="Times New Roman" w:cs="Times New Roman"/>
          <w:sz w:val="24"/>
          <w:szCs w:val="24"/>
        </w:rPr>
      </w:pPr>
      <w:proofErr w:type="gramStart"/>
      <w:r w:rsidRPr="00321CC4">
        <w:rPr>
          <w:rFonts w:ascii="Times New Roman" w:hAnsi="Times New Roman" w:cs="Times New Roman"/>
          <w:sz w:val="24"/>
          <w:szCs w:val="24"/>
        </w:rPr>
        <w:t>-</w:t>
      </w:r>
      <w:r w:rsidRPr="00321CC4">
        <w:rPr>
          <w:rFonts w:ascii="Times New Roman" w:hAnsi="Times New Roman" w:cs="Times New Roman"/>
          <w:sz w:val="24"/>
          <w:szCs w:val="24"/>
        </w:rPr>
        <w:tab/>
        <w:t>содержательно-насыщенной и динамичной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ТНР, участие в подвижных играх и соревнованиях;</w:t>
      </w:r>
      <w:proofErr w:type="gramEnd"/>
      <w:r w:rsidRPr="00321CC4">
        <w:rPr>
          <w:rFonts w:ascii="Times New Roman" w:hAnsi="Times New Roman" w:cs="Times New Roman"/>
          <w:sz w:val="24"/>
          <w:szCs w:val="24"/>
        </w:rPr>
        <w:t xml:space="preserve"> эмоциональное благополучие обучающихся во взаимодействии с предметно-пространственным окружением; игрушки должны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88029C" w:rsidRPr="00321CC4" w:rsidRDefault="0088029C" w:rsidP="0088029C">
      <w:pPr>
        <w:spacing w:after="0" w:line="240" w:lineRule="auto"/>
        <w:ind w:firstLine="567"/>
        <w:jc w:val="both"/>
        <w:rPr>
          <w:rFonts w:ascii="Times New Roman" w:hAnsi="Times New Roman" w:cs="Times New Roman"/>
          <w:sz w:val="24"/>
          <w:szCs w:val="24"/>
        </w:rPr>
      </w:pPr>
      <w:proofErr w:type="gramStart"/>
      <w:r w:rsidRPr="00321CC4">
        <w:rPr>
          <w:rFonts w:ascii="Times New Roman" w:hAnsi="Times New Roman" w:cs="Times New Roman"/>
          <w:sz w:val="24"/>
          <w:szCs w:val="24"/>
        </w:rPr>
        <w:lastRenderedPageBreak/>
        <w:t>-</w:t>
      </w:r>
      <w:r w:rsidRPr="00321CC4">
        <w:rPr>
          <w:rFonts w:ascii="Times New Roman" w:hAnsi="Times New Roman" w:cs="Times New Roman"/>
          <w:sz w:val="24"/>
          <w:szCs w:val="24"/>
        </w:rPr>
        <w:tab/>
        <w:t xml:space="preserve">трансформируемой - обеспечивает возможность изменений ППРОС в зависимости от образовательной ситуации, в т.ч. меняющихся интересов, мотивов и возможностей обучающихся; </w:t>
      </w:r>
      <w:proofErr w:type="gramEnd"/>
    </w:p>
    <w:p w:rsidR="0088029C" w:rsidRPr="00321CC4" w:rsidRDefault="0088029C" w:rsidP="0088029C">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полифункциональной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 </w:t>
      </w:r>
    </w:p>
    <w:p w:rsidR="0088029C" w:rsidRPr="00321CC4" w:rsidRDefault="0088029C" w:rsidP="0088029C">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доступной - обеспечивает свободный доступ </w:t>
      </w:r>
      <w:proofErr w:type="gramStart"/>
      <w:r w:rsidRPr="00321CC4">
        <w:rPr>
          <w:rFonts w:ascii="Times New Roman" w:hAnsi="Times New Roman" w:cs="Times New Roman"/>
          <w:sz w:val="24"/>
          <w:szCs w:val="24"/>
        </w:rPr>
        <w:t>обучающихся</w:t>
      </w:r>
      <w:proofErr w:type="gramEnd"/>
      <w:r w:rsidRPr="00321CC4">
        <w:rPr>
          <w:rFonts w:ascii="Times New Roman" w:hAnsi="Times New Roman" w:cs="Times New Roman"/>
          <w:sz w:val="24"/>
          <w:szCs w:val="24"/>
        </w:rPr>
        <w:t xml:space="preserve">, в т.ч. обучающихся с ТНР, к играм, игрушкам, материалам, пособиям, обеспечивающим все основные виды детской активности. </w:t>
      </w:r>
      <w:proofErr w:type="gramStart"/>
      <w:r w:rsidRPr="00321CC4">
        <w:rPr>
          <w:rFonts w:ascii="Times New Roman" w:hAnsi="Times New Roman" w:cs="Times New Roman"/>
          <w:sz w:val="24"/>
          <w:szCs w:val="24"/>
        </w:rPr>
        <w:t>Все игровые материалы подбираются с учетом уровня развития его познавательных психи</w:t>
      </w:r>
      <w:r>
        <w:rPr>
          <w:rFonts w:ascii="Times New Roman" w:hAnsi="Times New Roman" w:cs="Times New Roman"/>
          <w:sz w:val="24"/>
          <w:szCs w:val="24"/>
        </w:rPr>
        <w:t xml:space="preserve">ческих процессов, стимулировать </w:t>
      </w:r>
      <w:r w:rsidRPr="00321CC4">
        <w:rPr>
          <w:rFonts w:ascii="Times New Roman" w:hAnsi="Times New Roman" w:cs="Times New Roman"/>
          <w:sz w:val="24"/>
          <w:szCs w:val="24"/>
        </w:rPr>
        <w:t>познавательную и речевую деятельность обучающегося с ТНР, создавать необходимые условия для его самостоятельной, в т.ч., речевой активности; - безопасной - все элементы ППРОС соответствуют требованиям по обеспечению надежности и безопасность их использования.</w:t>
      </w:r>
      <w:proofErr w:type="gramEnd"/>
      <w:r w:rsidRPr="00321CC4">
        <w:rPr>
          <w:rFonts w:ascii="Times New Roman" w:hAnsi="Times New Roman" w:cs="Times New Roman"/>
          <w:sz w:val="24"/>
          <w:szCs w:val="24"/>
        </w:rPr>
        <w:t xml:space="preserve"> При проектировании ППРОС учитывается целостность образовательного процесса в ДОО, в заданных ФГОС ДОО образовательных областях: социально-коммуникативной, познавательной, речевой, художественно-эстетической и физической; </w:t>
      </w:r>
    </w:p>
    <w:p w:rsidR="0088029C" w:rsidRPr="00321CC4" w:rsidRDefault="0088029C" w:rsidP="0088029C">
      <w:pPr>
        <w:spacing w:after="0" w:line="240" w:lineRule="auto"/>
        <w:ind w:firstLine="567"/>
        <w:jc w:val="both"/>
        <w:rPr>
          <w:rFonts w:ascii="Times New Roman" w:hAnsi="Times New Roman" w:cs="Times New Roman"/>
          <w:sz w:val="24"/>
          <w:szCs w:val="24"/>
        </w:rPr>
      </w:pPr>
      <w:r w:rsidRPr="00321CC4">
        <w:rPr>
          <w:rFonts w:ascii="Times New Roman" w:hAnsi="Times New Roman" w:cs="Times New Roman"/>
          <w:sz w:val="24"/>
          <w:szCs w:val="24"/>
        </w:rPr>
        <w:t>-</w:t>
      </w:r>
      <w:r w:rsidRPr="00321CC4">
        <w:rPr>
          <w:rFonts w:ascii="Times New Roman" w:hAnsi="Times New Roman" w:cs="Times New Roman"/>
          <w:sz w:val="24"/>
          <w:szCs w:val="24"/>
        </w:rPr>
        <w:tab/>
        <w:t xml:space="preserve">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 </w:t>
      </w:r>
    </w:p>
    <w:p w:rsidR="0088029C" w:rsidRPr="00321CC4" w:rsidRDefault="0088029C" w:rsidP="0088029C">
      <w:pPr>
        <w:spacing w:after="0" w:line="240" w:lineRule="auto"/>
        <w:jc w:val="both"/>
        <w:rPr>
          <w:rFonts w:ascii="Times New Roman" w:hAnsi="Times New Roman" w:cs="Times New Roman"/>
          <w:sz w:val="24"/>
          <w:szCs w:val="24"/>
        </w:rPr>
      </w:pPr>
      <w:r w:rsidRPr="00321CC4">
        <w:rPr>
          <w:rFonts w:ascii="Times New Roman" w:hAnsi="Times New Roman" w:cs="Times New Roman"/>
          <w:sz w:val="24"/>
          <w:szCs w:val="24"/>
        </w:rPr>
        <w:t xml:space="preserve">ППРОС в ДОО обеспечивает условия для эмоционального благополучия обучающихся с ТНР, а также для комфортной работы педагогических работников. </w:t>
      </w:r>
    </w:p>
    <w:p w:rsidR="0088029C" w:rsidRPr="00321CC4" w:rsidRDefault="0088029C" w:rsidP="0088029C">
      <w:pPr>
        <w:pStyle w:val="2"/>
        <w:spacing w:after="0" w:line="240" w:lineRule="auto"/>
        <w:ind w:left="0" w:firstLine="0"/>
        <w:jc w:val="both"/>
        <w:rPr>
          <w:b w:val="0"/>
        </w:rPr>
      </w:pPr>
      <w:r w:rsidRPr="00321CC4">
        <w:rPr>
          <w:b w:val="0"/>
          <w:szCs w:val="24"/>
        </w:rPr>
        <w:t>Развивающая предметно-пространственная среда групп предусматривает создание условий для упражнений в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w:t>
      </w:r>
      <w:r w:rsidRPr="00321CC4">
        <w:rPr>
          <w:b w:val="0"/>
        </w:rPr>
        <w:t xml:space="preserve"> </w:t>
      </w:r>
    </w:p>
    <w:p w:rsidR="0088029C" w:rsidRDefault="0088029C" w:rsidP="0088029C">
      <w:pPr>
        <w:pStyle w:val="2"/>
        <w:spacing w:after="5" w:line="271" w:lineRule="auto"/>
        <w:ind w:left="0" w:firstLine="567"/>
        <w:jc w:val="both"/>
        <w:rPr>
          <w:rFonts w:eastAsia="yandex-sans"/>
          <w:szCs w:val="24"/>
          <w:u w:val="single"/>
          <w:shd w:val="clear" w:color="auto" w:fill="FFFFFF"/>
          <w:lang w:eastAsia="zh-CN"/>
        </w:rPr>
      </w:pPr>
      <w:r w:rsidRPr="00DA54C9">
        <w:rPr>
          <w:rFonts w:eastAsia="yandex-sans"/>
          <w:szCs w:val="24"/>
          <w:u w:val="single"/>
          <w:shd w:val="clear" w:color="auto" w:fill="FFFFFF"/>
          <w:lang w:eastAsia="zh-CN"/>
        </w:rPr>
        <w:t>Центры активности в   группе компенсирующей направленности:</w:t>
      </w:r>
    </w:p>
    <w:tbl>
      <w:tblPr>
        <w:tblStyle w:val="31"/>
        <w:tblW w:w="0" w:type="auto"/>
        <w:tblLook w:val="04A0"/>
      </w:tblPr>
      <w:tblGrid>
        <w:gridCol w:w="1282"/>
        <w:gridCol w:w="3471"/>
        <w:gridCol w:w="4818"/>
      </w:tblGrid>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 xml:space="preserve">№ </w:t>
            </w:r>
            <w:proofErr w:type="spellStart"/>
            <w:proofErr w:type="gramStart"/>
            <w:r w:rsidRPr="00DA54C9">
              <w:rPr>
                <w:sz w:val="24"/>
                <w:szCs w:val="24"/>
                <w:shd w:val="clear" w:color="auto" w:fill="FFFFFF"/>
                <w:lang w:eastAsia="zh-CN"/>
              </w:rPr>
              <w:t>п</w:t>
            </w:r>
            <w:proofErr w:type="spellEnd"/>
            <w:proofErr w:type="gramEnd"/>
            <w:r w:rsidRPr="00DA54C9">
              <w:rPr>
                <w:sz w:val="24"/>
                <w:szCs w:val="24"/>
                <w:shd w:val="clear" w:color="auto" w:fill="FFFFFF"/>
                <w:lang w:eastAsia="zh-CN"/>
              </w:rPr>
              <w:t>/</w:t>
            </w:r>
            <w:proofErr w:type="spellStart"/>
            <w:r w:rsidRPr="00DA54C9">
              <w:rPr>
                <w:sz w:val="24"/>
                <w:szCs w:val="24"/>
                <w:shd w:val="clear" w:color="auto" w:fill="FFFFFF"/>
                <w:lang w:eastAsia="zh-CN"/>
              </w:rPr>
              <w:t>п</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88029C" w:rsidRPr="008E0FB6" w:rsidRDefault="0088029C" w:rsidP="002564CB">
            <w:pPr>
              <w:pStyle w:val="2"/>
              <w:outlineLvl w:val="1"/>
              <w:rPr>
                <w:color w:val="auto"/>
                <w:szCs w:val="24"/>
                <w:shd w:val="clear" w:color="auto" w:fill="FFFFFF"/>
                <w:lang w:eastAsia="zh-CN"/>
              </w:rPr>
            </w:pPr>
            <w:r w:rsidRPr="008E0FB6">
              <w:rPr>
                <w:color w:val="auto"/>
                <w:szCs w:val="24"/>
                <w:shd w:val="clear" w:color="auto" w:fill="FFFFFF"/>
                <w:lang w:eastAsia="zh-CN"/>
              </w:rPr>
              <w:t>Центры активности</w:t>
            </w:r>
          </w:p>
        </w:tc>
        <w:tc>
          <w:tcPr>
            <w:tcW w:w="8441" w:type="dxa"/>
            <w:tcBorders>
              <w:top w:val="single" w:sz="4" w:space="0" w:color="auto"/>
              <w:left w:val="single" w:sz="4" w:space="0" w:color="auto"/>
              <w:bottom w:val="single" w:sz="4" w:space="0" w:color="auto"/>
              <w:right w:val="single" w:sz="4" w:space="0" w:color="auto"/>
            </w:tcBorders>
            <w:hideMark/>
          </w:tcPr>
          <w:p w:rsidR="0088029C" w:rsidRPr="008E0FB6" w:rsidRDefault="0088029C" w:rsidP="002564CB">
            <w:pPr>
              <w:pStyle w:val="2"/>
              <w:outlineLvl w:val="1"/>
              <w:rPr>
                <w:color w:val="auto"/>
                <w:szCs w:val="24"/>
                <w:shd w:val="clear" w:color="auto" w:fill="FFFFFF"/>
                <w:lang w:eastAsia="zh-CN"/>
              </w:rPr>
            </w:pPr>
            <w:r w:rsidRPr="008E0FB6">
              <w:rPr>
                <w:color w:val="auto"/>
                <w:szCs w:val="24"/>
                <w:shd w:val="clear" w:color="auto" w:fill="FFFFFF"/>
                <w:lang w:eastAsia="zh-CN"/>
              </w:rPr>
              <w:t>Комментарий</w:t>
            </w: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w:t>
            </w:r>
          </w:p>
        </w:tc>
        <w:tc>
          <w:tcPr>
            <w:tcW w:w="5670" w:type="dxa"/>
            <w:tcBorders>
              <w:top w:val="single" w:sz="4" w:space="0" w:color="auto"/>
              <w:left w:val="single" w:sz="4" w:space="0" w:color="auto"/>
              <w:bottom w:val="single" w:sz="4" w:space="0" w:color="auto"/>
              <w:right w:val="single" w:sz="4" w:space="0" w:color="auto"/>
            </w:tcBorders>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 xml:space="preserve">Центр строительства </w:t>
            </w:r>
          </w:p>
          <w:p w:rsidR="0088029C" w:rsidRPr="00DA54C9" w:rsidRDefault="0088029C" w:rsidP="002564CB">
            <w:pPr>
              <w:tabs>
                <w:tab w:val="left" w:pos="851"/>
              </w:tabs>
              <w:ind w:left="709" w:right="57" w:hanging="24"/>
              <w:jc w:val="both"/>
              <w:rPr>
                <w:sz w:val="24"/>
                <w:szCs w:val="24"/>
                <w:shd w:val="clear" w:color="auto" w:fill="FFFFFF"/>
                <w:lang w:eastAsia="zh-CN"/>
              </w:rPr>
            </w:pPr>
          </w:p>
        </w:tc>
        <w:tc>
          <w:tcPr>
            <w:tcW w:w="8441"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 xml:space="preserve">Обычно это самый популярный у детей, особенно у мальчиков, центр. Важно хорошо </w:t>
            </w:r>
            <w:proofErr w:type="spellStart"/>
            <w:r w:rsidRPr="00DA54C9">
              <w:rPr>
                <w:sz w:val="24"/>
                <w:szCs w:val="24"/>
                <w:shd w:val="clear" w:color="auto" w:fill="FFFFFF"/>
                <w:lang w:eastAsia="zh-CN"/>
              </w:rPr>
              <w:t>зонировать</w:t>
            </w:r>
            <w:proofErr w:type="spellEnd"/>
            <w:r w:rsidRPr="00DA54C9">
              <w:rPr>
                <w:sz w:val="24"/>
                <w:szCs w:val="24"/>
                <w:shd w:val="clear" w:color="auto" w:fill="FFFFFF"/>
                <w:lang w:eastAsia="zh-CN"/>
              </w:rPr>
              <w:t xml:space="preserve"> (выделить) этот центр, чтобы проходящие мимо не разрушали постройки.</w:t>
            </w:r>
          </w:p>
        </w:tc>
      </w:tr>
      <w:tr w:rsidR="0088029C" w:rsidRPr="00DA54C9" w:rsidTr="002564CB">
        <w:trPr>
          <w:trHeight w:val="1298"/>
        </w:trPr>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2.</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3.</w:t>
            </w:r>
          </w:p>
        </w:tc>
        <w:tc>
          <w:tcPr>
            <w:tcW w:w="5670" w:type="dxa"/>
            <w:tcBorders>
              <w:top w:val="single" w:sz="4" w:space="0" w:color="auto"/>
              <w:left w:val="single" w:sz="4" w:space="0" w:color="auto"/>
              <w:bottom w:val="single" w:sz="4" w:space="0" w:color="auto"/>
              <w:right w:val="single" w:sz="4" w:space="0" w:color="auto"/>
            </w:tcBorders>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 xml:space="preserve">Центр для сюжетно-ролевых игр </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Уголок для театрализованных (драматических игр)</w:t>
            </w:r>
          </w:p>
          <w:p w:rsidR="0088029C" w:rsidRPr="00DA54C9" w:rsidRDefault="0088029C" w:rsidP="002564CB">
            <w:pPr>
              <w:tabs>
                <w:tab w:val="left" w:pos="851"/>
              </w:tabs>
              <w:ind w:left="709" w:right="57" w:hanging="24"/>
              <w:jc w:val="both"/>
              <w:rPr>
                <w:sz w:val="24"/>
                <w:szCs w:val="24"/>
                <w:shd w:val="clear" w:color="auto" w:fill="FFFFFF"/>
                <w:lang w:eastAsia="zh-CN"/>
              </w:rPr>
            </w:pPr>
          </w:p>
        </w:tc>
        <w:tc>
          <w:tcPr>
            <w:tcW w:w="8441"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Эти центры можно поставить рядом или объединить. Если в этом центре есть мягкая детская (кукольная) мебель, то центр может</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послужить и местом отдыха.</w:t>
            </w: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4.</w:t>
            </w:r>
          </w:p>
        </w:tc>
        <w:tc>
          <w:tcPr>
            <w:tcW w:w="5670"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Литературный центр (книжный уголок)</w:t>
            </w:r>
          </w:p>
        </w:tc>
        <w:tc>
          <w:tcPr>
            <w:tcW w:w="8441" w:type="dxa"/>
            <w:tcBorders>
              <w:top w:val="single" w:sz="4" w:space="0" w:color="auto"/>
              <w:left w:val="single" w:sz="4" w:space="0" w:color="auto"/>
              <w:bottom w:val="single" w:sz="4" w:space="0" w:color="auto"/>
              <w:right w:val="single" w:sz="4" w:space="0" w:color="auto"/>
            </w:tcBorders>
          </w:tcPr>
          <w:p w:rsidR="0088029C" w:rsidRPr="00DA54C9" w:rsidRDefault="0088029C" w:rsidP="002564CB">
            <w:pPr>
              <w:tabs>
                <w:tab w:val="left" w:pos="851"/>
              </w:tabs>
              <w:ind w:left="709" w:right="57" w:hanging="24"/>
              <w:jc w:val="both"/>
              <w:rPr>
                <w:sz w:val="24"/>
                <w:szCs w:val="24"/>
                <w:shd w:val="clear" w:color="auto" w:fill="FFFFFF"/>
                <w:lang w:eastAsia="zh-CN"/>
              </w:rPr>
            </w:pP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5.</w:t>
            </w:r>
          </w:p>
        </w:tc>
        <w:tc>
          <w:tcPr>
            <w:tcW w:w="5670"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Центр (уголок) музыки</w:t>
            </w:r>
          </w:p>
        </w:tc>
        <w:tc>
          <w:tcPr>
            <w:tcW w:w="8441" w:type="dxa"/>
            <w:tcBorders>
              <w:top w:val="single" w:sz="4" w:space="0" w:color="auto"/>
              <w:left w:val="single" w:sz="4" w:space="0" w:color="auto"/>
              <w:bottom w:val="single" w:sz="4" w:space="0" w:color="auto"/>
              <w:right w:val="single" w:sz="4" w:space="0" w:color="auto"/>
            </w:tcBorders>
          </w:tcPr>
          <w:p w:rsidR="0088029C" w:rsidRPr="00DA54C9" w:rsidRDefault="0088029C" w:rsidP="002564CB">
            <w:pPr>
              <w:tabs>
                <w:tab w:val="left" w:pos="851"/>
              </w:tabs>
              <w:ind w:left="709" w:right="57" w:hanging="24"/>
              <w:jc w:val="both"/>
              <w:rPr>
                <w:sz w:val="24"/>
                <w:szCs w:val="24"/>
                <w:shd w:val="clear" w:color="auto" w:fill="FFFFFF"/>
                <w:lang w:eastAsia="zh-CN"/>
              </w:rPr>
            </w:pP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6.</w:t>
            </w:r>
          </w:p>
        </w:tc>
        <w:tc>
          <w:tcPr>
            <w:tcW w:w="5670"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Центр изобразительного искусства</w:t>
            </w:r>
          </w:p>
        </w:tc>
        <w:tc>
          <w:tcPr>
            <w:tcW w:w="8441" w:type="dxa"/>
            <w:tcBorders>
              <w:top w:val="single" w:sz="4" w:space="0" w:color="auto"/>
              <w:left w:val="single" w:sz="4" w:space="0" w:color="auto"/>
              <w:bottom w:val="single" w:sz="4" w:space="0" w:color="auto"/>
              <w:right w:val="single" w:sz="4" w:space="0" w:color="auto"/>
            </w:tcBorders>
          </w:tcPr>
          <w:p w:rsidR="0088029C" w:rsidRPr="00DA54C9" w:rsidRDefault="0088029C" w:rsidP="002564CB">
            <w:pPr>
              <w:tabs>
                <w:tab w:val="left" w:pos="851"/>
              </w:tabs>
              <w:ind w:left="709" w:right="57" w:hanging="24"/>
              <w:jc w:val="both"/>
              <w:rPr>
                <w:sz w:val="24"/>
                <w:szCs w:val="24"/>
                <w:shd w:val="clear" w:color="auto" w:fill="FFFFFF"/>
                <w:lang w:eastAsia="zh-CN"/>
              </w:rPr>
            </w:pP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7.</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8.</w:t>
            </w:r>
          </w:p>
        </w:tc>
        <w:tc>
          <w:tcPr>
            <w:tcW w:w="5670"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 xml:space="preserve">Центр мелкой моторики </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Центр конструирования из деталей (среднего и мелкого размера)</w:t>
            </w:r>
          </w:p>
        </w:tc>
        <w:tc>
          <w:tcPr>
            <w:tcW w:w="8441"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При нехватке пространства эти центры можно разместить в спальной комнате, кроме того, их можно объединить или совместить.</w:t>
            </w: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lastRenderedPageBreak/>
              <w:t>9.</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10.</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11.</w:t>
            </w:r>
          </w:p>
        </w:tc>
        <w:tc>
          <w:tcPr>
            <w:tcW w:w="5670"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Уголок настольных игр</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Центр математики</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Центр науки и естествознания</w:t>
            </w:r>
          </w:p>
        </w:tc>
        <w:tc>
          <w:tcPr>
            <w:tcW w:w="8441"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Эти центры лучше расположить рядом, и при нехватке места их можно объединить или совместить.</w:t>
            </w: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12.</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13.</w:t>
            </w:r>
          </w:p>
        </w:tc>
        <w:tc>
          <w:tcPr>
            <w:tcW w:w="5670"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 xml:space="preserve">Центр грамотности и письма </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Место для отдыха</w:t>
            </w:r>
          </w:p>
        </w:tc>
        <w:tc>
          <w:tcPr>
            <w:tcW w:w="8441"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Эти центры часто размещают в спальной комнате, и при нехватке места их можно объединить или совместить.</w:t>
            </w: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14.</w:t>
            </w:r>
          </w:p>
        </w:tc>
        <w:tc>
          <w:tcPr>
            <w:tcW w:w="5670"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Уголок уединения</w:t>
            </w:r>
          </w:p>
        </w:tc>
        <w:tc>
          <w:tcPr>
            <w:tcW w:w="8441"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Можно организовать в любом тихом уголке</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на 1–2 человек.</w:t>
            </w: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15.</w:t>
            </w:r>
          </w:p>
        </w:tc>
        <w:tc>
          <w:tcPr>
            <w:tcW w:w="5670" w:type="dxa"/>
            <w:tcBorders>
              <w:top w:val="single" w:sz="4" w:space="0" w:color="auto"/>
              <w:left w:val="single" w:sz="4" w:space="0" w:color="auto"/>
              <w:bottom w:val="single" w:sz="4" w:space="0" w:color="auto"/>
              <w:right w:val="single" w:sz="4" w:space="0" w:color="auto"/>
            </w:tcBorders>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 xml:space="preserve">Центр песка и воды </w:t>
            </w:r>
          </w:p>
          <w:p w:rsidR="0088029C" w:rsidRPr="00DA54C9" w:rsidRDefault="0088029C" w:rsidP="002564CB">
            <w:pPr>
              <w:tabs>
                <w:tab w:val="left" w:pos="851"/>
              </w:tabs>
              <w:ind w:left="709" w:right="57" w:hanging="24"/>
              <w:jc w:val="both"/>
              <w:rPr>
                <w:sz w:val="24"/>
                <w:szCs w:val="24"/>
                <w:shd w:val="clear" w:color="auto" w:fill="FFFFFF"/>
                <w:lang w:eastAsia="zh-CN"/>
              </w:rPr>
            </w:pPr>
          </w:p>
        </w:tc>
        <w:tc>
          <w:tcPr>
            <w:tcW w:w="8441"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Лучше располагать рядом с умывальной комнатой. Этот центр не постоянный, его ставят и убирают, в зависимости от задач Программы.</w:t>
            </w:r>
          </w:p>
        </w:tc>
      </w:tr>
      <w:tr w:rsidR="0088029C" w:rsidRPr="00DA54C9" w:rsidTr="002564CB">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16.</w:t>
            </w:r>
          </w:p>
        </w:tc>
        <w:tc>
          <w:tcPr>
            <w:tcW w:w="5670"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Площадка для активного отдыха</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(спортивный уголок)</w:t>
            </w:r>
          </w:p>
        </w:tc>
        <w:tc>
          <w:tcPr>
            <w:tcW w:w="8441" w:type="dxa"/>
            <w:tcBorders>
              <w:top w:val="single" w:sz="4" w:space="0" w:color="auto"/>
              <w:left w:val="single" w:sz="4" w:space="0" w:color="auto"/>
              <w:bottom w:val="single" w:sz="4" w:space="0" w:color="auto"/>
              <w:right w:val="single" w:sz="4" w:space="0" w:color="auto"/>
            </w:tcBorders>
          </w:tcPr>
          <w:p w:rsidR="0088029C" w:rsidRPr="00DA54C9" w:rsidRDefault="0088029C" w:rsidP="002564CB">
            <w:pPr>
              <w:tabs>
                <w:tab w:val="left" w:pos="851"/>
              </w:tabs>
              <w:ind w:left="709" w:right="57" w:hanging="24"/>
              <w:jc w:val="both"/>
              <w:rPr>
                <w:sz w:val="24"/>
                <w:szCs w:val="24"/>
                <w:shd w:val="clear" w:color="auto" w:fill="FFFFFF"/>
                <w:lang w:eastAsia="zh-CN"/>
              </w:rPr>
            </w:pPr>
          </w:p>
        </w:tc>
      </w:tr>
      <w:tr w:rsidR="0088029C" w:rsidRPr="00DA54C9" w:rsidTr="002564CB">
        <w:trPr>
          <w:trHeight w:val="1900"/>
        </w:trPr>
        <w:tc>
          <w:tcPr>
            <w:tcW w:w="675"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17.</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18.</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19.</w:t>
            </w:r>
          </w:p>
        </w:tc>
        <w:tc>
          <w:tcPr>
            <w:tcW w:w="5670"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Место для группового сбора</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Место для проведения групповых занятий</w:t>
            </w:r>
          </w:p>
          <w:p w:rsidR="0088029C" w:rsidRPr="00DA54C9" w:rsidRDefault="0088029C" w:rsidP="002564CB">
            <w:pPr>
              <w:tabs>
                <w:tab w:val="left" w:pos="851"/>
              </w:tabs>
              <w:ind w:left="709" w:right="57" w:hanging="24"/>
              <w:jc w:val="both"/>
              <w:rPr>
                <w:sz w:val="24"/>
                <w:szCs w:val="24"/>
                <w:shd w:val="clear" w:color="auto" w:fill="FFFFFF"/>
                <w:lang w:eastAsia="zh-CN"/>
              </w:rPr>
            </w:pPr>
            <w:proofErr w:type="gramStart"/>
            <w:r w:rsidRPr="00DA54C9">
              <w:rPr>
                <w:sz w:val="24"/>
                <w:szCs w:val="24"/>
                <w:shd w:val="clear" w:color="auto" w:fill="FFFFFF"/>
                <w:lang w:eastAsia="zh-CN"/>
              </w:rPr>
              <w:t>Место для приема пищи (детское</w:t>
            </w:r>
            <w:proofErr w:type="gramEnd"/>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«кафе»)</w:t>
            </w:r>
          </w:p>
        </w:tc>
        <w:tc>
          <w:tcPr>
            <w:tcW w:w="8441" w:type="dxa"/>
            <w:tcBorders>
              <w:top w:val="single" w:sz="4" w:space="0" w:color="auto"/>
              <w:left w:val="single" w:sz="4" w:space="0" w:color="auto"/>
              <w:bottom w:val="single" w:sz="4" w:space="0" w:color="auto"/>
              <w:right w:val="single" w:sz="4" w:space="0" w:color="auto"/>
            </w:tcBorders>
            <w:hideMark/>
          </w:tcPr>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В группе  нет достаточного пространства для полноценной организации этих трех центров, поэтому эти центры</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 xml:space="preserve">объединяют в один многоцелевой полифункциональный центр. В этом случае особо </w:t>
            </w:r>
            <w:proofErr w:type="spellStart"/>
            <w:r w:rsidRPr="00DA54C9">
              <w:rPr>
                <w:sz w:val="24"/>
                <w:szCs w:val="24"/>
                <w:shd w:val="clear" w:color="auto" w:fill="FFFFFF"/>
                <w:lang w:eastAsia="zh-CN"/>
              </w:rPr>
              <w:t>важнатрансформируемость</w:t>
            </w:r>
            <w:proofErr w:type="spellEnd"/>
            <w:r w:rsidRPr="00DA54C9">
              <w:rPr>
                <w:sz w:val="24"/>
                <w:szCs w:val="24"/>
                <w:shd w:val="clear" w:color="auto" w:fill="FFFFFF"/>
                <w:lang w:eastAsia="zh-CN"/>
              </w:rPr>
              <w:t xml:space="preserve"> среды. Наличие</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легких штабелируемых столов и стульев позволяет с участием детей быстро преобразовывать пространство и освобождать место</w:t>
            </w:r>
          </w:p>
          <w:p w:rsidR="0088029C" w:rsidRPr="00DA54C9" w:rsidRDefault="0088029C" w:rsidP="002564CB">
            <w:pPr>
              <w:tabs>
                <w:tab w:val="left" w:pos="851"/>
              </w:tabs>
              <w:ind w:left="709" w:right="57" w:hanging="24"/>
              <w:jc w:val="both"/>
              <w:rPr>
                <w:sz w:val="24"/>
                <w:szCs w:val="24"/>
                <w:shd w:val="clear" w:color="auto" w:fill="FFFFFF"/>
                <w:lang w:eastAsia="zh-CN"/>
              </w:rPr>
            </w:pPr>
            <w:r w:rsidRPr="00DA54C9">
              <w:rPr>
                <w:sz w:val="24"/>
                <w:szCs w:val="24"/>
                <w:shd w:val="clear" w:color="auto" w:fill="FFFFFF"/>
                <w:lang w:eastAsia="zh-CN"/>
              </w:rPr>
              <w:t>для группового сбора, либо переставлять мебель для целей занятий, либо для приема пищи и т.д.</w:t>
            </w:r>
          </w:p>
        </w:tc>
      </w:tr>
    </w:tbl>
    <w:p w:rsidR="0088029C" w:rsidRDefault="0088029C" w:rsidP="0088029C">
      <w:pPr>
        <w:pStyle w:val="2"/>
        <w:spacing w:after="5" w:line="271" w:lineRule="auto"/>
        <w:ind w:left="0" w:firstLine="567"/>
        <w:jc w:val="both"/>
      </w:pPr>
      <w:r>
        <w:t xml:space="preserve">Оборудование кабинетов </w:t>
      </w:r>
    </w:p>
    <w:p w:rsidR="0088029C" w:rsidRDefault="0088029C" w:rsidP="0088029C">
      <w:pPr>
        <w:spacing w:after="0" w:line="240" w:lineRule="auto"/>
        <w:ind w:firstLine="567"/>
        <w:jc w:val="both"/>
        <w:rPr>
          <w:rFonts w:ascii="Times New Roman" w:hAnsi="Times New Roman" w:cs="Times New Roman"/>
          <w:sz w:val="24"/>
          <w:szCs w:val="24"/>
        </w:rPr>
      </w:pPr>
    </w:p>
    <w:tbl>
      <w:tblPr>
        <w:tblStyle w:val="a3"/>
        <w:tblW w:w="0" w:type="auto"/>
        <w:tblLook w:val="04A0"/>
      </w:tblPr>
      <w:tblGrid>
        <w:gridCol w:w="4785"/>
        <w:gridCol w:w="4786"/>
      </w:tblGrid>
      <w:tr w:rsidR="0088029C" w:rsidTr="002564CB">
        <w:trPr>
          <w:trHeight w:val="1365"/>
        </w:trPr>
        <w:tc>
          <w:tcPr>
            <w:tcW w:w="4785" w:type="dxa"/>
            <w:vMerge w:val="restart"/>
          </w:tcPr>
          <w:p w:rsidR="0088029C" w:rsidRPr="00321CC4" w:rsidRDefault="0088029C" w:rsidP="002564CB">
            <w:pPr>
              <w:rPr>
                <w:b/>
                <w:sz w:val="24"/>
                <w:szCs w:val="24"/>
              </w:rPr>
            </w:pPr>
            <w:proofErr w:type="spellStart"/>
            <w:r w:rsidRPr="00321CC4">
              <w:rPr>
                <w:b/>
                <w:sz w:val="24"/>
                <w:szCs w:val="24"/>
              </w:rPr>
              <w:t>Музыкальноспортивный</w:t>
            </w:r>
            <w:proofErr w:type="spellEnd"/>
            <w:r w:rsidRPr="00321CC4">
              <w:rPr>
                <w:b/>
                <w:sz w:val="24"/>
                <w:szCs w:val="24"/>
              </w:rPr>
              <w:t xml:space="preserve"> зал</w:t>
            </w:r>
          </w:p>
        </w:tc>
        <w:tc>
          <w:tcPr>
            <w:tcW w:w="4786" w:type="dxa"/>
          </w:tcPr>
          <w:p w:rsidR="0088029C" w:rsidRPr="00321CC4" w:rsidRDefault="0088029C" w:rsidP="002564CB">
            <w:pPr>
              <w:rPr>
                <w:sz w:val="24"/>
                <w:szCs w:val="24"/>
              </w:rPr>
            </w:pPr>
            <w:proofErr w:type="gramStart"/>
            <w:r w:rsidRPr="00321CC4">
              <w:rPr>
                <w:sz w:val="24"/>
                <w:szCs w:val="24"/>
              </w:rPr>
              <w:t>Предназначен</w:t>
            </w:r>
            <w:proofErr w:type="gramEnd"/>
            <w:r w:rsidRPr="00321CC4">
              <w:rPr>
                <w:sz w:val="24"/>
                <w:szCs w:val="24"/>
              </w:rPr>
              <w:t xml:space="preserve"> для проведения фронтальной и индивидуальной непосредственно образовательной деятельности с детьми, проведения физкультурных праздников, развлечений. </w:t>
            </w:r>
            <w:proofErr w:type="gramStart"/>
            <w:r w:rsidRPr="00321CC4">
              <w:rPr>
                <w:sz w:val="24"/>
                <w:szCs w:val="24"/>
              </w:rPr>
              <w:t xml:space="preserve">В наличие имеется:   гимнастические скамейки, лестницы приставные, напольные доски ребристые, коврики массажные, дуги для </w:t>
            </w:r>
            <w:proofErr w:type="spellStart"/>
            <w:r w:rsidRPr="00321CC4">
              <w:rPr>
                <w:sz w:val="24"/>
                <w:szCs w:val="24"/>
              </w:rPr>
              <w:t>подлезания</w:t>
            </w:r>
            <w:proofErr w:type="spellEnd"/>
            <w:r w:rsidRPr="00321CC4">
              <w:rPr>
                <w:sz w:val="24"/>
                <w:szCs w:val="24"/>
              </w:rPr>
              <w:t xml:space="preserve">, гимнастические палки, конусы для разметки,  канат,  маты,  мячи разных размеров, </w:t>
            </w:r>
            <w:proofErr w:type="spellStart"/>
            <w:r w:rsidRPr="00321CC4">
              <w:rPr>
                <w:sz w:val="24"/>
                <w:szCs w:val="24"/>
              </w:rPr>
              <w:t>кольцебросы</w:t>
            </w:r>
            <w:proofErr w:type="spellEnd"/>
            <w:r w:rsidRPr="00321CC4">
              <w:rPr>
                <w:sz w:val="24"/>
                <w:szCs w:val="24"/>
              </w:rPr>
              <w:t xml:space="preserve">, кегли, спортивные и русские народные игры,   мешочки для метания,  обручи, скакалки,  наборы </w:t>
            </w:r>
            <w:r w:rsidRPr="00321CC4">
              <w:rPr>
                <w:sz w:val="24"/>
                <w:szCs w:val="24"/>
              </w:rPr>
              <w:lastRenderedPageBreak/>
              <w:t>флажков, лент, косичек, кубиков, погремушек для проведения ОРУ, контейнеры под мелкий материал.</w:t>
            </w:r>
            <w:proofErr w:type="gramEnd"/>
            <w:r w:rsidRPr="00321CC4">
              <w:rPr>
                <w:sz w:val="24"/>
                <w:szCs w:val="24"/>
              </w:rPr>
              <w:t xml:space="preserve"> Методическая литература, маски, картотека игр.</w:t>
            </w:r>
          </w:p>
        </w:tc>
      </w:tr>
      <w:tr w:rsidR="0088029C" w:rsidTr="002564CB">
        <w:trPr>
          <w:trHeight w:val="285"/>
        </w:trPr>
        <w:tc>
          <w:tcPr>
            <w:tcW w:w="4785" w:type="dxa"/>
            <w:vMerge/>
          </w:tcPr>
          <w:p w:rsidR="0088029C" w:rsidRPr="00321CC4" w:rsidRDefault="0088029C" w:rsidP="002564CB">
            <w:pPr>
              <w:rPr>
                <w:sz w:val="24"/>
                <w:szCs w:val="24"/>
              </w:rPr>
            </w:pPr>
          </w:p>
        </w:tc>
        <w:tc>
          <w:tcPr>
            <w:tcW w:w="4786" w:type="dxa"/>
          </w:tcPr>
          <w:p w:rsidR="0088029C" w:rsidRPr="00321CC4" w:rsidRDefault="0088029C" w:rsidP="002564CB">
            <w:pPr>
              <w:spacing w:line="251" w:lineRule="auto"/>
              <w:ind w:right="68"/>
              <w:rPr>
                <w:sz w:val="24"/>
                <w:szCs w:val="24"/>
              </w:rPr>
            </w:pPr>
            <w:r w:rsidRPr="00321CC4">
              <w:rPr>
                <w:sz w:val="24"/>
                <w:szCs w:val="24"/>
              </w:rPr>
              <w:t xml:space="preserve">Предназначен для проведения фронтальной и индивидуальной непосредственно образовательной деятельности с детьми, показ театров, развлечений, проведение утренников, родительских собраний. </w:t>
            </w:r>
          </w:p>
          <w:p w:rsidR="0088029C" w:rsidRPr="00321CC4" w:rsidRDefault="0088029C" w:rsidP="002564CB">
            <w:pPr>
              <w:rPr>
                <w:sz w:val="24"/>
                <w:szCs w:val="24"/>
              </w:rPr>
            </w:pPr>
            <w:r w:rsidRPr="00321CC4">
              <w:rPr>
                <w:sz w:val="24"/>
                <w:szCs w:val="24"/>
              </w:rPr>
              <w:t>Комплектация: фортепиано, синтезатор, музыкальный центр, ширма для показа театра, домик для инсценировок. Тумбочки для атрибутов, театральный сундучок. Платочки, ленты, венки для танцев, детские музыкальные инструменты.</w:t>
            </w:r>
          </w:p>
        </w:tc>
      </w:tr>
      <w:tr w:rsidR="0088029C" w:rsidTr="002564CB">
        <w:tc>
          <w:tcPr>
            <w:tcW w:w="4785" w:type="dxa"/>
          </w:tcPr>
          <w:p w:rsidR="0088029C" w:rsidRPr="00321CC4" w:rsidRDefault="0088029C" w:rsidP="002564CB">
            <w:pPr>
              <w:rPr>
                <w:sz w:val="24"/>
                <w:szCs w:val="24"/>
              </w:rPr>
            </w:pPr>
            <w:r w:rsidRPr="00321CC4">
              <w:rPr>
                <w:b/>
                <w:sz w:val="24"/>
                <w:szCs w:val="24"/>
              </w:rPr>
              <w:t>Кабинет  учителя- логопеда</w:t>
            </w:r>
          </w:p>
        </w:tc>
        <w:tc>
          <w:tcPr>
            <w:tcW w:w="4786" w:type="dxa"/>
          </w:tcPr>
          <w:p w:rsidR="0088029C" w:rsidRPr="00321CC4" w:rsidRDefault="0088029C" w:rsidP="002564CB">
            <w:pPr>
              <w:spacing w:line="258" w:lineRule="auto"/>
              <w:ind w:right="112"/>
              <w:rPr>
                <w:sz w:val="24"/>
                <w:szCs w:val="24"/>
              </w:rPr>
            </w:pPr>
            <w:proofErr w:type="gramStart"/>
            <w:r w:rsidRPr="00321CC4">
              <w:rPr>
                <w:sz w:val="24"/>
                <w:szCs w:val="24"/>
              </w:rPr>
              <w:t>Предназначен</w:t>
            </w:r>
            <w:proofErr w:type="gramEnd"/>
            <w:r w:rsidRPr="00321CC4">
              <w:rPr>
                <w:sz w:val="24"/>
                <w:szCs w:val="24"/>
              </w:rPr>
              <w:t xml:space="preserve"> для проведения фронтальной и индивидуальной непосредственно образовательной деятельности с детьми, консультаций с родителями, педагогами. </w:t>
            </w:r>
          </w:p>
          <w:p w:rsidR="0088029C" w:rsidRPr="00321CC4" w:rsidRDefault="0088029C" w:rsidP="002564CB">
            <w:pPr>
              <w:spacing w:line="258" w:lineRule="auto"/>
              <w:ind w:right="110"/>
              <w:rPr>
                <w:sz w:val="24"/>
                <w:szCs w:val="24"/>
              </w:rPr>
            </w:pPr>
            <w:r w:rsidRPr="00321CC4">
              <w:rPr>
                <w:sz w:val="24"/>
                <w:szCs w:val="24"/>
              </w:rPr>
              <w:t xml:space="preserve">Рабочий стол, диски с играми и кассеты, магнитофон, шкаф для пособий, полки, шкаф для одежды, подставка под цветы, столы детские, стулья детские. </w:t>
            </w:r>
          </w:p>
          <w:p w:rsidR="0088029C" w:rsidRPr="00321CC4" w:rsidRDefault="0088029C" w:rsidP="002564CB">
            <w:pPr>
              <w:spacing w:line="279" w:lineRule="auto"/>
              <w:rPr>
                <w:sz w:val="24"/>
                <w:szCs w:val="24"/>
              </w:rPr>
            </w:pPr>
            <w:r w:rsidRPr="00321CC4">
              <w:rPr>
                <w:sz w:val="24"/>
                <w:szCs w:val="24"/>
              </w:rPr>
              <w:t xml:space="preserve">Зеркало, комплект зондов для постановки звуков, шпателя, вата, ватные палочки, марлевые салфетки.  </w:t>
            </w:r>
          </w:p>
          <w:p w:rsidR="0088029C" w:rsidRPr="00321CC4" w:rsidRDefault="0088029C" w:rsidP="002564CB">
            <w:pPr>
              <w:spacing w:line="238" w:lineRule="auto"/>
              <w:rPr>
                <w:sz w:val="24"/>
                <w:szCs w:val="24"/>
              </w:rPr>
            </w:pPr>
            <w:r w:rsidRPr="00321CC4">
              <w:rPr>
                <w:sz w:val="24"/>
                <w:szCs w:val="24"/>
              </w:rPr>
              <w:t xml:space="preserve">Игры на  развитие силы выдоха, материалы дидактические, демонстрационные и раздаточные для автоматизации и </w:t>
            </w:r>
          </w:p>
          <w:p w:rsidR="0088029C" w:rsidRPr="00321CC4" w:rsidRDefault="0088029C" w:rsidP="002564CB">
            <w:pPr>
              <w:spacing w:line="265" w:lineRule="auto"/>
              <w:ind w:right="108"/>
              <w:rPr>
                <w:sz w:val="24"/>
                <w:szCs w:val="24"/>
              </w:rPr>
            </w:pPr>
            <w:r w:rsidRPr="00321CC4">
              <w:rPr>
                <w:sz w:val="24"/>
                <w:szCs w:val="24"/>
              </w:rPr>
              <w:t xml:space="preserve">дифференциации звуков, слоговые и звуковые таблицы, мольберт,  магнитная азбука,  алфавит, логопедический альбом для обследования детей,  предметные картинки по изучаемым темам, зеркала для  индивидуальной работы, звуковые линейки. </w:t>
            </w:r>
          </w:p>
          <w:p w:rsidR="0088029C" w:rsidRPr="00321CC4" w:rsidRDefault="0088029C" w:rsidP="002564CB">
            <w:pPr>
              <w:rPr>
                <w:sz w:val="24"/>
                <w:szCs w:val="24"/>
              </w:rPr>
            </w:pPr>
            <w:r w:rsidRPr="00321CC4">
              <w:rPr>
                <w:sz w:val="24"/>
                <w:szCs w:val="24"/>
              </w:rPr>
              <w:t>Сюжетные картинки,  алгоритмы,  серии демонстрационных картин,  настольно-печатные игры,  раздаточный материал и материал для подгрупповой работы по формированию навыков звукового и слогового анализа,  для анализа и синтеза предложений,   алфавит на кубиках,  наборы игрушек, пирамид, мелкие игрушки для развития мелкой моторики, мячи,  методическая литература, детская литература.</w:t>
            </w:r>
          </w:p>
        </w:tc>
      </w:tr>
    </w:tbl>
    <w:p w:rsidR="0088029C" w:rsidRPr="00321CC4" w:rsidRDefault="0088029C" w:rsidP="0088029C">
      <w:pPr>
        <w:rPr>
          <w:rFonts w:ascii="Times New Roman" w:hAnsi="Times New Roman" w:cs="Times New Roman"/>
          <w:sz w:val="24"/>
          <w:szCs w:val="24"/>
        </w:rPr>
      </w:pPr>
    </w:p>
    <w:p w:rsidR="00521FDE" w:rsidRPr="00521FDE" w:rsidRDefault="00521FDE" w:rsidP="00521FDE">
      <w:pPr>
        <w:rPr>
          <w:rFonts w:ascii="Times New Roman" w:hAnsi="Times New Roman" w:cs="Times New Roman"/>
          <w:b/>
          <w:sz w:val="24"/>
          <w:szCs w:val="24"/>
        </w:rPr>
      </w:pPr>
      <w:r w:rsidRPr="00521FDE">
        <w:rPr>
          <w:rFonts w:ascii="Times New Roman" w:hAnsi="Times New Roman" w:cs="Times New Roman"/>
          <w:b/>
          <w:sz w:val="24"/>
          <w:szCs w:val="24"/>
        </w:rPr>
        <w:lastRenderedPageBreak/>
        <w:t xml:space="preserve">3.2. Распорядок дня, организация режимных моментов </w:t>
      </w:r>
    </w:p>
    <w:p w:rsidR="00521FDE" w:rsidRP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 xml:space="preserve">Максимально допустимый объем образовательной нагрузки не превышает нормативы САНПИН. </w:t>
      </w:r>
    </w:p>
    <w:p w:rsidR="00521FDE" w:rsidRP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 xml:space="preserve">Распорядок дня в группе компенсирующей направленности включает в себя: </w:t>
      </w:r>
    </w:p>
    <w:p w:rsidR="00521FDE" w:rsidRP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w:t>
      </w:r>
      <w:r w:rsidRPr="00521FDE">
        <w:rPr>
          <w:rFonts w:ascii="Times New Roman" w:hAnsi="Times New Roman" w:cs="Times New Roman"/>
          <w:sz w:val="24"/>
          <w:szCs w:val="24"/>
        </w:rPr>
        <w:tab/>
        <w:t xml:space="preserve">прием пищи (завтрак, обед, полдник); </w:t>
      </w:r>
    </w:p>
    <w:p w:rsidR="00521FDE" w:rsidRP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w:t>
      </w:r>
      <w:r w:rsidRPr="00521FDE">
        <w:rPr>
          <w:rFonts w:ascii="Times New Roman" w:hAnsi="Times New Roman" w:cs="Times New Roman"/>
          <w:sz w:val="24"/>
          <w:szCs w:val="24"/>
        </w:rPr>
        <w:tab/>
        <w:t xml:space="preserve">ежедневную прогулку, продолжительность которой не менее 4-4, 5 часов; </w:t>
      </w:r>
    </w:p>
    <w:p w:rsidR="00521FDE" w:rsidRP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w:t>
      </w:r>
      <w:r w:rsidRPr="00521FDE">
        <w:rPr>
          <w:rFonts w:ascii="Times New Roman" w:hAnsi="Times New Roman" w:cs="Times New Roman"/>
          <w:sz w:val="24"/>
          <w:szCs w:val="24"/>
        </w:rPr>
        <w:tab/>
        <w:t xml:space="preserve">дневной сон продолжительность 2-2,5 часа в разных возрастных группах; </w:t>
      </w:r>
    </w:p>
    <w:p w:rsidR="00521FDE" w:rsidRP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w:t>
      </w:r>
      <w:r w:rsidRPr="00521FDE">
        <w:rPr>
          <w:rFonts w:ascii="Times New Roman" w:hAnsi="Times New Roman" w:cs="Times New Roman"/>
          <w:sz w:val="24"/>
          <w:szCs w:val="24"/>
        </w:rPr>
        <w:tab/>
        <w:t xml:space="preserve">самостоятельную деятельность детей; </w:t>
      </w:r>
    </w:p>
    <w:p w:rsidR="00521FDE" w:rsidRP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w:t>
      </w:r>
      <w:r w:rsidRPr="00521FDE">
        <w:rPr>
          <w:rFonts w:ascii="Times New Roman" w:hAnsi="Times New Roman" w:cs="Times New Roman"/>
          <w:sz w:val="24"/>
          <w:szCs w:val="24"/>
        </w:rPr>
        <w:tab/>
        <w:t xml:space="preserve">коррекционно-развивающую работу (групповые и индивидуальные занятия с учителем-логопедом); </w:t>
      </w:r>
    </w:p>
    <w:p w:rsidR="00521FDE" w:rsidRP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w:t>
      </w:r>
      <w:r w:rsidRPr="00521FDE">
        <w:rPr>
          <w:rFonts w:ascii="Times New Roman" w:hAnsi="Times New Roman" w:cs="Times New Roman"/>
          <w:sz w:val="24"/>
          <w:szCs w:val="24"/>
        </w:rPr>
        <w:tab/>
        <w:t xml:space="preserve">непосредственную образовательную деятельность (с детьми старшего дошкольного возраста и во второй половине дня, но не чаще двух раз в неделю); </w:t>
      </w:r>
    </w:p>
    <w:p w:rsidR="00521FDE" w:rsidRP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w:t>
      </w:r>
      <w:r w:rsidRPr="00521FDE">
        <w:rPr>
          <w:rFonts w:ascii="Times New Roman" w:hAnsi="Times New Roman" w:cs="Times New Roman"/>
          <w:sz w:val="24"/>
          <w:szCs w:val="24"/>
        </w:rPr>
        <w:tab/>
        <w:t xml:space="preserve">общественно-полезный труд (в подготовительной к школе группе); </w:t>
      </w:r>
    </w:p>
    <w:p w:rsidR="00521FDE"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w:t>
      </w:r>
      <w:r w:rsidRPr="00521FDE">
        <w:rPr>
          <w:rFonts w:ascii="Times New Roman" w:hAnsi="Times New Roman" w:cs="Times New Roman"/>
          <w:sz w:val="24"/>
          <w:szCs w:val="24"/>
        </w:rPr>
        <w:tab/>
        <w:t xml:space="preserve">разные виды двигательной активности, физические упражнения и закаливающие мероприятия. </w:t>
      </w:r>
    </w:p>
    <w:p w:rsidR="00EA76CC" w:rsidRPr="00971DB4" w:rsidRDefault="00EA76CC" w:rsidP="00EA76CC">
      <w:pPr>
        <w:widowControl w:val="0"/>
        <w:spacing w:after="0" w:line="240" w:lineRule="auto"/>
        <w:jc w:val="both"/>
        <w:rPr>
          <w:rFonts w:ascii="Times New Roman" w:hAnsi="Times New Roman"/>
          <w:b/>
          <w:i/>
          <w:sz w:val="24"/>
          <w:szCs w:val="24"/>
        </w:rPr>
      </w:pPr>
      <w:r w:rsidRPr="00971DB4">
        <w:rPr>
          <w:rFonts w:ascii="Times New Roman" w:hAnsi="Times New Roman"/>
          <w:b/>
          <w:i/>
          <w:sz w:val="24"/>
          <w:szCs w:val="24"/>
        </w:rPr>
        <w:t>Организация коррекционно-</w:t>
      </w:r>
      <w:r>
        <w:rPr>
          <w:rFonts w:ascii="Times New Roman" w:hAnsi="Times New Roman"/>
          <w:b/>
          <w:i/>
          <w:sz w:val="24"/>
          <w:szCs w:val="24"/>
        </w:rPr>
        <w:t xml:space="preserve">развивающей </w:t>
      </w:r>
      <w:r w:rsidRPr="00971DB4">
        <w:rPr>
          <w:rFonts w:ascii="Times New Roman" w:hAnsi="Times New Roman"/>
          <w:b/>
          <w:i/>
          <w:sz w:val="24"/>
          <w:szCs w:val="24"/>
        </w:rPr>
        <w:t xml:space="preserve">работы  </w:t>
      </w:r>
      <w:r>
        <w:rPr>
          <w:rFonts w:ascii="Times New Roman" w:hAnsi="Times New Roman"/>
          <w:b/>
          <w:i/>
          <w:sz w:val="24"/>
          <w:szCs w:val="24"/>
        </w:rPr>
        <w:t>с детьми с ТНР старшего</w:t>
      </w:r>
      <w:r w:rsidRPr="00971DB4">
        <w:rPr>
          <w:rFonts w:ascii="Times New Roman" w:hAnsi="Times New Roman"/>
          <w:b/>
          <w:i/>
          <w:sz w:val="24"/>
          <w:szCs w:val="24"/>
        </w:rPr>
        <w:t xml:space="preserve"> </w:t>
      </w:r>
      <w:r>
        <w:rPr>
          <w:rFonts w:ascii="Times New Roman" w:hAnsi="Times New Roman"/>
          <w:b/>
          <w:i/>
          <w:sz w:val="24"/>
          <w:szCs w:val="24"/>
        </w:rPr>
        <w:t>дошкольного возраста.</w:t>
      </w:r>
    </w:p>
    <w:p w:rsidR="00EA76CC" w:rsidRPr="00971DB4" w:rsidRDefault="00EA76CC" w:rsidP="00EA76CC">
      <w:pPr>
        <w:widowControl w:val="0"/>
        <w:spacing w:after="0" w:line="240" w:lineRule="auto"/>
        <w:jc w:val="both"/>
        <w:rPr>
          <w:rFonts w:ascii="Times New Roman" w:hAnsi="Times New Roman"/>
          <w:sz w:val="24"/>
          <w:szCs w:val="24"/>
        </w:rPr>
      </w:pPr>
      <w:r w:rsidRPr="00971DB4">
        <w:rPr>
          <w:rFonts w:ascii="Times New Roman" w:hAnsi="Times New Roman"/>
          <w:sz w:val="24"/>
          <w:szCs w:val="24"/>
        </w:rPr>
        <w:t xml:space="preserve">Система обучения и воспитания дошкольников с </w:t>
      </w:r>
      <w:r w:rsidRPr="00A501A4">
        <w:rPr>
          <w:rFonts w:ascii="Times New Roman" w:hAnsi="Times New Roman"/>
          <w:sz w:val="24"/>
          <w:szCs w:val="24"/>
        </w:rPr>
        <w:t xml:space="preserve"> ТНР старшего дошкольного возраста </w:t>
      </w:r>
      <w:r>
        <w:rPr>
          <w:rFonts w:ascii="Times New Roman" w:hAnsi="Times New Roman"/>
          <w:sz w:val="24"/>
          <w:szCs w:val="24"/>
        </w:rPr>
        <w:t>рассчитана на один</w:t>
      </w:r>
      <w:r w:rsidRPr="00A501A4">
        <w:rPr>
          <w:rFonts w:ascii="Times New Roman" w:hAnsi="Times New Roman"/>
          <w:sz w:val="24"/>
          <w:szCs w:val="24"/>
        </w:rPr>
        <w:t xml:space="preserve"> уче</w:t>
      </w:r>
      <w:r>
        <w:rPr>
          <w:rFonts w:ascii="Times New Roman" w:hAnsi="Times New Roman"/>
          <w:sz w:val="24"/>
          <w:szCs w:val="24"/>
        </w:rPr>
        <w:t>бный год (старший и подготовительный</w:t>
      </w:r>
      <w:r w:rsidRPr="00A501A4">
        <w:rPr>
          <w:rFonts w:ascii="Times New Roman" w:hAnsi="Times New Roman"/>
          <w:sz w:val="24"/>
          <w:szCs w:val="24"/>
        </w:rPr>
        <w:t xml:space="preserve"> к школе</w:t>
      </w:r>
      <w:r>
        <w:rPr>
          <w:rFonts w:ascii="Times New Roman" w:hAnsi="Times New Roman"/>
          <w:sz w:val="24"/>
          <w:szCs w:val="24"/>
        </w:rPr>
        <w:t xml:space="preserve"> возраст</w:t>
      </w:r>
      <w:r w:rsidRPr="00971DB4">
        <w:rPr>
          <w:rFonts w:ascii="Times New Roman" w:hAnsi="Times New Roman"/>
          <w:sz w:val="24"/>
          <w:szCs w:val="24"/>
        </w:rPr>
        <w:t xml:space="preserve">), </w:t>
      </w:r>
      <w:r>
        <w:rPr>
          <w:rFonts w:ascii="Times New Roman" w:hAnsi="Times New Roman"/>
          <w:sz w:val="24"/>
          <w:szCs w:val="24"/>
        </w:rPr>
        <w:t>который</w:t>
      </w:r>
      <w:r w:rsidRPr="00971DB4">
        <w:rPr>
          <w:rFonts w:ascii="Times New Roman" w:hAnsi="Times New Roman"/>
          <w:sz w:val="24"/>
          <w:szCs w:val="24"/>
        </w:rPr>
        <w:t xml:space="preserve">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w:t>
      </w:r>
      <w:r w:rsidRPr="00C75314">
        <w:rPr>
          <w:rFonts w:ascii="Times New Roman" w:hAnsi="Times New Roman"/>
          <w:sz w:val="24"/>
          <w:szCs w:val="24"/>
        </w:rPr>
        <w:t xml:space="preserve"> </w:t>
      </w:r>
    </w:p>
    <w:p w:rsidR="00EA76CC" w:rsidRPr="00971DB4" w:rsidRDefault="00EA76CC" w:rsidP="00EA76CC">
      <w:pPr>
        <w:widowControl w:val="0"/>
        <w:spacing w:after="0" w:line="240" w:lineRule="auto"/>
        <w:jc w:val="both"/>
        <w:rPr>
          <w:rFonts w:ascii="Times New Roman" w:hAnsi="Times New Roman"/>
          <w:sz w:val="24"/>
          <w:szCs w:val="24"/>
        </w:rPr>
      </w:pPr>
      <w:r w:rsidRPr="00971DB4">
        <w:rPr>
          <w:rFonts w:ascii="Times New Roman" w:hAnsi="Times New Roman"/>
          <w:sz w:val="24"/>
          <w:szCs w:val="24"/>
        </w:rPr>
        <w:t>В старшей возрастной группе предусмотрены следующие виды логопедических занятий:</w:t>
      </w:r>
    </w:p>
    <w:p w:rsidR="00EA76CC" w:rsidRPr="00971DB4" w:rsidRDefault="00EA76CC" w:rsidP="00EA76CC">
      <w:pPr>
        <w:widowControl w:val="0"/>
        <w:spacing w:after="0" w:line="240" w:lineRule="auto"/>
        <w:ind w:firstLine="567"/>
        <w:jc w:val="both"/>
        <w:rPr>
          <w:rFonts w:ascii="Times New Roman" w:hAnsi="Times New Roman"/>
          <w:sz w:val="24"/>
          <w:szCs w:val="24"/>
        </w:rPr>
      </w:pPr>
      <w:r w:rsidRPr="00971DB4">
        <w:rPr>
          <w:rFonts w:ascii="Times New Roman" w:hAnsi="Times New Roman"/>
          <w:sz w:val="24"/>
          <w:szCs w:val="24"/>
        </w:rPr>
        <w:t>- занятия по формированию связной речи;</w:t>
      </w:r>
    </w:p>
    <w:p w:rsidR="00EA76CC" w:rsidRPr="00971DB4" w:rsidRDefault="00EA76CC" w:rsidP="00EA76CC">
      <w:pPr>
        <w:widowControl w:val="0"/>
        <w:spacing w:after="0" w:line="240" w:lineRule="auto"/>
        <w:ind w:firstLine="567"/>
        <w:jc w:val="both"/>
        <w:rPr>
          <w:rFonts w:ascii="Times New Roman" w:hAnsi="Times New Roman"/>
          <w:sz w:val="24"/>
          <w:szCs w:val="24"/>
        </w:rPr>
      </w:pPr>
      <w:r w:rsidRPr="00971DB4">
        <w:rPr>
          <w:rFonts w:ascii="Times New Roman" w:hAnsi="Times New Roman"/>
          <w:sz w:val="24"/>
          <w:szCs w:val="24"/>
        </w:rPr>
        <w:t>- занятия по формированию лексико-грамматических средств языка;</w:t>
      </w:r>
    </w:p>
    <w:p w:rsidR="00EA76CC" w:rsidRPr="00971DB4" w:rsidRDefault="00EA76CC" w:rsidP="00EA76CC">
      <w:pPr>
        <w:widowControl w:val="0"/>
        <w:spacing w:after="0" w:line="240" w:lineRule="auto"/>
        <w:ind w:firstLine="567"/>
        <w:jc w:val="both"/>
        <w:rPr>
          <w:rFonts w:ascii="Times New Roman" w:hAnsi="Times New Roman"/>
          <w:sz w:val="24"/>
          <w:szCs w:val="24"/>
        </w:rPr>
      </w:pPr>
      <w:r w:rsidRPr="00971DB4">
        <w:rPr>
          <w:rFonts w:ascii="Times New Roman" w:hAnsi="Times New Roman"/>
          <w:sz w:val="24"/>
          <w:szCs w:val="24"/>
        </w:rPr>
        <w:t>- занятия по формированию произношения</w:t>
      </w:r>
      <w:r w:rsidRPr="00971DB4">
        <w:rPr>
          <w:rFonts w:ascii="Times New Roman" w:hAnsi="Times New Roman"/>
          <w:b/>
          <w:sz w:val="24"/>
          <w:szCs w:val="24"/>
        </w:rPr>
        <w:t>*</w:t>
      </w:r>
      <w:r w:rsidRPr="00971DB4">
        <w:rPr>
          <w:rFonts w:ascii="Times New Roman" w:hAnsi="Times New Roman"/>
          <w:sz w:val="24"/>
          <w:szCs w:val="24"/>
        </w:rPr>
        <w:t>.</w:t>
      </w:r>
    </w:p>
    <w:p w:rsidR="00EA76CC" w:rsidRPr="00521FDE" w:rsidRDefault="00EA76CC" w:rsidP="00EA76CC">
      <w:pPr>
        <w:spacing w:after="0" w:line="240" w:lineRule="auto"/>
        <w:jc w:val="both"/>
        <w:rPr>
          <w:rFonts w:ascii="Times New Roman" w:hAnsi="Times New Roman" w:cs="Times New Roman"/>
          <w:sz w:val="24"/>
          <w:szCs w:val="24"/>
        </w:rPr>
      </w:pPr>
      <w:r w:rsidRPr="00971DB4">
        <w:rPr>
          <w:rFonts w:ascii="Times New Roman" w:hAnsi="Times New Roman"/>
          <w:sz w:val="24"/>
          <w:szCs w:val="24"/>
        </w:rPr>
        <w:t>Во вторую половину дня воспитатель осуществляет индивидуальную работу с отдельными детьми по заданию логопеда.</w:t>
      </w:r>
    </w:p>
    <w:p w:rsidR="00597366" w:rsidRDefault="00521FDE" w:rsidP="00521FDE">
      <w:pPr>
        <w:spacing w:after="0" w:line="240" w:lineRule="auto"/>
        <w:jc w:val="both"/>
        <w:rPr>
          <w:rFonts w:ascii="Times New Roman" w:hAnsi="Times New Roman" w:cs="Times New Roman"/>
          <w:sz w:val="24"/>
          <w:szCs w:val="24"/>
        </w:rPr>
      </w:pPr>
      <w:r w:rsidRPr="00521FDE">
        <w:rPr>
          <w:rFonts w:ascii="Times New Roman" w:hAnsi="Times New Roman" w:cs="Times New Roman"/>
          <w:sz w:val="24"/>
          <w:szCs w:val="24"/>
        </w:rPr>
        <w:t xml:space="preserve">В рабочей программе приводятся график работы и расписание работы учителя-логопеда.  </w:t>
      </w:r>
    </w:p>
    <w:p w:rsidR="00823B50" w:rsidRDefault="00823B50" w:rsidP="00521FDE">
      <w:pPr>
        <w:spacing w:after="0" w:line="240" w:lineRule="auto"/>
        <w:jc w:val="both"/>
        <w:rPr>
          <w:rFonts w:ascii="Times New Roman" w:hAnsi="Times New Roman" w:cs="Times New Roman"/>
          <w:sz w:val="24"/>
          <w:szCs w:val="24"/>
        </w:rPr>
      </w:pPr>
    </w:p>
    <w:p w:rsidR="00873949" w:rsidRDefault="00873949" w:rsidP="00873949">
      <w:pPr>
        <w:spacing w:after="0" w:line="240" w:lineRule="auto"/>
        <w:jc w:val="center"/>
        <w:rPr>
          <w:rFonts w:ascii="Times New Roman" w:hAnsi="Times New Roman" w:cs="Times New Roman"/>
          <w:b/>
          <w:i/>
          <w:sz w:val="24"/>
          <w:szCs w:val="24"/>
        </w:rPr>
      </w:pPr>
      <w:r w:rsidRPr="00823B50">
        <w:rPr>
          <w:rFonts w:ascii="Times New Roman" w:hAnsi="Times New Roman" w:cs="Times New Roman"/>
          <w:b/>
          <w:i/>
          <w:sz w:val="24"/>
          <w:szCs w:val="24"/>
        </w:rPr>
        <w:t xml:space="preserve">Циклограмма  </w:t>
      </w:r>
      <w:r w:rsidR="00EA76CC">
        <w:rPr>
          <w:rFonts w:ascii="Times New Roman" w:hAnsi="Times New Roman" w:cs="Times New Roman"/>
          <w:b/>
          <w:i/>
          <w:sz w:val="24"/>
          <w:szCs w:val="24"/>
        </w:rPr>
        <w:t xml:space="preserve">коррекционной работы </w:t>
      </w:r>
      <w:r>
        <w:rPr>
          <w:rFonts w:ascii="Times New Roman" w:hAnsi="Times New Roman" w:cs="Times New Roman"/>
          <w:b/>
          <w:i/>
          <w:sz w:val="24"/>
          <w:szCs w:val="24"/>
        </w:rPr>
        <w:t>учителя-логопеда</w:t>
      </w:r>
    </w:p>
    <w:p w:rsidR="00873949" w:rsidRDefault="00873949" w:rsidP="0087394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на группе компенсирующей направленности для детей с ФФНР</w:t>
      </w:r>
    </w:p>
    <w:p w:rsidR="00873949" w:rsidRPr="00823B50" w:rsidRDefault="00873949" w:rsidP="00873949">
      <w:pPr>
        <w:spacing w:after="0" w:line="240" w:lineRule="auto"/>
        <w:jc w:val="center"/>
        <w:rPr>
          <w:rFonts w:ascii="Times New Roman" w:hAnsi="Times New Roman" w:cs="Times New Roman"/>
          <w:b/>
          <w:i/>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2120"/>
        <w:gridCol w:w="244"/>
        <w:gridCol w:w="1676"/>
        <w:gridCol w:w="2040"/>
        <w:gridCol w:w="14"/>
        <w:gridCol w:w="2128"/>
      </w:tblGrid>
      <w:tr w:rsidR="00873949" w:rsidRPr="00823B50" w:rsidTr="002564CB">
        <w:tc>
          <w:tcPr>
            <w:tcW w:w="1702" w:type="dxa"/>
            <w:vMerge w:val="restart"/>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Время</w:t>
            </w:r>
          </w:p>
        </w:tc>
        <w:tc>
          <w:tcPr>
            <w:tcW w:w="8222" w:type="dxa"/>
            <w:gridSpan w:val="6"/>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Дни недели</w:t>
            </w:r>
          </w:p>
        </w:tc>
      </w:tr>
      <w:tr w:rsidR="00873949" w:rsidRPr="00823B50" w:rsidTr="002564CB">
        <w:tc>
          <w:tcPr>
            <w:tcW w:w="1702" w:type="dxa"/>
            <w:vMerge/>
          </w:tcPr>
          <w:p w:rsidR="00873949" w:rsidRPr="00823B50" w:rsidRDefault="00873949" w:rsidP="002564CB">
            <w:pPr>
              <w:spacing w:after="0" w:line="240" w:lineRule="auto"/>
              <w:jc w:val="center"/>
              <w:rPr>
                <w:rFonts w:ascii="Times New Roman" w:hAnsi="Times New Roman" w:cs="Times New Roman"/>
                <w:sz w:val="24"/>
                <w:szCs w:val="24"/>
              </w:rPr>
            </w:pPr>
          </w:p>
        </w:tc>
        <w:tc>
          <w:tcPr>
            <w:tcW w:w="2364" w:type="dxa"/>
            <w:gridSpan w:val="2"/>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Понедельник</w:t>
            </w:r>
          </w:p>
        </w:tc>
        <w:tc>
          <w:tcPr>
            <w:tcW w:w="1676" w:type="dxa"/>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Вторник</w:t>
            </w:r>
          </w:p>
        </w:tc>
        <w:tc>
          <w:tcPr>
            <w:tcW w:w="2054" w:type="dxa"/>
            <w:gridSpan w:val="2"/>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Среда</w:t>
            </w:r>
          </w:p>
        </w:tc>
        <w:tc>
          <w:tcPr>
            <w:tcW w:w="2128" w:type="dxa"/>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Пятница</w:t>
            </w:r>
          </w:p>
        </w:tc>
      </w:tr>
      <w:tr w:rsidR="00873949" w:rsidRPr="00823B50" w:rsidTr="002564CB">
        <w:trPr>
          <w:trHeight w:val="218"/>
        </w:trPr>
        <w:tc>
          <w:tcPr>
            <w:tcW w:w="1702" w:type="dxa"/>
          </w:tcPr>
          <w:p w:rsidR="00873949" w:rsidRPr="00823B50" w:rsidRDefault="00873949" w:rsidP="002564CB">
            <w:pPr>
              <w:spacing w:after="0" w:line="240" w:lineRule="auto"/>
              <w:jc w:val="center"/>
              <w:rPr>
                <w:rFonts w:ascii="Times New Roman" w:hAnsi="Times New Roman" w:cs="Times New Roman"/>
                <w:b/>
                <w:sz w:val="24"/>
                <w:szCs w:val="24"/>
              </w:rPr>
            </w:pPr>
          </w:p>
          <w:p w:rsidR="00873949" w:rsidRPr="00823B50" w:rsidRDefault="00873949" w:rsidP="002564CB">
            <w:pPr>
              <w:spacing w:after="0" w:line="240" w:lineRule="auto"/>
              <w:jc w:val="center"/>
              <w:rPr>
                <w:rFonts w:ascii="Times New Roman" w:hAnsi="Times New Roman" w:cs="Times New Roman"/>
                <w:b/>
                <w:sz w:val="24"/>
                <w:szCs w:val="24"/>
              </w:rPr>
            </w:pPr>
          </w:p>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8.30 – 9.00</w:t>
            </w:r>
          </w:p>
        </w:tc>
        <w:tc>
          <w:tcPr>
            <w:tcW w:w="2364" w:type="dxa"/>
            <w:gridSpan w:val="2"/>
          </w:tcPr>
          <w:p w:rsidR="00873949" w:rsidRPr="00823B50" w:rsidRDefault="00873949" w:rsidP="002564CB">
            <w:pPr>
              <w:spacing w:after="0" w:line="240" w:lineRule="auto"/>
              <w:rPr>
                <w:rFonts w:ascii="Times New Roman" w:hAnsi="Times New Roman" w:cs="Times New Roman"/>
                <w:b/>
                <w:sz w:val="24"/>
                <w:szCs w:val="24"/>
              </w:rPr>
            </w:pPr>
          </w:p>
          <w:p w:rsidR="00873949" w:rsidRPr="00823B50" w:rsidRDefault="00873949" w:rsidP="002564CB">
            <w:pPr>
              <w:spacing w:after="0" w:line="240" w:lineRule="auto"/>
              <w:rPr>
                <w:rFonts w:ascii="Times New Roman" w:hAnsi="Times New Roman" w:cs="Times New Roman"/>
                <w:sz w:val="24"/>
                <w:szCs w:val="24"/>
              </w:rPr>
            </w:pPr>
            <w:r w:rsidRPr="00823B50">
              <w:rPr>
                <w:rFonts w:ascii="Times New Roman" w:hAnsi="Times New Roman" w:cs="Times New Roman"/>
                <w:sz w:val="24"/>
                <w:szCs w:val="24"/>
              </w:rPr>
              <w:t xml:space="preserve">работа </w:t>
            </w:r>
          </w:p>
          <w:p w:rsidR="00873949" w:rsidRPr="00823B50" w:rsidRDefault="00873949" w:rsidP="002564CB">
            <w:pPr>
              <w:spacing w:after="0" w:line="240" w:lineRule="auto"/>
              <w:rPr>
                <w:rFonts w:ascii="Times New Roman" w:hAnsi="Times New Roman" w:cs="Times New Roman"/>
                <w:sz w:val="24"/>
                <w:szCs w:val="24"/>
              </w:rPr>
            </w:pPr>
            <w:r w:rsidRPr="00823B50">
              <w:rPr>
                <w:rFonts w:ascii="Times New Roman" w:hAnsi="Times New Roman" w:cs="Times New Roman"/>
                <w:sz w:val="24"/>
                <w:szCs w:val="24"/>
              </w:rPr>
              <w:t>с родителями</w:t>
            </w:r>
          </w:p>
          <w:p w:rsidR="00873949" w:rsidRPr="00823B50" w:rsidRDefault="00873949" w:rsidP="002564CB">
            <w:pPr>
              <w:spacing w:after="0" w:line="240" w:lineRule="auto"/>
              <w:jc w:val="center"/>
              <w:rPr>
                <w:rFonts w:ascii="Times New Roman" w:hAnsi="Times New Roman" w:cs="Times New Roman"/>
                <w:sz w:val="24"/>
                <w:szCs w:val="24"/>
              </w:rPr>
            </w:pPr>
          </w:p>
        </w:tc>
        <w:tc>
          <w:tcPr>
            <w:tcW w:w="5858" w:type="dxa"/>
            <w:gridSpan w:val="4"/>
          </w:tcPr>
          <w:p w:rsidR="00873949" w:rsidRPr="00823B50" w:rsidRDefault="00873949" w:rsidP="002564CB">
            <w:pPr>
              <w:spacing w:after="0" w:line="240" w:lineRule="auto"/>
              <w:jc w:val="center"/>
              <w:rPr>
                <w:rFonts w:ascii="Times New Roman" w:hAnsi="Times New Roman" w:cs="Times New Roman"/>
                <w:sz w:val="24"/>
                <w:szCs w:val="24"/>
              </w:rPr>
            </w:pPr>
          </w:p>
          <w:p w:rsidR="00873949" w:rsidRPr="00823B50" w:rsidRDefault="00873949" w:rsidP="002564CB">
            <w:pPr>
              <w:spacing w:after="0" w:line="240" w:lineRule="auto"/>
              <w:jc w:val="center"/>
              <w:rPr>
                <w:rFonts w:ascii="Times New Roman" w:hAnsi="Times New Roman" w:cs="Times New Roman"/>
                <w:sz w:val="24"/>
                <w:szCs w:val="24"/>
              </w:rPr>
            </w:pPr>
          </w:p>
          <w:p w:rsidR="00873949" w:rsidRPr="00823B50" w:rsidRDefault="00873949" w:rsidP="002564CB">
            <w:pPr>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Работа с документацией, подготовка к занятиям</w:t>
            </w:r>
          </w:p>
        </w:tc>
      </w:tr>
      <w:tr w:rsidR="00873949" w:rsidRPr="00823B50" w:rsidTr="002564CB">
        <w:trPr>
          <w:trHeight w:val="1168"/>
        </w:trPr>
        <w:tc>
          <w:tcPr>
            <w:tcW w:w="1702" w:type="dxa"/>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9.00 – 10.00</w:t>
            </w:r>
          </w:p>
        </w:tc>
        <w:tc>
          <w:tcPr>
            <w:tcW w:w="2364" w:type="dxa"/>
            <w:gridSpan w:val="2"/>
          </w:tcPr>
          <w:p w:rsidR="00873949" w:rsidRPr="00823B50" w:rsidRDefault="00873949" w:rsidP="002564CB">
            <w:pPr>
              <w:spacing w:after="0" w:line="240" w:lineRule="auto"/>
              <w:rPr>
                <w:rFonts w:ascii="Times New Roman" w:hAnsi="Times New Roman" w:cs="Times New Roman"/>
                <w:b/>
                <w:sz w:val="24"/>
                <w:szCs w:val="24"/>
              </w:rPr>
            </w:pPr>
            <w:r w:rsidRPr="00823B50">
              <w:rPr>
                <w:rFonts w:ascii="Times New Roman" w:hAnsi="Times New Roman" w:cs="Times New Roman"/>
                <w:sz w:val="24"/>
                <w:szCs w:val="24"/>
              </w:rPr>
              <w:t>9.00 -9.30</w:t>
            </w:r>
          </w:p>
          <w:p w:rsidR="00873949" w:rsidRPr="00823B50" w:rsidRDefault="00873949" w:rsidP="002564CB">
            <w:pPr>
              <w:spacing w:after="0" w:line="240" w:lineRule="auto"/>
              <w:ind w:left="-112"/>
              <w:rPr>
                <w:rFonts w:ascii="Times New Roman" w:hAnsi="Times New Roman" w:cs="Times New Roman"/>
                <w:sz w:val="24"/>
                <w:szCs w:val="24"/>
              </w:rPr>
            </w:pPr>
            <w:r w:rsidRPr="00823B50">
              <w:rPr>
                <w:rFonts w:ascii="Times New Roman" w:hAnsi="Times New Roman" w:cs="Times New Roman"/>
                <w:sz w:val="24"/>
                <w:szCs w:val="24"/>
              </w:rPr>
              <w:t>фронтальное занятие</w:t>
            </w:r>
          </w:p>
          <w:p w:rsidR="00873949" w:rsidRPr="00823B50" w:rsidRDefault="00873949" w:rsidP="002564CB">
            <w:pPr>
              <w:spacing w:after="0" w:line="240" w:lineRule="auto"/>
              <w:ind w:left="-112"/>
              <w:rPr>
                <w:rFonts w:ascii="Times New Roman" w:hAnsi="Times New Roman" w:cs="Times New Roman"/>
                <w:sz w:val="24"/>
                <w:szCs w:val="24"/>
              </w:rPr>
            </w:pPr>
            <w:r w:rsidRPr="00823B50">
              <w:rPr>
                <w:rFonts w:ascii="Times New Roman" w:hAnsi="Times New Roman" w:cs="Times New Roman"/>
                <w:sz w:val="24"/>
                <w:szCs w:val="24"/>
              </w:rPr>
              <w:t xml:space="preserve"> 9.30 – 10.00  работа </w:t>
            </w:r>
          </w:p>
          <w:p w:rsidR="00873949" w:rsidRPr="00823B50" w:rsidRDefault="00873949" w:rsidP="002564CB">
            <w:pPr>
              <w:spacing w:after="0" w:line="240" w:lineRule="auto"/>
              <w:ind w:left="-112"/>
              <w:rPr>
                <w:rFonts w:ascii="Times New Roman" w:hAnsi="Times New Roman" w:cs="Times New Roman"/>
                <w:sz w:val="24"/>
                <w:szCs w:val="24"/>
              </w:rPr>
            </w:pPr>
            <w:r w:rsidRPr="00823B50">
              <w:rPr>
                <w:rFonts w:ascii="Times New Roman" w:hAnsi="Times New Roman" w:cs="Times New Roman"/>
                <w:sz w:val="24"/>
                <w:szCs w:val="24"/>
              </w:rPr>
              <w:t>с документацией.</w:t>
            </w:r>
          </w:p>
        </w:tc>
        <w:tc>
          <w:tcPr>
            <w:tcW w:w="5858" w:type="dxa"/>
            <w:gridSpan w:val="4"/>
          </w:tcPr>
          <w:p w:rsidR="00873949" w:rsidRPr="00823B50" w:rsidRDefault="00873949" w:rsidP="00F66AFF">
            <w:pPr>
              <w:spacing w:after="0" w:line="240" w:lineRule="auto"/>
              <w:jc w:val="center"/>
              <w:rPr>
                <w:rFonts w:ascii="Times New Roman" w:hAnsi="Times New Roman" w:cs="Times New Roman"/>
                <w:b/>
                <w:sz w:val="24"/>
                <w:szCs w:val="24"/>
              </w:rPr>
            </w:pPr>
            <w:r w:rsidRPr="00823B50">
              <w:rPr>
                <w:rFonts w:ascii="Times New Roman" w:hAnsi="Times New Roman" w:cs="Times New Roman"/>
                <w:sz w:val="24"/>
                <w:szCs w:val="24"/>
              </w:rPr>
              <w:t>9.00 -9.30</w:t>
            </w:r>
          </w:p>
          <w:p w:rsidR="00F66AFF" w:rsidRDefault="00873949" w:rsidP="00F66AFF">
            <w:pPr>
              <w:spacing w:after="0" w:line="240" w:lineRule="auto"/>
              <w:ind w:left="-112"/>
              <w:jc w:val="center"/>
              <w:rPr>
                <w:rFonts w:ascii="Times New Roman" w:hAnsi="Times New Roman" w:cs="Times New Roman"/>
                <w:sz w:val="24"/>
                <w:szCs w:val="24"/>
              </w:rPr>
            </w:pPr>
            <w:r w:rsidRPr="00823B50">
              <w:rPr>
                <w:rFonts w:ascii="Times New Roman" w:hAnsi="Times New Roman" w:cs="Times New Roman"/>
                <w:sz w:val="24"/>
                <w:szCs w:val="24"/>
              </w:rPr>
              <w:t>фронтальное</w:t>
            </w:r>
          </w:p>
          <w:p w:rsidR="00873949" w:rsidRPr="00823B50" w:rsidRDefault="00873949" w:rsidP="00F66AFF">
            <w:pPr>
              <w:spacing w:after="0" w:line="240" w:lineRule="auto"/>
              <w:ind w:left="-112"/>
              <w:jc w:val="center"/>
              <w:rPr>
                <w:rFonts w:ascii="Times New Roman" w:hAnsi="Times New Roman" w:cs="Times New Roman"/>
                <w:sz w:val="24"/>
                <w:szCs w:val="24"/>
              </w:rPr>
            </w:pPr>
            <w:r w:rsidRPr="00823B50">
              <w:rPr>
                <w:rFonts w:ascii="Times New Roman" w:hAnsi="Times New Roman" w:cs="Times New Roman"/>
                <w:sz w:val="24"/>
                <w:szCs w:val="24"/>
              </w:rPr>
              <w:t>занятие</w:t>
            </w:r>
          </w:p>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Подгрупповые занятия</w:t>
            </w:r>
          </w:p>
        </w:tc>
      </w:tr>
      <w:tr w:rsidR="00873949" w:rsidRPr="00823B50" w:rsidTr="002564CB">
        <w:trPr>
          <w:trHeight w:val="258"/>
        </w:trPr>
        <w:tc>
          <w:tcPr>
            <w:tcW w:w="1702" w:type="dxa"/>
          </w:tcPr>
          <w:p w:rsidR="00873949" w:rsidRPr="00823B50" w:rsidRDefault="00873949" w:rsidP="002564CB">
            <w:pPr>
              <w:spacing w:after="0" w:line="240" w:lineRule="auto"/>
              <w:jc w:val="center"/>
              <w:rPr>
                <w:rFonts w:ascii="Times New Roman" w:hAnsi="Times New Roman" w:cs="Times New Roman"/>
                <w:b/>
                <w:sz w:val="24"/>
                <w:szCs w:val="24"/>
              </w:rPr>
            </w:pPr>
          </w:p>
        </w:tc>
        <w:tc>
          <w:tcPr>
            <w:tcW w:w="8222" w:type="dxa"/>
            <w:gridSpan w:val="6"/>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Индивидуальные занятия</w:t>
            </w:r>
          </w:p>
        </w:tc>
      </w:tr>
      <w:tr w:rsidR="00873949" w:rsidRPr="00823B50" w:rsidTr="002564CB">
        <w:trPr>
          <w:trHeight w:val="1243"/>
        </w:trPr>
        <w:tc>
          <w:tcPr>
            <w:tcW w:w="1702" w:type="dxa"/>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lastRenderedPageBreak/>
              <w:t>10.00-12.15</w:t>
            </w:r>
          </w:p>
        </w:tc>
        <w:tc>
          <w:tcPr>
            <w:tcW w:w="2120" w:type="dxa"/>
          </w:tcPr>
          <w:p w:rsidR="00873949" w:rsidRPr="00823B50" w:rsidRDefault="00873949" w:rsidP="00EA7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Коррекционные индивидуальные занятия, </w:t>
            </w:r>
          </w:p>
        </w:tc>
        <w:tc>
          <w:tcPr>
            <w:tcW w:w="1920" w:type="dxa"/>
            <w:gridSpan w:val="2"/>
          </w:tcPr>
          <w:p w:rsidR="00873949" w:rsidRPr="00823B50" w:rsidRDefault="00873949" w:rsidP="00EA7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Коррекционные индивидуальные занятия, </w:t>
            </w:r>
          </w:p>
        </w:tc>
        <w:tc>
          <w:tcPr>
            <w:tcW w:w="2040" w:type="dxa"/>
          </w:tcPr>
          <w:p w:rsidR="00873949" w:rsidRPr="00823B50" w:rsidRDefault="00873949" w:rsidP="002564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Коррекционные индивидуальные занятия, подгрупповые</w:t>
            </w:r>
          </w:p>
        </w:tc>
        <w:tc>
          <w:tcPr>
            <w:tcW w:w="2142" w:type="dxa"/>
            <w:gridSpan w:val="2"/>
          </w:tcPr>
          <w:p w:rsidR="00873949" w:rsidRPr="00823B50" w:rsidRDefault="00873949" w:rsidP="00EA7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Коррекционные индивидуальные занятия, </w:t>
            </w:r>
          </w:p>
        </w:tc>
      </w:tr>
      <w:tr w:rsidR="00873949" w:rsidRPr="00823B50" w:rsidTr="002564CB">
        <w:trPr>
          <w:trHeight w:val="937"/>
        </w:trPr>
        <w:tc>
          <w:tcPr>
            <w:tcW w:w="1702" w:type="dxa"/>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12.15 -  12.30</w:t>
            </w:r>
          </w:p>
        </w:tc>
        <w:tc>
          <w:tcPr>
            <w:tcW w:w="2120" w:type="dxa"/>
          </w:tcPr>
          <w:p w:rsidR="00873949" w:rsidRPr="00823B50" w:rsidRDefault="00873949" w:rsidP="002564CB">
            <w:pPr>
              <w:spacing w:after="0" w:line="240" w:lineRule="auto"/>
              <w:rPr>
                <w:rFonts w:ascii="Times New Roman" w:hAnsi="Times New Roman" w:cs="Times New Roman"/>
                <w:sz w:val="24"/>
                <w:szCs w:val="24"/>
              </w:rPr>
            </w:pPr>
            <w:r w:rsidRPr="00823B50">
              <w:rPr>
                <w:rFonts w:ascii="Times New Roman" w:hAnsi="Times New Roman" w:cs="Times New Roman"/>
                <w:sz w:val="24"/>
                <w:szCs w:val="24"/>
              </w:rPr>
              <w:t>Работа с документацией</w:t>
            </w:r>
          </w:p>
        </w:tc>
        <w:tc>
          <w:tcPr>
            <w:tcW w:w="1920" w:type="dxa"/>
            <w:gridSpan w:val="2"/>
          </w:tcPr>
          <w:p w:rsidR="00873949" w:rsidRPr="00823B50" w:rsidRDefault="00873949" w:rsidP="002564CB">
            <w:pPr>
              <w:spacing w:after="0" w:line="240" w:lineRule="auto"/>
              <w:rPr>
                <w:rFonts w:ascii="Times New Roman" w:hAnsi="Times New Roman" w:cs="Times New Roman"/>
                <w:sz w:val="24"/>
                <w:szCs w:val="24"/>
              </w:rPr>
            </w:pPr>
            <w:r w:rsidRPr="00823B50">
              <w:rPr>
                <w:rFonts w:ascii="Times New Roman" w:hAnsi="Times New Roman" w:cs="Times New Roman"/>
                <w:sz w:val="24"/>
                <w:szCs w:val="24"/>
              </w:rPr>
              <w:t>Работа с документацией</w:t>
            </w:r>
          </w:p>
        </w:tc>
        <w:tc>
          <w:tcPr>
            <w:tcW w:w="2054" w:type="dxa"/>
            <w:gridSpan w:val="2"/>
          </w:tcPr>
          <w:p w:rsidR="00873949" w:rsidRPr="00823B50" w:rsidRDefault="00873949" w:rsidP="002564CB">
            <w:pPr>
              <w:spacing w:after="0" w:line="240" w:lineRule="auto"/>
              <w:rPr>
                <w:rFonts w:ascii="Times New Roman" w:hAnsi="Times New Roman" w:cs="Times New Roman"/>
                <w:sz w:val="24"/>
                <w:szCs w:val="24"/>
              </w:rPr>
            </w:pPr>
            <w:r w:rsidRPr="00823B50">
              <w:rPr>
                <w:rFonts w:ascii="Times New Roman" w:hAnsi="Times New Roman" w:cs="Times New Roman"/>
                <w:sz w:val="24"/>
                <w:szCs w:val="24"/>
              </w:rPr>
              <w:t>Работа с документацией</w:t>
            </w:r>
          </w:p>
        </w:tc>
        <w:tc>
          <w:tcPr>
            <w:tcW w:w="2128" w:type="dxa"/>
          </w:tcPr>
          <w:p w:rsidR="00873949" w:rsidRPr="00823B50" w:rsidRDefault="00873949" w:rsidP="002564CB">
            <w:pPr>
              <w:spacing w:after="0" w:line="240" w:lineRule="auto"/>
              <w:rPr>
                <w:rFonts w:ascii="Times New Roman" w:hAnsi="Times New Roman" w:cs="Times New Roman"/>
                <w:sz w:val="24"/>
                <w:szCs w:val="24"/>
              </w:rPr>
            </w:pPr>
            <w:r w:rsidRPr="00823B50">
              <w:rPr>
                <w:rFonts w:ascii="Times New Roman" w:hAnsi="Times New Roman" w:cs="Times New Roman"/>
                <w:sz w:val="24"/>
                <w:szCs w:val="24"/>
              </w:rPr>
              <w:t>Работа с документацией</w:t>
            </w:r>
          </w:p>
        </w:tc>
      </w:tr>
      <w:tr w:rsidR="00873949" w:rsidRPr="00823B50" w:rsidTr="002564CB">
        <w:tc>
          <w:tcPr>
            <w:tcW w:w="9924" w:type="dxa"/>
            <w:gridSpan w:val="7"/>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Четверг</w:t>
            </w:r>
          </w:p>
        </w:tc>
      </w:tr>
      <w:tr w:rsidR="00873949" w:rsidRPr="00823B50" w:rsidTr="002564CB">
        <w:tc>
          <w:tcPr>
            <w:tcW w:w="1702" w:type="dxa"/>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13.00 – 15.</w:t>
            </w:r>
            <w:r w:rsidR="00F66AFF">
              <w:rPr>
                <w:rFonts w:ascii="Times New Roman" w:hAnsi="Times New Roman" w:cs="Times New Roman"/>
                <w:b/>
                <w:sz w:val="24"/>
                <w:szCs w:val="24"/>
              </w:rPr>
              <w:t>20</w:t>
            </w:r>
          </w:p>
        </w:tc>
        <w:tc>
          <w:tcPr>
            <w:tcW w:w="8222" w:type="dxa"/>
            <w:gridSpan w:val="6"/>
          </w:tcPr>
          <w:p w:rsidR="00873949" w:rsidRPr="00823B50" w:rsidRDefault="00873949" w:rsidP="002564CB">
            <w:pPr>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Работа с документацией; консультации воспитателей.</w:t>
            </w:r>
          </w:p>
        </w:tc>
      </w:tr>
      <w:tr w:rsidR="00873949" w:rsidRPr="00823B50" w:rsidTr="002564CB">
        <w:trPr>
          <w:trHeight w:val="381"/>
        </w:trPr>
        <w:tc>
          <w:tcPr>
            <w:tcW w:w="1702" w:type="dxa"/>
          </w:tcPr>
          <w:p w:rsidR="00873949" w:rsidRPr="00823B50" w:rsidRDefault="00F66AFF" w:rsidP="002564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15.20 – 16.00</w:t>
            </w:r>
          </w:p>
        </w:tc>
        <w:tc>
          <w:tcPr>
            <w:tcW w:w="8222" w:type="dxa"/>
            <w:gridSpan w:val="6"/>
          </w:tcPr>
          <w:p w:rsidR="00873949" w:rsidRPr="00823B50" w:rsidRDefault="00873949" w:rsidP="002564CB">
            <w:pPr>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Фронтальное занятие</w:t>
            </w:r>
          </w:p>
        </w:tc>
      </w:tr>
      <w:tr w:rsidR="00873949" w:rsidRPr="00823B50" w:rsidTr="00F66AFF">
        <w:trPr>
          <w:trHeight w:val="393"/>
        </w:trPr>
        <w:tc>
          <w:tcPr>
            <w:tcW w:w="1702" w:type="dxa"/>
            <w:vMerge w:val="restart"/>
          </w:tcPr>
          <w:p w:rsidR="00873949" w:rsidRPr="00823B50" w:rsidRDefault="00873949" w:rsidP="002564CB">
            <w:pPr>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16.00 – 16.30</w:t>
            </w:r>
          </w:p>
        </w:tc>
        <w:tc>
          <w:tcPr>
            <w:tcW w:w="8222" w:type="dxa"/>
            <w:gridSpan w:val="6"/>
          </w:tcPr>
          <w:p w:rsidR="00873949" w:rsidRPr="00823B50" w:rsidRDefault="00873949" w:rsidP="002564CB">
            <w:pPr>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Индивидуальные занятия</w:t>
            </w:r>
          </w:p>
        </w:tc>
      </w:tr>
      <w:tr w:rsidR="00873949" w:rsidRPr="00823B50" w:rsidTr="00F66AFF">
        <w:trPr>
          <w:trHeight w:val="273"/>
        </w:trPr>
        <w:tc>
          <w:tcPr>
            <w:tcW w:w="1702" w:type="dxa"/>
            <w:vMerge/>
          </w:tcPr>
          <w:p w:rsidR="00873949" w:rsidRPr="00823B50" w:rsidRDefault="00873949" w:rsidP="002564CB">
            <w:pPr>
              <w:spacing w:after="0" w:line="240" w:lineRule="auto"/>
              <w:jc w:val="center"/>
              <w:rPr>
                <w:rFonts w:ascii="Times New Roman" w:hAnsi="Times New Roman" w:cs="Times New Roman"/>
                <w:b/>
                <w:sz w:val="24"/>
                <w:szCs w:val="24"/>
              </w:rPr>
            </w:pPr>
          </w:p>
        </w:tc>
        <w:tc>
          <w:tcPr>
            <w:tcW w:w="8222" w:type="dxa"/>
            <w:gridSpan w:val="6"/>
          </w:tcPr>
          <w:p w:rsidR="00873949" w:rsidRPr="00823B50" w:rsidRDefault="00873949" w:rsidP="00EA76CC">
            <w:pPr>
              <w:spacing w:after="0" w:line="240" w:lineRule="auto"/>
              <w:rPr>
                <w:rFonts w:ascii="Times New Roman" w:hAnsi="Times New Roman" w:cs="Times New Roman"/>
                <w:sz w:val="24"/>
                <w:szCs w:val="24"/>
              </w:rPr>
            </w:pPr>
          </w:p>
        </w:tc>
      </w:tr>
      <w:tr w:rsidR="00873949" w:rsidRPr="00823B50" w:rsidTr="002564CB">
        <w:trPr>
          <w:trHeight w:val="444"/>
        </w:trPr>
        <w:tc>
          <w:tcPr>
            <w:tcW w:w="1702" w:type="dxa"/>
          </w:tcPr>
          <w:p w:rsidR="00873949" w:rsidRPr="00823B50" w:rsidRDefault="00873949" w:rsidP="002564CB">
            <w:pPr>
              <w:spacing w:after="0" w:line="240" w:lineRule="auto"/>
              <w:rPr>
                <w:rFonts w:ascii="Times New Roman" w:hAnsi="Times New Roman" w:cs="Times New Roman"/>
                <w:b/>
                <w:sz w:val="24"/>
                <w:szCs w:val="24"/>
              </w:rPr>
            </w:pPr>
            <w:r w:rsidRPr="00823B50">
              <w:rPr>
                <w:rFonts w:ascii="Times New Roman" w:hAnsi="Times New Roman" w:cs="Times New Roman"/>
                <w:b/>
                <w:sz w:val="24"/>
                <w:szCs w:val="24"/>
              </w:rPr>
              <w:t>16.30 – 17.00</w:t>
            </w:r>
          </w:p>
        </w:tc>
        <w:tc>
          <w:tcPr>
            <w:tcW w:w="8222" w:type="dxa"/>
            <w:gridSpan w:val="6"/>
          </w:tcPr>
          <w:p w:rsidR="00873949" w:rsidRPr="00823B50" w:rsidRDefault="00873949" w:rsidP="002564CB">
            <w:pPr>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Работа  с родителями</w:t>
            </w:r>
          </w:p>
        </w:tc>
      </w:tr>
    </w:tbl>
    <w:p w:rsidR="00823B50" w:rsidRDefault="00823B50" w:rsidP="00521FDE">
      <w:pPr>
        <w:spacing w:after="0" w:line="240" w:lineRule="auto"/>
        <w:jc w:val="both"/>
        <w:rPr>
          <w:rFonts w:ascii="Times New Roman" w:hAnsi="Times New Roman" w:cs="Times New Roman"/>
          <w:sz w:val="24"/>
          <w:szCs w:val="24"/>
        </w:rPr>
        <w:sectPr w:rsidR="00823B50" w:rsidSect="002564CB">
          <w:footerReference w:type="default" r:id="rId9"/>
          <w:pgSz w:w="11906" w:h="16838"/>
          <w:pgMar w:top="1134" w:right="850" w:bottom="1134" w:left="1701" w:header="708" w:footer="708" w:gutter="0"/>
          <w:pgNumType w:start="1"/>
          <w:cols w:space="708"/>
          <w:docGrid w:linePitch="360"/>
        </w:sectPr>
      </w:pPr>
    </w:p>
    <w:p w:rsidR="00823B50" w:rsidRPr="00823B50" w:rsidRDefault="00823B50" w:rsidP="00823B50">
      <w:pPr>
        <w:spacing w:after="0" w:line="240" w:lineRule="auto"/>
        <w:rPr>
          <w:rFonts w:ascii="Times New Roman" w:hAnsi="Times New Roman" w:cs="Times New Roman"/>
          <w:sz w:val="24"/>
          <w:szCs w:val="24"/>
        </w:rPr>
      </w:pPr>
      <w:r w:rsidRPr="00823B50">
        <w:rPr>
          <w:rFonts w:ascii="Times New Roman" w:hAnsi="Times New Roman" w:cs="Times New Roman"/>
          <w:sz w:val="24"/>
          <w:szCs w:val="24"/>
        </w:rPr>
        <w:lastRenderedPageBreak/>
        <w:t xml:space="preserve">                       </w:t>
      </w:r>
      <w:r w:rsidR="00F66AFF">
        <w:rPr>
          <w:rFonts w:ascii="Times New Roman" w:hAnsi="Times New Roman" w:cs="Times New Roman"/>
          <w:sz w:val="24"/>
          <w:szCs w:val="24"/>
        </w:rPr>
        <w:t xml:space="preserve">                           </w:t>
      </w:r>
      <w:r w:rsidRPr="00823B5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23B50" w:rsidRPr="00823B50" w:rsidRDefault="00823B50" w:rsidP="00823B50">
      <w:pPr>
        <w:tabs>
          <w:tab w:val="left" w:pos="11058"/>
        </w:tabs>
        <w:spacing w:after="0" w:line="240" w:lineRule="auto"/>
        <w:rPr>
          <w:rFonts w:ascii="Times New Roman" w:hAnsi="Times New Roman" w:cs="Times New Roman"/>
          <w:sz w:val="24"/>
          <w:szCs w:val="24"/>
        </w:rPr>
      </w:pPr>
    </w:p>
    <w:p w:rsidR="00823B50" w:rsidRPr="00823B50" w:rsidRDefault="00823B50" w:rsidP="00823B50">
      <w:pPr>
        <w:tabs>
          <w:tab w:val="left" w:pos="11058"/>
        </w:tabs>
        <w:spacing w:after="0" w:line="240" w:lineRule="auto"/>
        <w:jc w:val="center"/>
        <w:rPr>
          <w:rFonts w:ascii="Times New Roman" w:hAnsi="Times New Roman" w:cs="Times New Roman"/>
          <w:b/>
          <w:i/>
          <w:sz w:val="24"/>
          <w:szCs w:val="24"/>
        </w:rPr>
      </w:pPr>
    </w:p>
    <w:p w:rsidR="00823B50" w:rsidRPr="00823B50" w:rsidRDefault="00823B50" w:rsidP="00823B50">
      <w:pPr>
        <w:tabs>
          <w:tab w:val="left" w:pos="11058"/>
        </w:tabs>
        <w:spacing w:after="0" w:line="240" w:lineRule="auto"/>
        <w:jc w:val="center"/>
        <w:rPr>
          <w:rFonts w:ascii="Times New Roman" w:hAnsi="Times New Roman" w:cs="Times New Roman"/>
          <w:b/>
          <w:i/>
          <w:sz w:val="24"/>
          <w:szCs w:val="24"/>
        </w:rPr>
      </w:pPr>
      <w:r w:rsidRPr="00823B50">
        <w:rPr>
          <w:rFonts w:ascii="Times New Roman" w:hAnsi="Times New Roman" w:cs="Times New Roman"/>
          <w:b/>
          <w:i/>
          <w:sz w:val="24"/>
          <w:szCs w:val="24"/>
        </w:rPr>
        <w:t>График работы учителя-логопеда Волковой А.С..</w:t>
      </w:r>
    </w:p>
    <w:p w:rsidR="00823B50" w:rsidRPr="00823B50" w:rsidRDefault="00823B50" w:rsidP="00823B50">
      <w:pPr>
        <w:tabs>
          <w:tab w:val="left" w:pos="11058"/>
        </w:tabs>
        <w:spacing w:after="0" w:line="240" w:lineRule="auto"/>
        <w:jc w:val="center"/>
        <w:rPr>
          <w:rFonts w:ascii="Times New Roman" w:hAnsi="Times New Roman" w:cs="Times New Roman"/>
          <w:b/>
          <w:i/>
          <w:sz w:val="24"/>
          <w:szCs w:val="24"/>
        </w:rPr>
      </w:pPr>
      <w:r w:rsidRPr="00823B50">
        <w:rPr>
          <w:rFonts w:ascii="Times New Roman" w:hAnsi="Times New Roman" w:cs="Times New Roman"/>
          <w:b/>
          <w:i/>
          <w:sz w:val="24"/>
          <w:szCs w:val="24"/>
        </w:rPr>
        <w:t>в группе компенсирующей направленности для детей с нарушениями речи</w:t>
      </w:r>
    </w:p>
    <w:p w:rsidR="00823B50" w:rsidRPr="00823B50" w:rsidRDefault="002D5B98" w:rsidP="00823B50">
      <w:pPr>
        <w:tabs>
          <w:tab w:val="left" w:pos="11058"/>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2024-2025</w:t>
      </w:r>
      <w:r w:rsidR="00823B50" w:rsidRPr="00823B50">
        <w:rPr>
          <w:rFonts w:ascii="Times New Roman" w:hAnsi="Times New Roman" w:cs="Times New Roman"/>
          <w:b/>
          <w:i/>
          <w:sz w:val="24"/>
          <w:szCs w:val="24"/>
        </w:rPr>
        <w:t xml:space="preserve"> учебный год.</w:t>
      </w:r>
    </w:p>
    <w:p w:rsidR="00823B50" w:rsidRPr="00823B50" w:rsidRDefault="00823B50" w:rsidP="00823B50">
      <w:pPr>
        <w:tabs>
          <w:tab w:val="left" w:pos="11058"/>
        </w:tabs>
        <w:spacing w:after="0" w:line="240" w:lineRule="auto"/>
        <w:jc w:val="center"/>
        <w:rPr>
          <w:rFonts w:ascii="Times New Roman" w:hAnsi="Times New Roman" w:cs="Times New Roman"/>
          <w:b/>
          <w:i/>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0"/>
        <w:gridCol w:w="2452"/>
        <w:gridCol w:w="2464"/>
        <w:gridCol w:w="2469"/>
        <w:gridCol w:w="3163"/>
        <w:gridCol w:w="2835"/>
      </w:tblGrid>
      <w:tr w:rsidR="00823B50" w:rsidRPr="00823B50" w:rsidTr="002564CB">
        <w:trPr>
          <w:trHeight w:val="479"/>
        </w:trPr>
        <w:tc>
          <w:tcPr>
            <w:tcW w:w="2460" w:type="dxa"/>
            <w:vMerge w:val="restart"/>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p>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Дни недели</w:t>
            </w:r>
          </w:p>
        </w:tc>
        <w:tc>
          <w:tcPr>
            <w:tcW w:w="2452" w:type="dxa"/>
            <w:vMerge w:val="restart"/>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p>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Время работы</w:t>
            </w:r>
          </w:p>
        </w:tc>
        <w:tc>
          <w:tcPr>
            <w:tcW w:w="4933" w:type="dxa"/>
            <w:gridSpan w:val="2"/>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Занятия с детьми</w:t>
            </w:r>
          </w:p>
        </w:tc>
        <w:tc>
          <w:tcPr>
            <w:tcW w:w="3163" w:type="dxa"/>
            <w:vMerge w:val="restart"/>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p>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Организационная работа</w:t>
            </w:r>
          </w:p>
        </w:tc>
        <w:tc>
          <w:tcPr>
            <w:tcW w:w="2835" w:type="dxa"/>
            <w:vMerge w:val="restart"/>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p>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Всего часов в неделю</w:t>
            </w:r>
          </w:p>
        </w:tc>
      </w:tr>
      <w:tr w:rsidR="00823B50" w:rsidRPr="00823B50" w:rsidTr="002564CB">
        <w:trPr>
          <w:trHeight w:val="479"/>
        </w:trPr>
        <w:tc>
          <w:tcPr>
            <w:tcW w:w="2460" w:type="dxa"/>
            <w:vMerge/>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p>
        </w:tc>
        <w:tc>
          <w:tcPr>
            <w:tcW w:w="2452" w:type="dxa"/>
            <w:vMerge/>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p>
        </w:tc>
        <w:tc>
          <w:tcPr>
            <w:tcW w:w="2464" w:type="dxa"/>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Подгрупповые</w:t>
            </w:r>
          </w:p>
        </w:tc>
        <w:tc>
          <w:tcPr>
            <w:tcW w:w="2469" w:type="dxa"/>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Индивидуальные</w:t>
            </w:r>
          </w:p>
        </w:tc>
        <w:tc>
          <w:tcPr>
            <w:tcW w:w="3163" w:type="dxa"/>
            <w:vMerge/>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p>
        </w:tc>
        <w:tc>
          <w:tcPr>
            <w:tcW w:w="2835" w:type="dxa"/>
            <w:vMerge/>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p>
        </w:tc>
      </w:tr>
      <w:tr w:rsidR="00823B50" w:rsidRPr="00823B50" w:rsidTr="002564CB">
        <w:trPr>
          <w:trHeight w:val="465"/>
        </w:trPr>
        <w:tc>
          <w:tcPr>
            <w:tcW w:w="2460" w:type="dxa"/>
          </w:tcPr>
          <w:p w:rsidR="00823B50" w:rsidRPr="00823B50" w:rsidRDefault="00823B50" w:rsidP="00823B50">
            <w:pPr>
              <w:tabs>
                <w:tab w:val="left" w:pos="11058"/>
              </w:tabs>
              <w:spacing w:after="0" w:line="240" w:lineRule="auto"/>
              <w:rPr>
                <w:rFonts w:ascii="Times New Roman" w:hAnsi="Times New Roman" w:cs="Times New Roman"/>
                <w:sz w:val="24"/>
                <w:szCs w:val="24"/>
              </w:rPr>
            </w:pPr>
            <w:r w:rsidRPr="00823B50">
              <w:rPr>
                <w:rFonts w:ascii="Times New Roman" w:hAnsi="Times New Roman" w:cs="Times New Roman"/>
                <w:sz w:val="24"/>
                <w:szCs w:val="24"/>
              </w:rPr>
              <w:t>Понедельник</w:t>
            </w:r>
          </w:p>
        </w:tc>
        <w:tc>
          <w:tcPr>
            <w:tcW w:w="2452"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8.00 – 12.30</w:t>
            </w:r>
          </w:p>
        </w:tc>
        <w:tc>
          <w:tcPr>
            <w:tcW w:w="2464"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9.00 – 10.00</w:t>
            </w:r>
          </w:p>
        </w:tc>
        <w:tc>
          <w:tcPr>
            <w:tcW w:w="2469"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10.00 – 12.30</w:t>
            </w:r>
          </w:p>
        </w:tc>
        <w:tc>
          <w:tcPr>
            <w:tcW w:w="3163"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8.00 – 9.00</w:t>
            </w:r>
          </w:p>
        </w:tc>
        <w:tc>
          <w:tcPr>
            <w:tcW w:w="2835"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4,5 ч</w:t>
            </w:r>
          </w:p>
        </w:tc>
      </w:tr>
      <w:tr w:rsidR="00823B50" w:rsidRPr="00823B50" w:rsidTr="002564CB">
        <w:trPr>
          <w:trHeight w:val="465"/>
        </w:trPr>
        <w:tc>
          <w:tcPr>
            <w:tcW w:w="2460" w:type="dxa"/>
          </w:tcPr>
          <w:p w:rsidR="00823B50" w:rsidRPr="00823B50" w:rsidRDefault="00823B50" w:rsidP="00823B50">
            <w:pPr>
              <w:tabs>
                <w:tab w:val="left" w:pos="11058"/>
              </w:tabs>
              <w:spacing w:after="0" w:line="240" w:lineRule="auto"/>
              <w:rPr>
                <w:rFonts w:ascii="Times New Roman" w:hAnsi="Times New Roman" w:cs="Times New Roman"/>
                <w:sz w:val="24"/>
                <w:szCs w:val="24"/>
              </w:rPr>
            </w:pPr>
            <w:r w:rsidRPr="00823B50">
              <w:rPr>
                <w:rFonts w:ascii="Times New Roman" w:hAnsi="Times New Roman" w:cs="Times New Roman"/>
                <w:sz w:val="24"/>
                <w:szCs w:val="24"/>
              </w:rPr>
              <w:t>Вторник</w:t>
            </w:r>
          </w:p>
        </w:tc>
        <w:tc>
          <w:tcPr>
            <w:tcW w:w="2452"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8.30 – 12.30</w:t>
            </w:r>
          </w:p>
        </w:tc>
        <w:tc>
          <w:tcPr>
            <w:tcW w:w="2464"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9.00 – 10.00</w:t>
            </w:r>
          </w:p>
        </w:tc>
        <w:tc>
          <w:tcPr>
            <w:tcW w:w="2469"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10.00 – 12.30</w:t>
            </w:r>
          </w:p>
        </w:tc>
        <w:tc>
          <w:tcPr>
            <w:tcW w:w="3163"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8.30 – 9.00</w:t>
            </w:r>
          </w:p>
        </w:tc>
        <w:tc>
          <w:tcPr>
            <w:tcW w:w="2835"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4 ч</w:t>
            </w:r>
          </w:p>
        </w:tc>
      </w:tr>
      <w:tr w:rsidR="00823B50" w:rsidRPr="00823B50" w:rsidTr="002564CB">
        <w:trPr>
          <w:trHeight w:val="465"/>
        </w:trPr>
        <w:tc>
          <w:tcPr>
            <w:tcW w:w="2460" w:type="dxa"/>
          </w:tcPr>
          <w:p w:rsidR="00823B50" w:rsidRPr="00823B50" w:rsidRDefault="00823B50" w:rsidP="00823B50">
            <w:pPr>
              <w:tabs>
                <w:tab w:val="left" w:pos="11058"/>
              </w:tabs>
              <w:spacing w:after="0" w:line="240" w:lineRule="auto"/>
              <w:rPr>
                <w:rFonts w:ascii="Times New Roman" w:hAnsi="Times New Roman" w:cs="Times New Roman"/>
                <w:sz w:val="24"/>
                <w:szCs w:val="24"/>
              </w:rPr>
            </w:pPr>
            <w:r w:rsidRPr="00823B50">
              <w:rPr>
                <w:rFonts w:ascii="Times New Roman" w:hAnsi="Times New Roman" w:cs="Times New Roman"/>
                <w:sz w:val="24"/>
                <w:szCs w:val="24"/>
              </w:rPr>
              <w:t>Среда</w:t>
            </w:r>
          </w:p>
        </w:tc>
        <w:tc>
          <w:tcPr>
            <w:tcW w:w="2452"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8.30 – 12.30</w:t>
            </w:r>
          </w:p>
        </w:tc>
        <w:tc>
          <w:tcPr>
            <w:tcW w:w="2464"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9.00 – 10.00</w:t>
            </w:r>
          </w:p>
        </w:tc>
        <w:tc>
          <w:tcPr>
            <w:tcW w:w="2469"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10.00 – 12.30</w:t>
            </w:r>
          </w:p>
        </w:tc>
        <w:tc>
          <w:tcPr>
            <w:tcW w:w="3163"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8.30 – 9.00</w:t>
            </w:r>
          </w:p>
        </w:tc>
        <w:tc>
          <w:tcPr>
            <w:tcW w:w="2835"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4 ч</w:t>
            </w:r>
          </w:p>
        </w:tc>
      </w:tr>
      <w:tr w:rsidR="00823B50" w:rsidRPr="00823B50" w:rsidTr="002564CB">
        <w:trPr>
          <w:trHeight w:val="1402"/>
        </w:trPr>
        <w:tc>
          <w:tcPr>
            <w:tcW w:w="2460" w:type="dxa"/>
          </w:tcPr>
          <w:p w:rsidR="00823B50" w:rsidRPr="00823B50" w:rsidRDefault="00823B50" w:rsidP="00823B50">
            <w:pPr>
              <w:tabs>
                <w:tab w:val="left" w:pos="11058"/>
              </w:tabs>
              <w:spacing w:after="0" w:line="240" w:lineRule="auto"/>
              <w:rPr>
                <w:rFonts w:ascii="Times New Roman" w:hAnsi="Times New Roman" w:cs="Times New Roman"/>
                <w:sz w:val="24"/>
                <w:szCs w:val="24"/>
              </w:rPr>
            </w:pPr>
            <w:r w:rsidRPr="00823B50">
              <w:rPr>
                <w:rFonts w:ascii="Times New Roman" w:hAnsi="Times New Roman" w:cs="Times New Roman"/>
                <w:sz w:val="24"/>
                <w:szCs w:val="24"/>
              </w:rPr>
              <w:t>Четверг</w:t>
            </w:r>
          </w:p>
        </w:tc>
        <w:tc>
          <w:tcPr>
            <w:tcW w:w="2452"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13.00 – 17.00</w:t>
            </w:r>
          </w:p>
        </w:tc>
        <w:tc>
          <w:tcPr>
            <w:tcW w:w="2464"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w:t>
            </w:r>
          </w:p>
        </w:tc>
        <w:tc>
          <w:tcPr>
            <w:tcW w:w="2469"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16.00 – 16.30</w:t>
            </w:r>
          </w:p>
        </w:tc>
        <w:tc>
          <w:tcPr>
            <w:tcW w:w="3163" w:type="dxa"/>
          </w:tcPr>
          <w:p w:rsidR="00823B50" w:rsidRPr="00823B50" w:rsidRDefault="00823B50" w:rsidP="00823B50">
            <w:pPr>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13.00 – 15.30</w:t>
            </w:r>
          </w:p>
          <w:p w:rsidR="00823B50" w:rsidRPr="00823B50" w:rsidRDefault="00823B50" w:rsidP="00823B50">
            <w:pPr>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Консультации педагогам</w:t>
            </w:r>
          </w:p>
          <w:p w:rsidR="00823B50" w:rsidRPr="00823B50" w:rsidRDefault="00823B50" w:rsidP="00823B50">
            <w:pPr>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16.30 – 17.00</w:t>
            </w:r>
          </w:p>
          <w:p w:rsidR="00823B50" w:rsidRPr="00823B50" w:rsidRDefault="00823B50" w:rsidP="00823B50">
            <w:pPr>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Работа с родителями</w:t>
            </w:r>
          </w:p>
        </w:tc>
        <w:tc>
          <w:tcPr>
            <w:tcW w:w="2835"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p>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3,5 ч</w:t>
            </w:r>
          </w:p>
        </w:tc>
      </w:tr>
      <w:tr w:rsidR="00823B50" w:rsidRPr="00823B50" w:rsidTr="002564CB">
        <w:trPr>
          <w:trHeight w:val="465"/>
        </w:trPr>
        <w:tc>
          <w:tcPr>
            <w:tcW w:w="2460" w:type="dxa"/>
          </w:tcPr>
          <w:p w:rsidR="00823B50" w:rsidRPr="00823B50" w:rsidRDefault="00823B50" w:rsidP="00823B50">
            <w:pPr>
              <w:tabs>
                <w:tab w:val="left" w:pos="11058"/>
              </w:tabs>
              <w:spacing w:after="0" w:line="240" w:lineRule="auto"/>
              <w:rPr>
                <w:rFonts w:ascii="Times New Roman" w:hAnsi="Times New Roman" w:cs="Times New Roman"/>
                <w:sz w:val="24"/>
                <w:szCs w:val="24"/>
              </w:rPr>
            </w:pPr>
            <w:r w:rsidRPr="00823B50">
              <w:rPr>
                <w:rFonts w:ascii="Times New Roman" w:hAnsi="Times New Roman" w:cs="Times New Roman"/>
                <w:sz w:val="24"/>
                <w:szCs w:val="24"/>
              </w:rPr>
              <w:t>Пятница</w:t>
            </w:r>
          </w:p>
        </w:tc>
        <w:tc>
          <w:tcPr>
            <w:tcW w:w="2452"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8.30 – 12.30</w:t>
            </w:r>
          </w:p>
        </w:tc>
        <w:tc>
          <w:tcPr>
            <w:tcW w:w="2464"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9.00 – 10.00</w:t>
            </w:r>
          </w:p>
        </w:tc>
        <w:tc>
          <w:tcPr>
            <w:tcW w:w="2469"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10.00 – 12.30</w:t>
            </w:r>
          </w:p>
        </w:tc>
        <w:tc>
          <w:tcPr>
            <w:tcW w:w="3163"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8.30 – 9.00</w:t>
            </w:r>
          </w:p>
        </w:tc>
        <w:tc>
          <w:tcPr>
            <w:tcW w:w="2835" w:type="dxa"/>
          </w:tcPr>
          <w:p w:rsidR="00823B50" w:rsidRPr="00823B50" w:rsidRDefault="00823B50" w:rsidP="00823B50">
            <w:pPr>
              <w:tabs>
                <w:tab w:val="left" w:pos="11058"/>
              </w:tabs>
              <w:spacing w:after="0" w:line="240" w:lineRule="auto"/>
              <w:jc w:val="center"/>
              <w:rPr>
                <w:rFonts w:ascii="Times New Roman" w:hAnsi="Times New Roman" w:cs="Times New Roman"/>
                <w:sz w:val="24"/>
                <w:szCs w:val="24"/>
              </w:rPr>
            </w:pPr>
            <w:r w:rsidRPr="00823B50">
              <w:rPr>
                <w:rFonts w:ascii="Times New Roman" w:hAnsi="Times New Roman" w:cs="Times New Roman"/>
                <w:sz w:val="24"/>
                <w:szCs w:val="24"/>
              </w:rPr>
              <w:t>4 ч</w:t>
            </w:r>
          </w:p>
        </w:tc>
      </w:tr>
      <w:tr w:rsidR="00823B50" w:rsidRPr="00823B50" w:rsidTr="002564CB">
        <w:trPr>
          <w:trHeight w:val="479"/>
        </w:trPr>
        <w:tc>
          <w:tcPr>
            <w:tcW w:w="2460" w:type="dxa"/>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Всего:</w:t>
            </w:r>
          </w:p>
        </w:tc>
        <w:tc>
          <w:tcPr>
            <w:tcW w:w="2452" w:type="dxa"/>
          </w:tcPr>
          <w:p w:rsidR="00823B50" w:rsidRPr="00823B50" w:rsidRDefault="00823B50" w:rsidP="00823B50">
            <w:pPr>
              <w:tabs>
                <w:tab w:val="left" w:pos="11058"/>
              </w:tabs>
              <w:spacing w:after="0" w:line="240" w:lineRule="auto"/>
              <w:rPr>
                <w:rFonts w:ascii="Times New Roman" w:hAnsi="Times New Roman" w:cs="Times New Roman"/>
                <w:b/>
                <w:sz w:val="24"/>
                <w:szCs w:val="24"/>
              </w:rPr>
            </w:pPr>
          </w:p>
        </w:tc>
        <w:tc>
          <w:tcPr>
            <w:tcW w:w="2464" w:type="dxa"/>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4 ч</w:t>
            </w:r>
          </w:p>
        </w:tc>
        <w:tc>
          <w:tcPr>
            <w:tcW w:w="2469" w:type="dxa"/>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 xml:space="preserve">10,5 ч </w:t>
            </w:r>
          </w:p>
        </w:tc>
        <w:tc>
          <w:tcPr>
            <w:tcW w:w="3163" w:type="dxa"/>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 xml:space="preserve">5 ч </w:t>
            </w:r>
          </w:p>
        </w:tc>
        <w:tc>
          <w:tcPr>
            <w:tcW w:w="2835" w:type="dxa"/>
          </w:tcPr>
          <w:p w:rsidR="00823B50" w:rsidRPr="00823B50" w:rsidRDefault="00823B50" w:rsidP="00823B50">
            <w:pPr>
              <w:tabs>
                <w:tab w:val="left" w:pos="11058"/>
              </w:tabs>
              <w:spacing w:after="0" w:line="240" w:lineRule="auto"/>
              <w:jc w:val="center"/>
              <w:rPr>
                <w:rFonts w:ascii="Times New Roman" w:hAnsi="Times New Roman" w:cs="Times New Roman"/>
                <w:b/>
                <w:sz w:val="24"/>
                <w:szCs w:val="24"/>
              </w:rPr>
            </w:pPr>
            <w:r w:rsidRPr="00823B50">
              <w:rPr>
                <w:rFonts w:ascii="Times New Roman" w:hAnsi="Times New Roman" w:cs="Times New Roman"/>
                <w:b/>
                <w:sz w:val="24"/>
                <w:szCs w:val="24"/>
              </w:rPr>
              <w:t>20 ч</w:t>
            </w:r>
          </w:p>
        </w:tc>
      </w:tr>
    </w:tbl>
    <w:p w:rsidR="00823B50" w:rsidRPr="00823B50" w:rsidRDefault="00823B50" w:rsidP="00823B50">
      <w:pPr>
        <w:tabs>
          <w:tab w:val="left" w:pos="11058"/>
        </w:tabs>
        <w:spacing w:after="0" w:line="240" w:lineRule="auto"/>
        <w:jc w:val="both"/>
        <w:rPr>
          <w:rFonts w:ascii="Times New Roman" w:hAnsi="Times New Roman" w:cs="Times New Roman"/>
          <w:sz w:val="24"/>
          <w:szCs w:val="24"/>
        </w:rPr>
      </w:pPr>
      <w:r w:rsidRPr="00823B50">
        <w:rPr>
          <w:rFonts w:ascii="Times New Roman" w:hAnsi="Times New Roman" w:cs="Times New Roman"/>
          <w:b/>
          <w:sz w:val="24"/>
          <w:szCs w:val="24"/>
        </w:rPr>
        <w:t>Организационная работа учителя-логопеда</w:t>
      </w:r>
      <w:r w:rsidRPr="00823B50">
        <w:rPr>
          <w:rFonts w:ascii="Times New Roman" w:hAnsi="Times New Roman" w:cs="Times New Roman"/>
          <w:sz w:val="24"/>
          <w:szCs w:val="24"/>
        </w:rPr>
        <w:t>: проветривание помещения; работа с документацией; консультация воспитателей по организации и проведению коррекционной работы с детьми; работа с родителями (консультации, беседы, сбор информации о ребенке)</w:t>
      </w:r>
    </w:p>
    <w:p w:rsidR="00823B50" w:rsidRDefault="00823B50">
      <w:pPr>
        <w:spacing w:after="0" w:line="240" w:lineRule="auto"/>
        <w:jc w:val="both"/>
        <w:rPr>
          <w:rFonts w:ascii="Times New Roman" w:hAnsi="Times New Roman" w:cs="Times New Roman"/>
          <w:sz w:val="24"/>
          <w:szCs w:val="24"/>
        </w:rPr>
        <w:sectPr w:rsidR="00823B50" w:rsidSect="00823B50">
          <w:pgSz w:w="16838" w:h="11906" w:orient="landscape"/>
          <w:pgMar w:top="851" w:right="1134" w:bottom="851" w:left="567" w:header="709" w:footer="709" w:gutter="0"/>
          <w:cols w:space="708"/>
          <w:docGrid w:linePitch="360"/>
        </w:sectPr>
      </w:pPr>
    </w:p>
    <w:p w:rsidR="00EA76CC" w:rsidRDefault="00EA76CC" w:rsidP="00EA76CC">
      <w:pPr>
        <w:pStyle w:val="21"/>
        <w:tabs>
          <w:tab w:val="left" w:pos="993"/>
        </w:tabs>
        <w:spacing w:line="240" w:lineRule="auto"/>
        <w:ind w:left="900" w:hanging="900"/>
        <w:jc w:val="both"/>
        <w:rPr>
          <w:b/>
          <w:color w:val="auto"/>
          <w:u w:val="none"/>
        </w:rPr>
      </w:pPr>
      <w:bookmarkStart w:id="0" w:name="_Toc485825627"/>
      <w:r>
        <w:rPr>
          <w:b/>
          <w:color w:val="auto"/>
          <w:u w:val="none"/>
        </w:rPr>
        <w:lastRenderedPageBreak/>
        <w:t xml:space="preserve">3.3. </w:t>
      </w:r>
      <w:r w:rsidRPr="00556073">
        <w:rPr>
          <w:b/>
          <w:color w:val="auto"/>
          <w:u w:val="none"/>
        </w:rPr>
        <w:t>Перечень литературных источников</w:t>
      </w:r>
      <w:bookmarkEnd w:id="0"/>
    </w:p>
    <w:p w:rsidR="00EA76CC" w:rsidRPr="00813EB6" w:rsidRDefault="00EA76CC" w:rsidP="00EA76CC">
      <w:pPr>
        <w:pStyle w:val="21"/>
        <w:tabs>
          <w:tab w:val="left" w:pos="993"/>
        </w:tabs>
        <w:spacing w:line="240" w:lineRule="auto"/>
        <w:ind w:left="1092"/>
        <w:jc w:val="both"/>
        <w:rPr>
          <w:b/>
          <w:color w:val="auto"/>
          <w:u w:val="none"/>
        </w:rPr>
      </w:pP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r>
        <w:rPr>
          <w:rFonts w:ascii="Times New Roman" w:hAnsi="Times New Roman"/>
          <w:i/>
          <w:sz w:val="24"/>
          <w:szCs w:val="24"/>
        </w:rPr>
        <w:t>Бабина Г.</w:t>
      </w:r>
      <w:r w:rsidRPr="00556073">
        <w:rPr>
          <w:rFonts w:ascii="Times New Roman" w:hAnsi="Times New Roman"/>
          <w:i/>
          <w:sz w:val="24"/>
          <w:szCs w:val="24"/>
        </w:rPr>
        <w:t xml:space="preserve">В., </w:t>
      </w:r>
      <w:proofErr w:type="spellStart"/>
      <w:r w:rsidRPr="00556073">
        <w:rPr>
          <w:rFonts w:ascii="Times New Roman" w:hAnsi="Times New Roman"/>
          <w:i/>
          <w:sz w:val="24"/>
          <w:szCs w:val="24"/>
        </w:rPr>
        <w:t>Сафо</w:t>
      </w:r>
      <w:r>
        <w:rPr>
          <w:rFonts w:ascii="Times New Roman" w:hAnsi="Times New Roman"/>
          <w:i/>
          <w:sz w:val="24"/>
          <w:szCs w:val="24"/>
        </w:rPr>
        <w:t>нкина</w:t>
      </w:r>
      <w:proofErr w:type="spellEnd"/>
      <w:r>
        <w:rPr>
          <w:rFonts w:ascii="Times New Roman" w:hAnsi="Times New Roman"/>
          <w:i/>
          <w:sz w:val="24"/>
          <w:szCs w:val="24"/>
        </w:rPr>
        <w:t xml:space="preserve"> Н.</w:t>
      </w:r>
      <w:r w:rsidRPr="00556073">
        <w:rPr>
          <w:rFonts w:ascii="Times New Roman" w:hAnsi="Times New Roman"/>
          <w:i/>
          <w:sz w:val="24"/>
          <w:szCs w:val="24"/>
        </w:rPr>
        <w:t>Ю.</w:t>
      </w:r>
      <w:r w:rsidRPr="00556073">
        <w:rPr>
          <w:rFonts w:ascii="Times New Roman" w:hAnsi="Times New Roman"/>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Pr>
          <w:rFonts w:ascii="Times New Roman" w:eastAsia="Times New Roman" w:hAnsi="Times New Roman"/>
          <w:i/>
          <w:sz w:val="24"/>
          <w:szCs w:val="24"/>
        </w:rPr>
        <w:t>Баряева</w:t>
      </w:r>
      <w:proofErr w:type="spellEnd"/>
      <w:r>
        <w:rPr>
          <w:rFonts w:ascii="Times New Roman" w:eastAsia="Times New Roman" w:hAnsi="Times New Roman"/>
          <w:i/>
          <w:sz w:val="24"/>
          <w:szCs w:val="24"/>
        </w:rPr>
        <w:t xml:space="preserve"> Л.</w:t>
      </w:r>
      <w:r w:rsidRPr="00556073">
        <w:rPr>
          <w:rFonts w:ascii="Times New Roman" w:eastAsia="Times New Roman" w:hAnsi="Times New Roman"/>
          <w:i/>
          <w:sz w:val="24"/>
          <w:szCs w:val="24"/>
        </w:rPr>
        <w:t xml:space="preserve">Б. </w:t>
      </w:r>
      <w:r w:rsidRPr="00556073">
        <w:rPr>
          <w:rFonts w:ascii="Times New Roman" w:eastAsia="Times New Roman" w:hAnsi="Times New Roman"/>
          <w:sz w:val="24"/>
          <w:szCs w:val="24"/>
        </w:rPr>
        <w:t>Математические представления дошкольников с тяжелыми нарушениями речи: экспериментальное исследование. Монография. – М.: ПАРАДИГМА, 2015.</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Pr>
          <w:rFonts w:ascii="Times New Roman" w:eastAsia="Times New Roman" w:hAnsi="Times New Roman"/>
          <w:i/>
          <w:sz w:val="24"/>
          <w:szCs w:val="24"/>
        </w:rPr>
        <w:t>Баряева</w:t>
      </w:r>
      <w:proofErr w:type="spellEnd"/>
      <w:r>
        <w:rPr>
          <w:rFonts w:ascii="Times New Roman" w:eastAsia="Times New Roman" w:hAnsi="Times New Roman"/>
          <w:i/>
          <w:sz w:val="24"/>
          <w:szCs w:val="24"/>
        </w:rPr>
        <w:t xml:space="preserve"> Л.</w:t>
      </w:r>
      <w:r w:rsidRPr="00556073">
        <w:rPr>
          <w:rFonts w:ascii="Times New Roman" w:eastAsia="Times New Roman" w:hAnsi="Times New Roman"/>
          <w:i/>
          <w:sz w:val="24"/>
          <w:szCs w:val="24"/>
        </w:rPr>
        <w:t xml:space="preserve">Б., Лопатина Л.В. </w:t>
      </w:r>
      <w:r w:rsidRPr="00556073">
        <w:rPr>
          <w:rFonts w:ascii="Times New Roman" w:eastAsia="Times New Roman" w:hAnsi="Times New Roman"/>
          <w:sz w:val="24"/>
          <w:szCs w:val="24"/>
        </w:rPr>
        <w:t xml:space="preserve">Учим детей </w:t>
      </w:r>
      <w:proofErr w:type="gramStart"/>
      <w:r w:rsidRPr="00556073">
        <w:rPr>
          <w:rFonts w:ascii="Times New Roman" w:eastAsia="Times New Roman" w:hAnsi="Times New Roman"/>
          <w:sz w:val="24"/>
          <w:szCs w:val="24"/>
        </w:rPr>
        <w:t>общаться</w:t>
      </w:r>
      <w:proofErr w:type="gramEnd"/>
      <w:r w:rsidRPr="00556073">
        <w:rPr>
          <w:rFonts w:ascii="Times New Roman" w:eastAsia="Times New Roman" w:hAnsi="Times New Roman"/>
          <w:sz w:val="24"/>
          <w:szCs w:val="24"/>
        </w:rPr>
        <w:t>.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 xml:space="preserve">ЦДК проф. Л.Б. </w:t>
      </w:r>
      <w:proofErr w:type="spellStart"/>
      <w:r w:rsidRPr="00556073">
        <w:rPr>
          <w:rFonts w:ascii="Times New Roman" w:eastAsia="Times New Roman" w:hAnsi="Times New Roman"/>
          <w:sz w:val="24"/>
          <w:szCs w:val="24"/>
        </w:rPr>
        <w:t>Баряевой</w:t>
      </w:r>
      <w:proofErr w:type="spellEnd"/>
      <w:r w:rsidRPr="00556073">
        <w:rPr>
          <w:rFonts w:ascii="Times New Roman" w:eastAsia="Times New Roman" w:hAnsi="Times New Roman"/>
          <w:sz w:val="24"/>
          <w:szCs w:val="24"/>
        </w:rPr>
        <w:t>, 2011.</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iCs/>
          <w:sz w:val="24"/>
          <w:szCs w:val="24"/>
        </w:rPr>
        <w:t>Баряева</w:t>
      </w:r>
      <w:proofErr w:type="spellEnd"/>
      <w:r w:rsidRPr="00556073">
        <w:rPr>
          <w:rFonts w:ascii="Times New Roman" w:eastAsia="Times New Roman" w:hAnsi="Times New Roman"/>
          <w:i/>
          <w:iCs/>
          <w:sz w:val="24"/>
          <w:szCs w:val="24"/>
        </w:rPr>
        <w:t xml:space="preserve"> Л.Б., Кондратьева С.Ю., Лопатина Л.В.</w:t>
      </w:r>
      <w:r w:rsidRPr="00556073">
        <w:rPr>
          <w:rFonts w:ascii="Times New Roman" w:eastAsia="Times New Roman" w:hAnsi="Times New Roman"/>
          <w:iCs/>
          <w:sz w:val="24"/>
          <w:szCs w:val="24"/>
        </w:rPr>
        <w:t xml:space="preserve"> Профилактика и коррекция </w:t>
      </w:r>
      <w:proofErr w:type="spellStart"/>
      <w:r w:rsidRPr="00556073">
        <w:rPr>
          <w:rFonts w:ascii="Times New Roman" w:eastAsia="Times New Roman" w:hAnsi="Times New Roman"/>
          <w:iCs/>
          <w:sz w:val="24"/>
          <w:szCs w:val="24"/>
        </w:rPr>
        <w:t>дискалькулии</w:t>
      </w:r>
      <w:proofErr w:type="spellEnd"/>
      <w:r w:rsidRPr="00556073">
        <w:rPr>
          <w:rFonts w:ascii="Times New Roman" w:eastAsia="Times New Roman" w:hAnsi="Times New Roman"/>
          <w:iCs/>
          <w:sz w:val="24"/>
          <w:szCs w:val="24"/>
        </w:rPr>
        <w:t xml:space="preserve"> у детей. </w:t>
      </w:r>
      <w:r w:rsidRPr="00556073">
        <w:rPr>
          <w:rFonts w:ascii="Times New Roman" w:eastAsia="Times New Roman" w:hAnsi="Times New Roman"/>
          <w:sz w:val="24"/>
          <w:szCs w:val="24"/>
        </w:rPr>
        <w:t>–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 xml:space="preserve">ЦДК проф. Л.Б. </w:t>
      </w:r>
      <w:proofErr w:type="spellStart"/>
      <w:r w:rsidRPr="00556073">
        <w:rPr>
          <w:rFonts w:ascii="Times New Roman" w:eastAsia="Times New Roman" w:hAnsi="Times New Roman"/>
          <w:sz w:val="24"/>
          <w:szCs w:val="24"/>
        </w:rPr>
        <w:t>Баряевой</w:t>
      </w:r>
      <w:proofErr w:type="spellEnd"/>
      <w:r w:rsidRPr="00556073">
        <w:rPr>
          <w:rFonts w:ascii="Times New Roman" w:eastAsia="Times New Roman" w:hAnsi="Times New Roman"/>
          <w:sz w:val="24"/>
          <w:szCs w:val="24"/>
        </w:rPr>
        <w:t>, 2015.</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sz w:val="24"/>
          <w:szCs w:val="24"/>
        </w:rPr>
        <w:t>Бойкова</w:t>
      </w:r>
      <w:proofErr w:type="spellEnd"/>
      <w:r w:rsidRPr="00556073">
        <w:rPr>
          <w:rFonts w:ascii="Times New Roman" w:eastAsia="Times New Roman" w:hAnsi="Times New Roman"/>
          <w:i/>
          <w:sz w:val="24"/>
          <w:szCs w:val="24"/>
        </w:rPr>
        <w:t xml:space="preserve"> С.В. </w:t>
      </w:r>
      <w:r w:rsidRPr="00556073">
        <w:rPr>
          <w:rFonts w:ascii="Times New Roman" w:eastAsia="Times New Roman" w:hAnsi="Times New Roman"/>
          <w:sz w:val="24"/>
          <w:szCs w:val="24"/>
        </w:rPr>
        <w:t>Занятия с логопедом по развитию связной речи у детей 5−7 лет.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КАРО, 2010.</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sz w:val="24"/>
          <w:szCs w:val="24"/>
        </w:rPr>
        <w:t>Выготский</w:t>
      </w:r>
      <w:proofErr w:type="spellEnd"/>
      <w:r w:rsidRPr="00556073">
        <w:rPr>
          <w:rFonts w:ascii="Times New Roman" w:eastAsia="Times New Roman" w:hAnsi="Times New Roman"/>
          <w:i/>
          <w:sz w:val="24"/>
          <w:szCs w:val="24"/>
        </w:rPr>
        <w:t xml:space="preserve"> Л. С.</w:t>
      </w:r>
      <w:r w:rsidRPr="00556073">
        <w:rPr>
          <w:rFonts w:ascii="Times New Roman" w:eastAsia="Times New Roman" w:hAnsi="Times New Roman"/>
          <w:sz w:val="24"/>
          <w:szCs w:val="24"/>
        </w:rPr>
        <w:t xml:space="preserve"> Педагогическая психология. — М.: Педагогика, 1991.</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proofErr w:type="spellStart"/>
      <w:r w:rsidRPr="00556073">
        <w:rPr>
          <w:rFonts w:ascii="Times New Roman" w:hAnsi="Times New Roman"/>
          <w:i/>
          <w:sz w:val="24"/>
          <w:szCs w:val="24"/>
        </w:rPr>
        <w:t>Глухов</w:t>
      </w:r>
      <w:proofErr w:type="spellEnd"/>
      <w:r w:rsidRPr="00556073">
        <w:rPr>
          <w:rFonts w:ascii="Times New Roman" w:hAnsi="Times New Roman"/>
          <w:i/>
          <w:sz w:val="24"/>
          <w:szCs w:val="24"/>
        </w:rPr>
        <w:t xml:space="preserve"> В</w:t>
      </w:r>
      <w:r>
        <w:rPr>
          <w:rFonts w:ascii="Times New Roman" w:hAnsi="Times New Roman"/>
          <w:i/>
          <w:sz w:val="24"/>
          <w:szCs w:val="24"/>
        </w:rPr>
        <w:t>.</w:t>
      </w:r>
      <w:r w:rsidRPr="00556073">
        <w:rPr>
          <w:rFonts w:ascii="Times New Roman" w:hAnsi="Times New Roman"/>
          <w:i/>
          <w:sz w:val="24"/>
          <w:szCs w:val="24"/>
        </w:rPr>
        <w:t>П.</w:t>
      </w:r>
      <w:r w:rsidRPr="00556073">
        <w:rPr>
          <w:rFonts w:ascii="Times New Roman" w:hAnsi="Times New Roman"/>
          <w:sz w:val="24"/>
          <w:szCs w:val="24"/>
        </w:rPr>
        <w:t xml:space="preserve"> Формирование связной речи детей дошкольного возраста с общим недоразвитием речи. — М., 2002.</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proofErr w:type="spellStart"/>
      <w:r w:rsidRPr="00556073">
        <w:rPr>
          <w:rFonts w:ascii="Times New Roman" w:eastAsia="Times New Roman" w:hAnsi="Times New Roman"/>
          <w:i/>
          <w:sz w:val="24"/>
          <w:szCs w:val="24"/>
        </w:rPr>
        <w:t>Голубева</w:t>
      </w:r>
      <w:proofErr w:type="spellEnd"/>
      <w:r w:rsidRPr="00556073">
        <w:rPr>
          <w:rFonts w:ascii="Times New Roman" w:eastAsia="Times New Roman" w:hAnsi="Times New Roman"/>
          <w:i/>
          <w:sz w:val="24"/>
          <w:szCs w:val="24"/>
        </w:rPr>
        <w:t xml:space="preserve"> Г.Г.</w:t>
      </w:r>
      <w:r w:rsidRPr="00556073">
        <w:rPr>
          <w:rFonts w:ascii="Times New Roman" w:eastAsia="Times New Roman" w:hAnsi="Times New Roman"/>
          <w:sz w:val="24"/>
          <w:szCs w:val="24"/>
        </w:rPr>
        <w:t xml:space="preserve"> Преодоление нарушений </w:t>
      </w:r>
      <w:proofErr w:type="spellStart"/>
      <w:r w:rsidRPr="00556073">
        <w:rPr>
          <w:rFonts w:ascii="Times New Roman" w:eastAsia="Times New Roman" w:hAnsi="Times New Roman"/>
          <w:sz w:val="24"/>
          <w:szCs w:val="24"/>
        </w:rPr>
        <w:t>звукослоговой</w:t>
      </w:r>
      <w:proofErr w:type="spellEnd"/>
      <w:r w:rsidRPr="00556073">
        <w:rPr>
          <w:rFonts w:ascii="Times New Roman" w:eastAsia="Times New Roman" w:hAnsi="Times New Roman"/>
          <w:sz w:val="24"/>
          <w:szCs w:val="24"/>
        </w:rPr>
        <w:t xml:space="preserve"> структуры слова у дошкольников.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 xml:space="preserve">ЦДК проф. Л. Б. </w:t>
      </w:r>
      <w:proofErr w:type="spellStart"/>
      <w:r w:rsidRPr="00556073">
        <w:rPr>
          <w:rFonts w:ascii="Times New Roman" w:eastAsia="Times New Roman" w:hAnsi="Times New Roman"/>
          <w:sz w:val="24"/>
          <w:szCs w:val="24"/>
        </w:rPr>
        <w:t>Баряевой</w:t>
      </w:r>
      <w:proofErr w:type="spellEnd"/>
      <w:r w:rsidRPr="00556073">
        <w:rPr>
          <w:rFonts w:ascii="Times New Roman" w:eastAsia="Times New Roman" w:hAnsi="Times New Roman"/>
          <w:sz w:val="24"/>
          <w:szCs w:val="24"/>
        </w:rPr>
        <w:t>, 2010.</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Демидова Н.М.</w:t>
      </w:r>
      <w:r w:rsidRPr="00556073">
        <w:rPr>
          <w:rFonts w:ascii="Times New Roman" w:eastAsia="Times New Roman" w:hAnsi="Times New Roman"/>
          <w:sz w:val="24"/>
          <w:szCs w:val="24"/>
        </w:rPr>
        <w:t xml:space="preserve"> Времена года в картинках и заданиях для развития ума и внимания. — М.: ДРОФА, 2008.</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sz w:val="24"/>
          <w:szCs w:val="24"/>
        </w:rPr>
        <w:t xml:space="preserve"> </w:t>
      </w:r>
      <w:r w:rsidRPr="005862EA">
        <w:rPr>
          <w:rFonts w:ascii="Times New Roman" w:eastAsia="Times New Roman" w:hAnsi="Times New Roman"/>
          <w:i/>
          <w:sz w:val="24"/>
          <w:szCs w:val="24"/>
        </w:rPr>
        <w:t xml:space="preserve">Жукова Н.С., </w:t>
      </w:r>
      <w:proofErr w:type="spellStart"/>
      <w:r w:rsidRPr="005862EA">
        <w:rPr>
          <w:rFonts w:ascii="Times New Roman" w:eastAsia="Times New Roman" w:hAnsi="Times New Roman"/>
          <w:i/>
          <w:sz w:val="24"/>
          <w:szCs w:val="24"/>
        </w:rPr>
        <w:t>Мастюкова</w:t>
      </w:r>
      <w:proofErr w:type="spellEnd"/>
      <w:r w:rsidRPr="005862EA">
        <w:rPr>
          <w:rFonts w:ascii="Times New Roman" w:eastAsia="Times New Roman" w:hAnsi="Times New Roman"/>
          <w:i/>
          <w:sz w:val="24"/>
          <w:szCs w:val="24"/>
        </w:rPr>
        <w:t xml:space="preserve"> Е.М., Филичева Т.Б.</w:t>
      </w:r>
      <w:r w:rsidRPr="00556073">
        <w:rPr>
          <w:rFonts w:ascii="Times New Roman" w:eastAsia="Times New Roman" w:hAnsi="Times New Roman"/>
          <w:sz w:val="24"/>
          <w:szCs w:val="24"/>
        </w:rPr>
        <w:t xml:space="preserve"> Логопедия. Основы теории и практики. Система логопедического воздействия. М. </w:t>
      </w:r>
      <w:proofErr w:type="spellStart"/>
      <w:r w:rsidRPr="00556073">
        <w:rPr>
          <w:rFonts w:ascii="Times New Roman" w:eastAsia="Times New Roman" w:hAnsi="Times New Roman"/>
          <w:sz w:val="24"/>
          <w:szCs w:val="24"/>
        </w:rPr>
        <w:t>Эксмо</w:t>
      </w:r>
      <w:proofErr w:type="spellEnd"/>
      <w:r w:rsidRPr="00556073">
        <w:rPr>
          <w:rFonts w:ascii="Times New Roman" w:eastAsia="Times New Roman" w:hAnsi="Times New Roman"/>
          <w:sz w:val="24"/>
          <w:szCs w:val="24"/>
        </w:rPr>
        <w:t xml:space="preserve"> 2011.</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Калягин В. А., </w:t>
      </w:r>
      <w:proofErr w:type="spellStart"/>
      <w:r w:rsidRPr="00556073">
        <w:rPr>
          <w:rFonts w:ascii="Times New Roman" w:eastAsia="Times New Roman" w:hAnsi="Times New Roman"/>
          <w:i/>
          <w:sz w:val="24"/>
          <w:szCs w:val="24"/>
        </w:rPr>
        <w:t>Овчинникова</w:t>
      </w:r>
      <w:proofErr w:type="spellEnd"/>
      <w:r w:rsidRPr="00556073">
        <w:rPr>
          <w:rFonts w:ascii="Times New Roman" w:eastAsia="Times New Roman" w:hAnsi="Times New Roman"/>
          <w:i/>
          <w:sz w:val="24"/>
          <w:szCs w:val="24"/>
        </w:rPr>
        <w:t xml:space="preserve"> Т. С</w:t>
      </w:r>
      <w:r w:rsidRPr="00556073">
        <w:rPr>
          <w:rFonts w:ascii="Times New Roman" w:eastAsia="Times New Roman" w:hAnsi="Times New Roman"/>
          <w:sz w:val="24"/>
          <w:szCs w:val="24"/>
        </w:rPr>
        <w:t>. Энциклопедия методов психолого-педагогической диагностики лиц с нарушениями речи.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 xml:space="preserve">КАРО, 2004. </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862EA">
        <w:rPr>
          <w:rFonts w:ascii="Times New Roman" w:eastAsia="Times New Roman" w:hAnsi="Times New Roman"/>
          <w:i/>
          <w:sz w:val="24"/>
          <w:szCs w:val="24"/>
        </w:rPr>
        <w:t>Кроха</w:t>
      </w:r>
      <w:r w:rsidRPr="00556073">
        <w:rPr>
          <w:rFonts w:ascii="Times New Roman" w:eastAsia="Times New Roman" w:hAnsi="Times New Roman"/>
          <w:sz w:val="24"/>
          <w:szCs w:val="24"/>
        </w:rPr>
        <w:t xml:space="preserve">: Пособие по воспитанию, обучению и развитию детей до трех лет / Г. Г. </w:t>
      </w:r>
      <w:proofErr w:type="spellStart"/>
      <w:r w:rsidRPr="00556073">
        <w:rPr>
          <w:rFonts w:ascii="Times New Roman" w:eastAsia="Times New Roman" w:hAnsi="Times New Roman"/>
          <w:sz w:val="24"/>
          <w:szCs w:val="24"/>
        </w:rPr>
        <w:t>Григорьеева</w:t>
      </w:r>
      <w:proofErr w:type="spellEnd"/>
      <w:r w:rsidRPr="00556073">
        <w:rPr>
          <w:rFonts w:ascii="Times New Roman" w:eastAsia="Times New Roman" w:hAnsi="Times New Roman"/>
          <w:sz w:val="24"/>
          <w:szCs w:val="24"/>
        </w:rPr>
        <w:t xml:space="preserve">, Н. П. </w:t>
      </w:r>
      <w:proofErr w:type="spellStart"/>
      <w:r w:rsidRPr="00556073">
        <w:rPr>
          <w:rFonts w:ascii="Times New Roman" w:eastAsia="Times New Roman" w:hAnsi="Times New Roman"/>
          <w:sz w:val="24"/>
          <w:szCs w:val="24"/>
        </w:rPr>
        <w:t>Кочетова</w:t>
      </w:r>
      <w:proofErr w:type="spellEnd"/>
      <w:r w:rsidRPr="00556073">
        <w:rPr>
          <w:rFonts w:ascii="Times New Roman" w:eastAsia="Times New Roman" w:hAnsi="Times New Roman"/>
          <w:sz w:val="24"/>
          <w:szCs w:val="24"/>
        </w:rPr>
        <w:t xml:space="preserve">, Д. В. Сергеева и др. — М.: Просвещение, 2000. </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sz w:val="24"/>
          <w:szCs w:val="24"/>
        </w:rPr>
        <w:t>Ковалец</w:t>
      </w:r>
      <w:proofErr w:type="spellEnd"/>
      <w:r w:rsidRPr="00556073">
        <w:rPr>
          <w:rFonts w:ascii="Times New Roman" w:eastAsia="Times New Roman" w:hAnsi="Times New Roman"/>
          <w:i/>
          <w:sz w:val="24"/>
          <w:szCs w:val="24"/>
        </w:rPr>
        <w:t xml:space="preserve"> И.В.</w:t>
      </w:r>
      <w:r w:rsidRPr="00556073">
        <w:rPr>
          <w:rFonts w:ascii="Times New Roman" w:eastAsia="Times New Roman" w:hAnsi="Times New Roman"/>
          <w:sz w:val="24"/>
          <w:szCs w:val="24"/>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sz w:val="24"/>
          <w:szCs w:val="24"/>
        </w:rPr>
        <w:t>Ковалец</w:t>
      </w:r>
      <w:proofErr w:type="spellEnd"/>
      <w:r w:rsidRPr="00556073">
        <w:rPr>
          <w:rFonts w:ascii="Times New Roman" w:eastAsia="Times New Roman" w:hAnsi="Times New Roman"/>
          <w:i/>
          <w:sz w:val="24"/>
          <w:szCs w:val="24"/>
        </w:rPr>
        <w:t xml:space="preserve"> И.В.</w:t>
      </w:r>
      <w:r w:rsidRPr="00556073">
        <w:rPr>
          <w:rFonts w:ascii="Times New Roman" w:eastAsia="Times New Roman" w:hAnsi="Times New Roman"/>
          <w:sz w:val="24"/>
          <w:szCs w:val="24"/>
        </w:rPr>
        <w:t xml:space="preserve"> Формирование у дошкольников представлений о времени. Части суток. — М.: ВЛАДОС, 2007.</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Кондратьева С.Ю., Лебедева Н.В. </w:t>
      </w:r>
      <w:r w:rsidRPr="00556073">
        <w:rPr>
          <w:rFonts w:ascii="Times New Roman" w:eastAsia="Times New Roman" w:hAnsi="Times New Roman"/>
          <w:sz w:val="24"/>
          <w:szCs w:val="24"/>
        </w:rPr>
        <w:t xml:space="preserve">Учимся считать вместе (Профилактика </w:t>
      </w:r>
      <w:proofErr w:type="spellStart"/>
      <w:r w:rsidRPr="00556073">
        <w:rPr>
          <w:rFonts w:ascii="Times New Roman" w:eastAsia="Times New Roman" w:hAnsi="Times New Roman"/>
          <w:sz w:val="24"/>
          <w:szCs w:val="24"/>
        </w:rPr>
        <w:t>дискалькулии</w:t>
      </w:r>
      <w:proofErr w:type="spellEnd"/>
      <w:r w:rsidRPr="00556073">
        <w:rPr>
          <w:rFonts w:ascii="Times New Roman" w:eastAsia="Times New Roman" w:hAnsi="Times New Roman"/>
          <w:sz w:val="24"/>
          <w:szCs w:val="24"/>
        </w:rPr>
        <w:t xml:space="preserve"> у дошкольников).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2014.</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Кондратьева С.Ю., Рысина И.В.</w:t>
      </w:r>
      <w:r w:rsidRPr="00556073">
        <w:rPr>
          <w:rFonts w:ascii="Times New Roman" w:hAnsi="Times New Roman"/>
          <w:sz w:val="24"/>
          <w:szCs w:val="24"/>
        </w:rP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556073">
        <w:rPr>
          <w:rFonts w:ascii="Times New Roman" w:hAnsi="Times New Roman"/>
          <w:sz w:val="24"/>
          <w:szCs w:val="24"/>
        </w:rPr>
        <w:t>дискалькулии</w:t>
      </w:r>
      <w:proofErr w:type="spellEnd"/>
      <w:r w:rsidRPr="00556073">
        <w:rPr>
          <w:rFonts w:ascii="Times New Roman" w:hAnsi="Times New Roman"/>
          <w:sz w:val="24"/>
          <w:szCs w:val="24"/>
        </w:rPr>
        <w:t>). – СПб</w:t>
      </w:r>
      <w:proofErr w:type="gramStart"/>
      <w:r w:rsidRPr="00556073">
        <w:rPr>
          <w:rFonts w:ascii="Times New Roman" w:hAnsi="Times New Roman"/>
          <w:sz w:val="24"/>
          <w:szCs w:val="24"/>
        </w:rPr>
        <w:t xml:space="preserve">., </w:t>
      </w:r>
      <w:proofErr w:type="gramEnd"/>
      <w:r w:rsidRPr="00556073">
        <w:rPr>
          <w:rFonts w:ascii="Times New Roman" w:hAnsi="Times New Roman"/>
          <w:sz w:val="24"/>
          <w:szCs w:val="24"/>
        </w:rPr>
        <w:t>2015.</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r w:rsidRPr="005862EA">
        <w:rPr>
          <w:rFonts w:ascii="Times New Roman" w:hAnsi="Times New Roman"/>
          <w:i/>
          <w:sz w:val="24"/>
          <w:szCs w:val="24"/>
        </w:rPr>
        <w:t>Кроха</w:t>
      </w:r>
      <w:r w:rsidRPr="00556073">
        <w:rPr>
          <w:rFonts w:ascii="Times New Roman" w:hAnsi="Times New Roman"/>
          <w:sz w:val="24"/>
          <w:szCs w:val="24"/>
        </w:rPr>
        <w:t xml:space="preserve">: Пособие по воспитанию, обучению и развитию детей до трех лет / Г. Г. </w:t>
      </w:r>
      <w:proofErr w:type="spellStart"/>
      <w:r w:rsidRPr="00556073">
        <w:rPr>
          <w:rFonts w:ascii="Times New Roman" w:hAnsi="Times New Roman"/>
          <w:sz w:val="24"/>
          <w:szCs w:val="24"/>
        </w:rPr>
        <w:t>Григорьеева</w:t>
      </w:r>
      <w:proofErr w:type="spellEnd"/>
      <w:r w:rsidRPr="00556073">
        <w:rPr>
          <w:rFonts w:ascii="Times New Roman" w:hAnsi="Times New Roman"/>
          <w:sz w:val="24"/>
          <w:szCs w:val="24"/>
        </w:rPr>
        <w:t xml:space="preserve">, Н. П. </w:t>
      </w:r>
      <w:proofErr w:type="spellStart"/>
      <w:r w:rsidRPr="00556073">
        <w:rPr>
          <w:rFonts w:ascii="Times New Roman" w:hAnsi="Times New Roman"/>
          <w:sz w:val="24"/>
          <w:szCs w:val="24"/>
        </w:rPr>
        <w:t>Кочетова</w:t>
      </w:r>
      <w:proofErr w:type="spellEnd"/>
      <w:r w:rsidRPr="00556073">
        <w:rPr>
          <w:rFonts w:ascii="Times New Roman" w:hAnsi="Times New Roman"/>
          <w:sz w:val="24"/>
          <w:szCs w:val="24"/>
        </w:rPr>
        <w:t>, Д. В. Сергеева и др. — М.: Просвещение, 2000.</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proofErr w:type="spellStart"/>
      <w:r w:rsidRPr="00556073">
        <w:rPr>
          <w:rFonts w:ascii="Times New Roman" w:hAnsi="Times New Roman"/>
          <w:i/>
          <w:sz w:val="24"/>
          <w:szCs w:val="24"/>
        </w:rPr>
        <w:t>Крупенчук</w:t>
      </w:r>
      <w:proofErr w:type="spellEnd"/>
      <w:r w:rsidRPr="00556073">
        <w:rPr>
          <w:rFonts w:ascii="Times New Roman" w:hAnsi="Times New Roman"/>
          <w:i/>
          <w:sz w:val="24"/>
          <w:szCs w:val="24"/>
        </w:rPr>
        <w:t xml:space="preserve"> О.И. </w:t>
      </w:r>
      <w:r w:rsidRPr="00556073">
        <w:rPr>
          <w:rFonts w:ascii="Times New Roman" w:hAnsi="Times New Roman"/>
          <w:sz w:val="24"/>
          <w:szCs w:val="24"/>
        </w:rPr>
        <w:t xml:space="preserve">Альбом для развития интеллекта 3+ </w:t>
      </w:r>
      <w:r w:rsidRPr="00556073">
        <w:rPr>
          <w:rFonts w:ascii="Times New Roman" w:hAnsi="Times New Roman"/>
          <w:bCs/>
          <w:sz w:val="24"/>
          <w:szCs w:val="24"/>
        </w:rPr>
        <w:t>—</w:t>
      </w:r>
      <w:r w:rsidRPr="00556073">
        <w:rPr>
          <w:rFonts w:ascii="Times New Roman" w:hAnsi="Times New Roman"/>
          <w:sz w:val="24"/>
          <w:szCs w:val="24"/>
        </w:rPr>
        <w:t xml:space="preserve">СПб: Литера, 2012. </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proofErr w:type="spellStart"/>
      <w:r w:rsidRPr="00556073">
        <w:rPr>
          <w:rFonts w:ascii="Times New Roman" w:hAnsi="Times New Roman"/>
          <w:i/>
          <w:sz w:val="24"/>
          <w:szCs w:val="24"/>
        </w:rPr>
        <w:t>Крупенчук</w:t>
      </w:r>
      <w:proofErr w:type="spellEnd"/>
      <w:r w:rsidRPr="00556073">
        <w:rPr>
          <w:rFonts w:ascii="Times New Roman" w:hAnsi="Times New Roman"/>
          <w:i/>
          <w:sz w:val="24"/>
          <w:szCs w:val="24"/>
        </w:rPr>
        <w:t xml:space="preserve"> О.И.</w:t>
      </w:r>
      <w:r w:rsidRPr="00556073">
        <w:rPr>
          <w:rFonts w:ascii="Times New Roman" w:hAnsi="Times New Roman"/>
          <w:sz w:val="24"/>
          <w:szCs w:val="24"/>
        </w:rPr>
        <w:t xml:space="preserve"> Альбом для развития интеллекта 4+ </w:t>
      </w:r>
      <w:r w:rsidRPr="00556073">
        <w:rPr>
          <w:rFonts w:ascii="Times New Roman" w:hAnsi="Times New Roman"/>
          <w:bCs/>
          <w:sz w:val="24"/>
          <w:szCs w:val="24"/>
        </w:rPr>
        <w:t>—</w:t>
      </w:r>
      <w:r w:rsidRPr="00556073">
        <w:rPr>
          <w:rFonts w:ascii="Times New Roman" w:hAnsi="Times New Roman"/>
          <w:sz w:val="24"/>
          <w:szCs w:val="24"/>
        </w:rPr>
        <w:t xml:space="preserve">СПб: Литера, 2012. </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proofErr w:type="spellStart"/>
      <w:r w:rsidRPr="00556073">
        <w:rPr>
          <w:rFonts w:ascii="Times New Roman" w:hAnsi="Times New Roman"/>
          <w:i/>
          <w:sz w:val="24"/>
          <w:szCs w:val="24"/>
        </w:rPr>
        <w:t>Крупенчук</w:t>
      </w:r>
      <w:proofErr w:type="spellEnd"/>
      <w:r w:rsidRPr="00556073">
        <w:rPr>
          <w:rFonts w:ascii="Times New Roman" w:hAnsi="Times New Roman"/>
          <w:i/>
          <w:sz w:val="24"/>
          <w:szCs w:val="24"/>
        </w:rPr>
        <w:t xml:space="preserve"> О.И.</w:t>
      </w:r>
      <w:r w:rsidRPr="00556073">
        <w:rPr>
          <w:rFonts w:ascii="Times New Roman" w:hAnsi="Times New Roman"/>
          <w:sz w:val="24"/>
          <w:szCs w:val="24"/>
        </w:rPr>
        <w:t xml:space="preserve"> Альбом для развития интеллекта 5+ </w:t>
      </w:r>
      <w:r w:rsidRPr="00556073">
        <w:rPr>
          <w:rFonts w:ascii="Times New Roman" w:hAnsi="Times New Roman"/>
          <w:bCs/>
          <w:sz w:val="24"/>
          <w:szCs w:val="24"/>
        </w:rPr>
        <w:t>—</w:t>
      </w:r>
      <w:r w:rsidRPr="00556073">
        <w:rPr>
          <w:rFonts w:ascii="Times New Roman" w:hAnsi="Times New Roman"/>
          <w:sz w:val="24"/>
          <w:szCs w:val="24"/>
        </w:rPr>
        <w:t xml:space="preserve">СПб: Литера, 2013. </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proofErr w:type="spellStart"/>
      <w:r w:rsidRPr="00556073">
        <w:rPr>
          <w:rFonts w:ascii="Times New Roman" w:hAnsi="Times New Roman"/>
          <w:i/>
          <w:sz w:val="24"/>
          <w:szCs w:val="24"/>
        </w:rPr>
        <w:t>Крупенчук</w:t>
      </w:r>
      <w:proofErr w:type="spellEnd"/>
      <w:r w:rsidRPr="00556073">
        <w:rPr>
          <w:rFonts w:ascii="Times New Roman" w:hAnsi="Times New Roman"/>
          <w:i/>
          <w:sz w:val="24"/>
          <w:szCs w:val="24"/>
        </w:rPr>
        <w:t xml:space="preserve"> О.И.</w:t>
      </w:r>
      <w:r w:rsidRPr="00556073">
        <w:rPr>
          <w:rFonts w:ascii="Times New Roman" w:hAnsi="Times New Roman"/>
          <w:sz w:val="24"/>
          <w:szCs w:val="24"/>
        </w:rPr>
        <w:t xml:space="preserve"> Альбом для развития интеллекта 6+ </w:t>
      </w:r>
      <w:r w:rsidRPr="00556073">
        <w:rPr>
          <w:rFonts w:ascii="Times New Roman" w:hAnsi="Times New Roman"/>
          <w:bCs/>
          <w:sz w:val="24"/>
          <w:szCs w:val="24"/>
        </w:rPr>
        <w:t>—</w:t>
      </w:r>
      <w:r w:rsidRPr="00556073">
        <w:rPr>
          <w:rFonts w:ascii="Times New Roman" w:hAnsi="Times New Roman"/>
          <w:sz w:val="24"/>
          <w:szCs w:val="24"/>
        </w:rPr>
        <w:t>СПб: Литера, 2013.</w:t>
      </w:r>
    </w:p>
    <w:p w:rsidR="00EA76CC" w:rsidRPr="00556073" w:rsidRDefault="00EA76CC" w:rsidP="00EA76CC">
      <w:pPr>
        <w:widowControl w:val="0"/>
        <w:tabs>
          <w:tab w:val="left" w:pos="900"/>
          <w:tab w:val="left" w:pos="993"/>
        </w:tabs>
        <w:spacing w:after="0" w:line="240" w:lineRule="auto"/>
        <w:ind w:firstLine="567"/>
        <w:contextualSpacing/>
        <w:jc w:val="both"/>
        <w:rPr>
          <w:rFonts w:ascii="Times New Roman" w:hAnsi="Times New Roman"/>
          <w:i/>
          <w:sz w:val="24"/>
          <w:szCs w:val="24"/>
        </w:rPr>
      </w:pPr>
      <w:proofErr w:type="spellStart"/>
      <w:r w:rsidRPr="00556073">
        <w:rPr>
          <w:rFonts w:ascii="Times New Roman" w:hAnsi="Times New Roman"/>
          <w:i/>
          <w:sz w:val="24"/>
          <w:szCs w:val="24"/>
        </w:rPr>
        <w:t>Лалаева</w:t>
      </w:r>
      <w:proofErr w:type="spellEnd"/>
      <w:r w:rsidRPr="00556073">
        <w:rPr>
          <w:rFonts w:ascii="Times New Roman" w:hAnsi="Times New Roman"/>
          <w:i/>
          <w:sz w:val="24"/>
          <w:szCs w:val="24"/>
        </w:rPr>
        <w:t xml:space="preserve"> Р.И. </w:t>
      </w:r>
      <w:r w:rsidRPr="00556073">
        <w:rPr>
          <w:rFonts w:ascii="Times New Roman" w:hAnsi="Times New Roman"/>
          <w:sz w:val="24"/>
          <w:szCs w:val="24"/>
        </w:rPr>
        <w:t>Методика психолингвистического исследования нарушений речи. — СПб</w:t>
      </w:r>
      <w:proofErr w:type="gramStart"/>
      <w:r w:rsidRPr="00556073">
        <w:rPr>
          <w:rFonts w:ascii="Times New Roman" w:hAnsi="Times New Roman"/>
          <w:sz w:val="24"/>
          <w:szCs w:val="24"/>
        </w:rPr>
        <w:t xml:space="preserve">., </w:t>
      </w:r>
      <w:proofErr w:type="gramEnd"/>
      <w:r w:rsidRPr="00556073">
        <w:rPr>
          <w:rFonts w:ascii="Times New Roman" w:hAnsi="Times New Roman"/>
          <w:sz w:val="24"/>
          <w:szCs w:val="24"/>
        </w:rPr>
        <w:t>2006.</w:t>
      </w:r>
    </w:p>
    <w:p w:rsidR="00EA76CC" w:rsidRPr="00556073" w:rsidRDefault="00EA76CC" w:rsidP="00EA76CC">
      <w:pPr>
        <w:widowControl w:val="0"/>
        <w:tabs>
          <w:tab w:val="left" w:pos="993"/>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iCs/>
          <w:sz w:val="24"/>
          <w:szCs w:val="24"/>
        </w:rPr>
        <w:t>Лалаева</w:t>
      </w:r>
      <w:proofErr w:type="spellEnd"/>
      <w:r w:rsidRPr="00556073">
        <w:rPr>
          <w:rFonts w:ascii="Times New Roman" w:eastAsia="Times New Roman" w:hAnsi="Times New Roman"/>
          <w:i/>
          <w:iCs/>
          <w:sz w:val="24"/>
          <w:szCs w:val="24"/>
        </w:rPr>
        <w:t xml:space="preserve"> Р.И., Серебрякова Н. В. </w:t>
      </w:r>
      <w:r w:rsidRPr="00556073">
        <w:rPr>
          <w:rFonts w:ascii="Times New Roman" w:eastAsia="Times New Roman" w:hAnsi="Times New Roman"/>
          <w:iCs/>
          <w:sz w:val="24"/>
          <w:szCs w:val="24"/>
        </w:rPr>
        <w:t>Формирование лексики и грамматического строя у дошкольников с общим недоразвитием речи. — СПб</w:t>
      </w:r>
      <w:proofErr w:type="gramStart"/>
      <w:r w:rsidRPr="00556073">
        <w:rPr>
          <w:rFonts w:ascii="Times New Roman" w:eastAsia="Times New Roman" w:hAnsi="Times New Roman"/>
          <w:iCs/>
          <w:sz w:val="24"/>
          <w:szCs w:val="24"/>
        </w:rPr>
        <w:t xml:space="preserve">., </w:t>
      </w:r>
      <w:proofErr w:type="gramEnd"/>
      <w:r w:rsidRPr="00556073">
        <w:rPr>
          <w:rFonts w:ascii="Times New Roman" w:eastAsia="Times New Roman" w:hAnsi="Times New Roman"/>
          <w:iCs/>
          <w:sz w:val="24"/>
          <w:szCs w:val="24"/>
        </w:rPr>
        <w:t>2001</w:t>
      </w:r>
      <w:r w:rsidRPr="00556073">
        <w:rPr>
          <w:rFonts w:ascii="Times New Roman" w:eastAsia="Times New Roman" w:hAnsi="Times New Roman"/>
          <w:i/>
          <w:iCs/>
          <w:sz w:val="24"/>
          <w:szCs w:val="24"/>
        </w:rPr>
        <w:t>.</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bCs/>
          <w:i/>
          <w:iCs/>
          <w:sz w:val="24"/>
          <w:szCs w:val="24"/>
        </w:rPr>
      </w:pPr>
      <w:r w:rsidRPr="00556073">
        <w:rPr>
          <w:rFonts w:ascii="Times New Roman" w:hAnsi="Times New Roman"/>
          <w:i/>
          <w:iCs/>
          <w:sz w:val="24"/>
          <w:szCs w:val="24"/>
        </w:rPr>
        <w:t>Лебедева И.Н.</w:t>
      </w:r>
      <w:r w:rsidRPr="00556073">
        <w:rPr>
          <w:rFonts w:ascii="Times New Roman" w:hAnsi="Times New Roman"/>
          <w:bCs/>
          <w:iCs/>
          <w:sz w:val="24"/>
          <w:szCs w:val="24"/>
        </w:rPr>
        <w:t xml:space="preserve"> Развитие связной речи дошкольников. Обучение рассказыванию по картине. — СПб</w:t>
      </w:r>
      <w:proofErr w:type="gramStart"/>
      <w:r w:rsidRPr="00556073">
        <w:rPr>
          <w:rFonts w:ascii="Times New Roman" w:hAnsi="Times New Roman"/>
          <w:bCs/>
          <w:iCs/>
          <w:sz w:val="24"/>
          <w:szCs w:val="24"/>
        </w:rPr>
        <w:t xml:space="preserve">.: </w:t>
      </w:r>
      <w:proofErr w:type="gramEnd"/>
      <w:r w:rsidRPr="00556073">
        <w:rPr>
          <w:rFonts w:ascii="Times New Roman" w:hAnsi="Times New Roman"/>
          <w:bCs/>
          <w:iCs/>
          <w:sz w:val="24"/>
          <w:szCs w:val="24"/>
        </w:rPr>
        <w:t xml:space="preserve">ЦДК проф. Л. Б. </w:t>
      </w:r>
      <w:proofErr w:type="spellStart"/>
      <w:r w:rsidRPr="00556073">
        <w:rPr>
          <w:rFonts w:ascii="Times New Roman" w:hAnsi="Times New Roman"/>
          <w:bCs/>
          <w:iCs/>
          <w:sz w:val="24"/>
          <w:szCs w:val="24"/>
        </w:rPr>
        <w:t>Баряевой</w:t>
      </w:r>
      <w:proofErr w:type="spellEnd"/>
      <w:r w:rsidRPr="00556073">
        <w:rPr>
          <w:rFonts w:ascii="Times New Roman" w:hAnsi="Times New Roman"/>
          <w:bCs/>
          <w:iCs/>
          <w:sz w:val="24"/>
          <w:szCs w:val="24"/>
        </w:rPr>
        <w:t>, 2009.</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i/>
          <w:sz w:val="24"/>
          <w:szCs w:val="24"/>
        </w:rPr>
      </w:pPr>
      <w:r w:rsidRPr="00556073">
        <w:rPr>
          <w:rFonts w:ascii="Times New Roman" w:eastAsia="Times New Roman" w:hAnsi="Times New Roman"/>
          <w:i/>
          <w:sz w:val="24"/>
          <w:szCs w:val="24"/>
        </w:rPr>
        <w:t>Левина</w:t>
      </w:r>
      <w:r>
        <w:rPr>
          <w:rFonts w:ascii="Times New Roman" w:eastAsia="Times New Roman" w:hAnsi="Times New Roman"/>
          <w:sz w:val="24"/>
          <w:szCs w:val="24"/>
        </w:rPr>
        <w:t xml:space="preserve"> </w:t>
      </w:r>
      <w:r w:rsidRPr="005862EA">
        <w:rPr>
          <w:rFonts w:ascii="Times New Roman" w:eastAsia="Times New Roman" w:hAnsi="Times New Roman"/>
          <w:i/>
          <w:sz w:val="24"/>
          <w:szCs w:val="24"/>
        </w:rPr>
        <w:t>Р.Е.</w:t>
      </w:r>
      <w:r w:rsidRPr="00556073">
        <w:rPr>
          <w:rFonts w:ascii="Times New Roman" w:eastAsia="Times New Roman" w:hAnsi="Times New Roman"/>
          <w:sz w:val="24"/>
          <w:szCs w:val="24"/>
        </w:rPr>
        <w:t xml:space="preserve"> Нарушения речи и письма у детей. Избранные труды. — М.: АРКТИ, 2005. </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Левина Р.Е.</w:t>
      </w:r>
      <w:r w:rsidRPr="00556073">
        <w:rPr>
          <w:rFonts w:ascii="Times New Roman" w:hAnsi="Times New Roman"/>
          <w:sz w:val="24"/>
          <w:szCs w:val="24"/>
        </w:rPr>
        <w:t xml:space="preserve"> Основы теории и практики логопедии. — М.: Просвещение, 2010</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Левченко И.Ю., Дубровина Т.И.</w:t>
      </w:r>
      <w:r w:rsidRPr="00556073">
        <w:rPr>
          <w:rFonts w:ascii="Times New Roman" w:eastAsia="Times New Roman" w:hAnsi="Times New Roman"/>
          <w:sz w:val="24"/>
          <w:szCs w:val="24"/>
        </w:rPr>
        <w:t xml:space="preserve"> Дети с общим недоразвитием речи: Развитие памяти. </w:t>
      </w:r>
      <w:r w:rsidRPr="00556073">
        <w:rPr>
          <w:rFonts w:ascii="Times New Roman" w:eastAsia="Times New Roman" w:hAnsi="Times New Roman"/>
          <w:sz w:val="24"/>
          <w:szCs w:val="24"/>
        </w:rPr>
        <w:lastRenderedPageBreak/>
        <w:t>– М.: Национальный книжный центр, 2016.</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862EA">
        <w:rPr>
          <w:rFonts w:ascii="Times New Roman" w:eastAsia="Times New Roman" w:hAnsi="Times New Roman"/>
          <w:i/>
          <w:sz w:val="24"/>
          <w:szCs w:val="24"/>
        </w:rPr>
        <w:t>Логопедия</w:t>
      </w:r>
      <w:r w:rsidRPr="00556073">
        <w:rPr>
          <w:rFonts w:ascii="Times New Roman" w:eastAsia="Times New Roman" w:hAnsi="Times New Roman"/>
          <w:sz w:val="24"/>
          <w:szCs w:val="24"/>
        </w:rPr>
        <w:t>. Методическое наследие. Кн. 5. Фонетико-фонематическое и общее недоразвитие речи / Под</w:t>
      </w:r>
      <w:proofErr w:type="gramStart"/>
      <w:r w:rsidRPr="00556073">
        <w:rPr>
          <w:rFonts w:ascii="Times New Roman" w:eastAsia="Times New Roman" w:hAnsi="Times New Roman"/>
          <w:sz w:val="24"/>
          <w:szCs w:val="24"/>
        </w:rPr>
        <w:t>.</w:t>
      </w:r>
      <w:proofErr w:type="gramEnd"/>
      <w:r w:rsidRPr="00556073">
        <w:rPr>
          <w:rFonts w:ascii="Times New Roman" w:eastAsia="Times New Roman" w:hAnsi="Times New Roman"/>
          <w:sz w:val="24"/>
          <w:szCs w:val="24"/>
        </w:rPr>
        <w:t xml:space="preserve"> </w:t>
      </w:r>
      <w:proofErr w:type="gramStart"/>
      <w:r w:rsidRPr="00556073">
        <w:rPr>
          <w:rFonts w:ascii="Times New Roman" w:eastAsia="Times New Roman" w:hAnsi="Times New Roman"/>
          <w:sz w:val="24"/>
          <w:szCs w:val="24"/>
        </w:rPr>
        <w:t>р</w:t>
      </w:r>
      <w:proofErr w:type="gramEnd"/>
      <w:r w:rsidRPr="00556073">
        <w:rPr>
          <w:rFonts w:ascii="Times New Roman" w:eastAsia="Times New Roman" w:hAnsi="Times New Roman"/>
          <w:sz w:val="24"/>
          <w:szCs w:val="24"/>
        </w:rPr>
        <w:t>ед. Л. С. Волковой. — М., 2007.</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862EA">
        <w:rPr>
          <w:rFonts w:ascii="Times New Roman" w:eastAsia="Times New Roman" w:hAnsi="Times New Roman"/>
          <w:i/>
          <w:sz w:val="24"/>
          <w:szCs w:val="24"/>
        </w:rPr>
        <w:t>Логопедия</w:t>
      </w:r>
      <w:r w:rsidRPr="00556073">
        <w:rPr>
          <w:rFonts w:ascii="Times New Roman" w:eastAsia="Times New Roman" w:hAnsi="Times New Roman"/>
          <w:sz w:val="24"/>
          <w:szCs w:val="24"/>
        </w:rPr>
        <w:t xml:space="preserve">. Теория и практика. Под </w:t>
      </w:r>
      <w:proofErr w:type="spellStart"/>
      <w:r w:rsidRPr="00556073">
        <w:rPr>
          <w:rFonts w:ascii="Times New Roman" w:eastAsia="Times New Roman" w:hAnsi="Times New Roman"/>
          <w:sz w:val="24"/>
          <w:szCs w:val="24"/>
        </w:rPr>
        <w:t>ред</w:t>
      </w:r>
      <w:proofErr w:type="spellEnd"/>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 xml:space="preserve">Филичевой Т.Б. М. </w:t>
      </w:r>
      <w:proofErr w:type="spellStart"/>
      <w:r w:rsidRPr="00556073">
        <w:rPr>
          <w:rFonts w:ascii="Times New Roman" w:eastAsia="Times New Roman" w:hAnsi="Times New Roman"/>
          <w:sz w:val="24"/>
          <w:szCs w:val="24"/>
        </w:rPr>
        <w:t>Эксмо</w:t>
      </w:r>
      <w:proofErr w:type="spellEnd"/>
      <w:r w:rsidRPr="00556073">
        <w:rPr>
          <w:rFonts w:ascii="Times New Roman" w:eastAsia="Times New Roman" w:hAnsi="Times New Roman"/>
          <w:sz w:val="24"/>
          <w:szCs w:val="24"/>
        </w:rPr>
        <w:t xml:space="preserve"> 2017.</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Лопатина Л.В. </w:t>
      </w:r>
      <w:r w:rsidRPr="00556073">
        <w:rPr>
          <w:rFonts w:ascii="Times New Roman" w:eastAsia="Times New Roman" w:hAnsi="Times New Roman"/>
          <w:sz w:val="24"/>
          <w:szCs w:val="24"/>
        </w:rPr>
        <w:t>Логопедическая работа по коррекции стертой дизартрии у дошкольников. Монография. – М.: УМЦ «Добрый мир», 20115.</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shd w:val="clear" w:color="auto" w:fill="FDFDF7"/>
        </w:rPr>
      </w:pPr>
      <w:r w:rsidRPr="00556073">
        <w:rPr>
          <w:rFonts w:ascii="Times New Roman" w:eastAsia="Times New Roman" w:hAnsi="Times New Roman"/>
          <w:i/>
          <w:sz w:val="24"/>
          <w:szCs w:val="24"/>
        </w:rPr>
        <w:t xml:space="preserve">Лопатина Л. В., Ковалева М.В. </w:t>
      </w:r>
      <w:r w:rsidRPr="00556073">
        <w:rPr>
          <w:rFonts w:ascii="Times New Roman" w:eastAsia="Times New Roman" w:hAnsi="Times New Roman"/>
          <w:sz w:val="24"/>
          <w:szCs w:val="24"/>
        </w:rPr>
        <w:t>Логопедическая работа по формированию выразительных средств речи у детей-сирот. – М.: Парадигма, 2013.</w:t>
      </w:r>
      <w:r w:rsidRPr="00556073">
        <w:rPr>
          <w:rFonts w:ascii="Times New Roman" w:eastAsia="Times New Roman" w:hAnsi="Times New Roman"/>
          <w:sz w:val="24"/>
          <w:szCs w:val="24"/>
          <w:shd w:val="clear" w:color="auto" w:fill="FDFDF7"/>
        </w:rPr>
        <w:t> </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Лопатина Л. В., Позднякова Л. А.</w:t>
      </w:r>
      <w:r w:rsidRPr="00556073">
        <w:rPr>
          <w:rFonts w:ascii="Times New Roman" w:eastAsia="Times New Roman" w:hAnsi="Times New Roman"/>
          <w:sz w:val="24"/>
          <w:szCs w:val="24"/>
        </w:rPr>
        <w:t xml:space="preserve"> Логопедическая работа по развитию интонационной выразительности речи дошкольников.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 xml:space="preserve">ЦДК проф. Л. Б. </w:t>
      </w:r>
      <w:proofErr w:type="spellStart"/>
      <w:r w:rsidRPr="00556073">
        <w:rPr>
          <w:rFonts w:ascii="Times New Roman" w:eastAsia="Times New Roman" w:hAnsi="Times New Roman"/>
          <w:sz w:val="24"/>
          <w:szCs w:val="24"/>
        </w:rPr>
        <w:t>Баряевой</w:t>
      </w:r>
      <w:proofErr w:type="spellEnd"/>
      <w:r w:rsidRPr="00556073">
        <w:rPr>
          <w:rFonts w:ascii="Times New Roman" w:eastAsia="Times New Roman" w:hAnsi="Times New Roman"/>
          <w:sz w:val="24"/>
          <w:szCs w:val="24"/>
        </w:rPr>
        <w:t xml:space="preserve">, 2010. </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iCs/>
          <w:sz w:val="24"/>
          <w:szCs w:val="24"/>
        </w:rPr>
      </w:pPr>
      <w:r w:rsidRPr="005862EA">
        <w:rPr>
          <w:rFonts w:ascii="Times New Roman" w:eastAsia="Times New Roman" w:hAnsi="Times New Roman"/>
          <w:i/>
          <w:sz w:val="24"/>
          <w:szCs w:val="24"/>
        </w:rPr>
        <w:t>Разработка</w:t>
      </w:r>
      <w:r w:rsidRPr="00556073">
        <w:rPr>
          <w:rFonts w:ascii="Times New Roman" w:eastAsia="Times New Roman" w:hAnsi="Times New Roman"/>
          <w:sz w:val="24"/>
          <w:szCs w:val="24"/>
        </w:rPr>
        <w:t xml:space="preserve"> адаптированной основной образовательной программы дошкольного образования для детей с ОВЗ</w:t>
      </w:r>
      <w:r w:rsidRPr="00556073">
        <w:rPr>
          <w:rFonts w:ascii="Times New Roman" w:eastAsia="Times New Roman" w:hAnsi="Times New Roman"/>
          <w:iCs/>
          <w:sz w:val="24"/>
          <w:szCs w:val="24"/>
        </w:rPr>
        <w:t>: Методическое пособие / Под общ</w:t>
      </w:r>
      <w:proofErr w:type="gramStart"/>
      <w:r w:rsidRPr="00556073">
        <w:rPr>
          <w:rFonts w:ascii="Times New Roman" w:eastAsia="Times New Roman" w:hAnsi="Times New Roman"/>
          <w:iCs/>
          <w:sz w:val="24"/>
          <w:szCs w:val="24"/>
        </w:rPr>
        <w:t>.</w:t>
      </w:r>
      <w:proofErr w:type="gramEnd"/>
      <w:r w:rsidRPr="00556073">
        <w:rPr>
          <w:rFonts w:ascii="Times New Roman" w:eastAsia="Times New Roman" w:hAnsi="Times New Roman"/>
          <w:iCs/>
          <w:sz w:val="24"/>
          <w:szCs w:val="24"/>
        </w:rPr>
        <w:t xml:space="preserve"> </w:t>
      </w:r>
      <w:proofErr w:type="gramStart"/>
      <w:r w:rsidRPr="00556073">
        <w:rPr>
          <w:rFonts w:ascii="Times New Roman" w:eastAsia="Times New Roman" w:hAnsi="Times New Roman"/>
          <w:iCs/>
          <w:sz w:val="24"/>
          <w:szCs w:val="24"/>
        </w:rPr>
        <w:t>р</w:t>
      </w:r>
      <w:proofErr w:type="gramEnd"/>
      <w:r w:rsidRPr="00556073">
        <w:rPr>
          <w:rFonts w:ascii="Times New Roman" w:eastAsia="Times New Roman" w:hAnsi="Times New Roman"/>
          <w:iCs/>
          <w:sz w:val="24"/>
          <w:szCs w:val="24"/>
        </w:rPr>
        <w:t>ед. Т. А. Овечкиной, Н. Н. Яковлевой. — СПб</w:t>
      </w:r>
      <w:proofErr w:type="gramStart"/>
      <w:r w:rsidRPr="00556073">
        <w:rPr>
          <w:rFonts w:ascii="Times New Roman" w:eastAsia="Times New Roman" w:hAnsi="Times New Roman"/>
          <w:iCs/>
          <w:sz w:val="24"/>
          <w:szCs w:val="24"/>
        </w:rPr>
        <w:t xml:space="preserve">.: </w:t>
      </w:r>
      <w:proofErr w:type="gramEnd"/>
      <w:r w:rsidRPr="00556073">
        <w:rPr>
          <w:rFonts w:ascii="Times New Roman" w:eastAsia="Times New Roman" w:hAnsi="Times New Roman"/>
          <w:iCs/>
          <w:sz w:val="24"/>
          <w:szCs w:val="24"/>
        </w:rPr>
        <w:t xml:space="preserve">ЦДК проф. Л. Б. </w:t>
      </w:r>
      <w:proofErr w:type="spellStart"/>
      <w:r w:rsidRPr="00556073">
        <w:rPr>
          <w:rFonts w:ascii="Times New Roman" w:eastAsia="Times New Roman" w:hAnsi="Times New Roman"/>
          <w:iCs/>
          <w:sz w:val="24"/>
          <w:szCs w:val="24"/>
        </w:rPr>
        <w:t>Баряевой</w:t>
      </w:r>
      <w:proofErr w:type="spellEnd"/>
      <w:r w:rsidRPr="00556073">
        <w:rPr>
          <w:rFonts w:ascii="Times New Roman" w:eastAsia="Times New Roman" w:hAnsi="Times New Roman"/>
          <w:iCs/>
          <w:sz w:val="24"/>
          <w:szCs w:val="24"/>
        </w:rPr>
        <w:t xml:space="preserve">, 2015. </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Новиковская О.А.</w:t>
      </w:r>
      <w:r w:rsidRPr="00556073">
        <w:rPr>
          <w:rFonts w:ascii="Times New Roman" w:eastAsia="Times New Roman" w:hAnsi="Times New Roman"/>
          <w:sz w:val="24"/>
          <w:szCs w:val="24"/>
        </w:rPr>
        <w:t xml:space="preserve"> </w:t>
      </w:r>
      <w:proofErr w:type="spellStart"/>
      <w:r w:rsidRPr="00556073">
        <w:rPr>
          <w:rFonts w:ascii="Times New Roman" w:eastAsia="Times New Roman" w:hAnsi="Times New Roman"/>
          <w:sz w:val="24"/>
          <w:szCs w:val="24"/>
        </w:rPr>
        <w:t>Ниткография</w:t>
      </w:r>
      <w:proofErr w:type="spellEnd"/>
      <w:r w:rsidRPr="00556073">
        <w:rPr>
          <w:rFonts w:ascii="Times New Roman" w:eastAsia="Times New Roman" w:hAnsi="Times New Roman"/>
          <w:sz w:val="24"/>
          <w:szCs w:val="24"/>
        </w:rPr>
        <w:t>. Конспекты занятий по развитию пальчиковой моторики и речи (от 3 до 7 лет).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Паритет, 2008.</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sz w:val="24"/>
          <w:szCs w:val="24"/>
        </w:rPr>
        <w:t>Овчинникова</w:t>
      </w:r>
      <w:proofErr w:type="spellEnd"/>
      <w:r w:rsidRPr="00556073">
        <w:rPr>
          <w:rFonts w:ascii="Times New Roman" w:eastAsia="Times New Roman" w:hAnsi="Times New Roman"/>
          <w:i/>
          <w:sz w:val="24"/>
          <w:szCs w:val="24"/>
        </w:rPr>
        <w:t xml:space="preserve"> Т.С. </w:t>
      </w:r>
      <w:r w:rsidRPr="00556073">
        <w:rPr>
          <w:rFonts w:ascii="Times New Roman" w:eastAsia="Times New Roman" w:hAnsi="Times New Roman"/>
          <w:sz w:val="24"/>
          <w:szCs w:val="24"/>
        </w:rPr>
        <w:t>Артикуляционная и пальчиковая гимнастика на занятиях в детском саду.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КАРО, 2006.</w:t>
      </w:r>
    </w:p>
    <w:p w:rsidR="00EA76CC" w:rsidRPr="00556073" w:rsidRDefault="00EA76CC" w:rsidP="00EA76CC">
      <w:pPr>
        <w:widowControl w:val="0"/>
        <w:tabs>
          <w:tab w:val="left" w:pos="993"/>
        </w:tabs>
        <w:adjustRightInd w:val="0"/>
        <w:spacing w:after="0" w:line="240" w:lineRule="auto"/>
        <w:ind w:firstLine="567"/>
        <w:contextualSpacing/>
        <w:jc w:val="both"/>
        <w:rPr>
          <w:rFonts w:ascii="Times New Roman" w:hAnsi="Times New Roman"/>
          <w:sz w:val="24"/>
          <w:szCs w:val="24"/>
        </w:rPr>
      </w:pPr>
      <w:proofErr w:type="spellStart"/>
      <w:r w:rsidRPr="00556073">
        <w:rPr>
          <w:rFonts w:ascii="Times New Roman" w:hAnsi="Times New Roman"/>
          <w:i/>
          <w:sz w:val="24"/>
          <w:szCs w:val="24"/>
        </w:rPr>
        <w:t>Овчинникова</w:t>
      </w:r>
      <w:proofErr w:type="spellEnd"/>
      <w:r w:rsidRPr="00556073">
        <w:rPr>
          <w:rFonts w:ascii="Times New Roman" w:hAnsi="Times New Roman"/>
          <w:i/>
          <w:sz w:val="24"/>
          <w:szCs w:val="24"/>
        </w:rPr>
        <w:t xml:space="preserve"> Т.С.</w:t>
      </w:r>
      <w:r w:rsidRPr="00556073">
        <w:rPr>
          <w:rFonts w:ascii="Times New Roman" w:hAnsi="Times New Roman"/>
          <w:sz w:val="24"/>
          <w:szCs w:val="24"/>
        </w:rPr>
        <w:t xml:space="preserve"> Подвижные игры, </w:t>
      </w:r>
      <w:proofErr w:type="spellStart"/>
      <w:r w:rsidRPr="00556073">
        <w:rPr>
          <w:rFonts w:ascii="Times New Roman" w:hAnsi="Times New Roman"/>
          <w:sz w:val="24"/>
          <w:szCs w:val="24"/>
        </w:rPr>
        <w:t>физминутки</w:t>
      </w:r>
      <w:proofErr w:type="spellEnd"/>
      <w:r w:rsidRPr="00556073">
        <w:rPr>
          <w:rFonts w:ascii="Times New Roman" w:hAnsi="Times New Roman"/>
          <w:sz w:val="24"/>
          <w:szCs w:val="24"/>
        </w:rPr>
        <w:t xml:space="preserve"> и </w:t>
      </w:r>
      <w:proofErr w:type="spellStart"/>
      <w:r w:rsidRPr="00556073">
        <w:rPr>
          <w:rFonts w:ascii="Times New Roman" w:hAnsi="Times New Roman"/>
          <w:sz w:val="24"/>
          <w:szCs w:val="24"/>
        </w:rPr>
        <w:t>общеразвивающие</w:t>
      </w:r>
      <w:proofErr w:type="spellEnd"/>
      <w:r w:rsidRPr="00556073">
        <w:rPr>
          <w:rFonts w:ascii="Times New Roman" w:hAnsi="Times New Roman"/>
          <w:sz w:val="24"/>
          <w:szCs w:val="24"/>
        </w:rPr>
        <w:t xml:space="preserve"> упражнения с речью и музыкой в логопедическом детском саду. </w:t>
      </w:r>
      <w:proofErr w:type="gramStart"/>
      <w:r w:rsidRPr="00556073">
        <w:rPr>
          <w:rFonts w:ascii="Times New Roman" w:hAnsi="Times New Roman"/>
          <w:sz w:val="24"/>
          <w:szCs w:val="24"/>
        </w:rPr>
        <w:t>—С</w:t>
      </w:r>
      <w:proofErr w:type="gramEnd"/>
      <w:r w:rsidRPr="00556073">
        <w:rPr>
          <w:rFonts w:ascii="Times New Roman" w:hAnsi="Times New Roman"/>
          <w:sz w:val="24"/>
          <w:szCs w:val="24"/>
        </w:rPr>
        <w:t>Пб.: КАРО, 2006.</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r w:rsidRPr="008A0E4F">
        <w:rPr>
          <w:rFonts w:ascii="Times New Roman" w:hAnsi="Times New Roman"/>
          <w:i/>
          <w:sz w:val="24"/>
          <w:szCs w:val="24"/>
        </w:rPr>
        <w:t>Преодоление</w:t>
      </w:r>
      <w:r w:rsidRPr="00556073">
        <w:rPr>
          <w:rFonts w:ascii="Times New Roman" w:hAnsi="Times New Roman"/>
          <w:sz w:val="24"/>
          <w:szCs w:val="24"/>
        </w:rPr>
        <w:t xml:space="preserve"> общего недоразвития речи у дошкольников</w:t>
      </w:r>
      <w:proofErr w:type="gramStart"/>
      <w:r w:rsidRPr="00556073">
        <w:rPr>
          <w:rFonts w:ascii="Times New Roman" w:hAnsi="Times New Roman"/>
          <w:sz w:val="24"/>
          <w:szCs w:val="24"/>
        </w:rPr>
        <w:t xml:space="preserve"> / П</w:t>
      </w:r>
      <w:proofErr w:type="gramEnd"/>
      <w:r w:rsidRPr="00556073">
        <w:rPr>
          <w:rFonts w:ascii="Times New Roman" w:hAnsi="Times New Roman"/>
          <w:sz w:val="24"/>
          <w:szCs w:val="24"/>
        </w:rPr>
        <w:t xml:space="preserve">од ред. Т. В. </w:t>
      </w:r>
      <w:proofErr w:type="spellStart"/>
      <w:r w:rsidRPr="00556073">
        <w:rPr>
          <w:rFonts w:ascii="Times New Roman" w:hAnsi="Times New Roman"/>
          <w:sz w:val="24"/>
          <w:szCs w:val="24"/>
        </w:rPr>
        <w:t>Волосовец</w:t>
      </w:r>
      <w:proofErr w:type="spellEnd"/>
      <w:r w:rsidRPr="00556073">
        <w:rPr>
          <w:rFonts w:ascii="Times New Roman" w:hAnsi="Times New Roman"/>
          <w:sz w:val="24"/>
          <w:szCs w:val="24"/>
        </w:rPr>
        <w:t>. — М.: В. Секачев,2007.</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Приходько О. Г.</w:t>
      </w:r>
      <w:r w:rsidRPr="00556073">
        <w:rPr>
          <w:rFonts w:ascii="Times New Roman" w:hAnsi="Times New Roman"/>
          <w:sz w:val="24"/>
          <w:szCs w:val="24"/>
        </w:rPr>
        <w:t xml:space="preserve"> Логопедический массаж при коррекции </w:t>
      </w:r>
      <w:proofErr w:type="spellStart"/>
      <w:r w:rsidRPr="00556073">
        <w:rPr>
          <w:rFonts w:ascii="Times New Roman" w:hAnsi="Times New Roman"/>
          <w:sz w:val="24"/>
          <w:szCs w:val="24"/>
        </w:rPr>
        <w:t>дизартрических</w:t>
      </w:r>
      <w:proofErr w:type="spellEnd"/>
      <w:r w:rsidRPr="00556073">
        <w:rPr>
          <w:rFonts w:ascii="Times New Roman" w:hAnsi="Times New Roman"/>
          <w:sz w:val="24"/>
          <w:szCs w:val="24"/>
        </w:rPr>
        <w:t xml:space="preserve"> нарушений речи у детей раннего и дошкольного возраста. — СПб, 2008.</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r w:rsidRPr="008A0E4F">
        <w:rPr>
          <w:rFonts w:ascii="Times New Roman" w:hAnsi="Times New Roman"/>
          <w:i/>
          <w:sz w:val="24"/>
          <w:szCs w:val="24"/>
        </w:rPr>
        <w:t>Программы</w:t>
      </w:r>
      <w:r w:rsidRPr="00556073">
        <w:rPr>
          <w:rFonts w:ascii="Times New Roman" w:hAnsi="Times New Roman"/>
          <w:sz w:val="24"/>
          <w:szCs w:val="24"/>
        </w:rPr>
        <w:t xml:space="preserve"> дошкольных образовательных учреждений компенсирующего вида для детей с нарушениями речи. Под ред. Чиркиной Г.В. М. просвещение 2011.</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8A0E4F">
        <w:rPr>
          <w:rFonts w:ascii="Times New Roman" w:eastAsia="Times New Roman" w:hAnsi="Times New Roman"/>
          <w:i/>
          <w:sz w:val="24"/>
          <w:szCs w:val="24"/>
        </w:rPr>
        <w:t>Психолого-педагогическая</w:t>
      </w:r>
      <w:r w:rsidRPr="00556073">
        <w:rPr>
          <w:rFonts w:ascii="Times New Roman" w:eastAsia="Times New Roman" w:hAnsi="Times New Roman"/>
          <w:sz w:val="24"/>
          <w:szCs w:val="24"/>
        </w:rPr>
        <w:t xml:space="preserve"> диагностика</w:t>
      </w:r>
      <w:proofErr w:type="gramStart"/>
      <w:r w:rsidRPr="00556073">
        <w:rPr>
          <w:rFonts w:ascii="Times New Roman" w:eastAsia="Times New Roman" w:hAnsi="Times New Roman"/>
          <w:sz w:val="24"/>
          <w:szCs w:val="24"/>
        </w:rPr>
        <w:t xml:space="preserve"> / П</w:t>
      </w:r>
      <w:proofErr w:type="gramEnd"/>
      <w:r w:rsidRPr="00556073">
        <w:rPr>
          <w:rFonts w:ascii="Times New Roman" w:eastAsia="Times New Roman" w:hAnsi="Times New Roman"/>
          <w:sz w:val="24"/>
          <w:szCs w:val="24"/>
        </w:rPr>
        <w:t xml:space="preserve">од ред. И. Ю. Левченко, С. Д. </w:t>
      </w:r>
      <w:proofErr w:type="spellStart"/>
      <w:r w:rsidRPr="00556073">
        <w:rPr>
          <w:rFonts w:ascii="Times New Roman" w:eastAsia="Times New Roman" w:hAnsi="Times New Roman"/>
          <w:sz w:val="24"/>
          <w:szCs w:val="24"/>
        </w:rPr>
        <w:t>Забрамной</w:t>
      </w:r>
      <w:proofErr w:type="spellEnd"/>
      <w:r w:rsidRPr="00556073">
        <w:rPr>
          <w:rFonts w:ascii="Times New Roman" w:eastAsia="Times New Roman" w:hAnsi="Times New Roman"/>
          <w:sz w:val="24"/>
          <w:szCs w:val="24"/>
        </w:rPr>
        <w:t>. — М.: Академия, 2004.</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 xml:space="preserve">Савина Л. П. </w:t>
      </w:r>
      <w:r w:rsidRPr="00556073">
        <w:rPr>
          <w:rFonts w:ascii="Times New Roman" w:eastAsia="Times New Roman" w:hAnsi="Times New Roman"/>
          <w:sz w:val="24"/>
          <w:szCs w:val="24"/>
        </w:rPr>
        <w:t xml:space="preserve">Пальчиковая гимнастика. — М.: </w:t>
      </w:r>
      <w:proofErr w:type="spellStart"/>
      <w:r w:rsidRPr="00556073">
        <w:rPr>
          <w:rFonts w:ascii="Times New Roman" w:eastAsia="Times New Roman" w:hAnsi="Times New Roman"/>
          <w:sz w:val="24"/>
          <w:szCs w:val="24"/>
        </w:rPr>
        <w:t>Астрель-АСТ</w:t>
      </w:r>
      <w:proofErr w:type="spellEnd"/>
      <w:r w:rsidRPr="00556073">
        <w:rPr>
          <w:rFonts w:ascii="Times New Roman" w:eastAsia="Times New Roman" w:hAnsi="Times New Roman"/>
          <w:sz w:val="24"/>
          <w:szCs w:val="24"/>
        </w:rPr>
        <w:t>, 2001.</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556073">
        <w:rPr>
          <w:rFonts w:ascii="Times New Roman" w:eastAsia="Times New Roman" w:hAnsi="Times New Roman"/>
          <w:i/>
          <w:sz w:val="24"/>
          <w:szCs w:val="24"/>
        </w:rPr>
        <w:t>Светлова И. Е.</w:t>
      </w:r>
      <w:r w:rsidRPr="00556073">
        <w:rPr>
          <w:rFonts w:ascii="Times New Roman" w:eastAsia="Times New Roman" w:hAnsi="Times New Roman"/>
          <w:sz w:val="24"/>
          <w:szCs w:val="24"/>
        </w:rPr>
        <w:t xml:space="preserve"> Развиваем мелкую моторику. — М.: </w:t>
      </w:r>
      <w:proofErr w:type="spellStart"/>
      <w:r w:rsidRPr="00556073">
        <w:rPr>
          <w:rFonts w:ascii="Times New Roman" w:eastAsia="Times New Roman" w:hAnsi="Times New Roman"/>
          <w:sz w:val="24"/>
          <w:szCs w:val="24"/>
        </w:rPr>
        <w:t>Эксто-Пресс</w:t>
      </w:r>
      <w:proofErr w:type="spellEnd"/>
      <w:r w:rsidRPr="00556073">
        <w:rPr>
          <w:rFonts w:ascii="Times New Roman" w:eastAsia="Times New Roman" w:hAnsi="Times New Roman"/>
          <w:sz w:val="24"/>
          <w:szCs w:val="24"/>
        </w:rPr>
        <w:t>, 2001.</w:t>
      </w:r>
    </w:p>
    <w:p w:rsidR="00EA76CC" w:rsidRPr="00556073" w:rsidRDefault="00EA76CC" w:rsidP="00EA76CC">
      <w:pPr>
        <w:widowControl w:val="0"/>
        <w:tabs>
          <w:tab w:val="left" w:pos="993"/>
        </w:tabs>
        <w:spacing w:after="0" w:line="240" w:lineRule="auto"/>
        <w:ind w:firstLine="567"/>
        <w:contextualSpacing/>
        <w:jc w:val="both"/>
        <w:rPr>
          <w:rFonts w:ascii="Times New Roman" w:hAnsi="Times New Roman"/>
          <w:sz w:val="24"/>
          <w:szCs w:val="24"/>
        </w:rPr>
      </w:pPr>
      <w:r w:rsidRPr="00556073">
        <w:rPr>
          <w:rFonts w:ascii="Times New Roman" w:hAnsi="Times New Roman"/>
          <w:i/>
          <w:sz w:val="24"/>
          <w:szCs w:val="24"/>
        </w:rPr>
        <w:t>Селиверстов В. И.</w:t>
      </w:r>
      <w:r w:rsidRPr="00556073">
        <w:rPr>
          <w:rFonts w:ascii="Times New Roman" w:hAnsi="Times New Roman"/>
          <w:sz w:val="24"/>
          <w:szCs w:val="24"/>
        </w:rPr>
        <w:t xml:space="preserve"> Речевые игры с детьми. — М.: Педагогика, 2000.</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8A0E4F">
        <w:rPr>
          <w:rFonts w:ascii="Times New Roman" w:eastAsia="Times New Roman" w:hAnsi="Times New Roman"/>
          <w:i/>
          <w:sz w:val="24"/>
          <w:szCs w:val="24"/>
        </w:rPr>
        <w:t>Специальная</w:t>
      </w:r>
      <w:r w:rsidRPr="00556073">
        <w:rPr>
          <w:rFonts w:ascii="Times New Roman" w:eastAsia="Times New Roman" w:hAnsi="Times New Roman"/>
          <w:sz w:val="24"/>
          <w:szCs w:val="24"/>
        </w:rPr>
        <w:t xml:space="preserve"> педагогика / Л. И. Аксенова, Б. А. Архипов, Л. И. Белякова и др.; Под ред. Н. М. Назаровой. — М.: Академия, 2000.</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8A0E4F">
        <w:rPr>
          <w:rFonts w:ascii="Times New Roman" w:eastAsia="Times New Roman" w:hAnsi="Times New Roman"/>
          <w:i/>
          <w:sz w:val="24"/>
          <w:szCs w:val="24"/>
        </w:rPr>
        <w:t>Специальная</w:t>
      </w:r>
      <w:r w:rsidRPr="00556073">
        <w:rPr>
          <w:rFonts w:ascii="Times New Roman" w:eastAsia="Times New Roman" w:hAnsi="Times New Roman"/>
          <w:sz w:val="24"/>
          <w:szCs w:val="24"/>
        </w:rPr>
        <w:t xml:space="preserve"> психология / В. И. </w:t>
      </w:r>
      <w:proofErr w:type="spellStart"/>
      <w:r w:rsidRPr="00556073">
        <w:rPr>
          <w:rFonts w:ascii="Times New Roman" w:eastAsia="Times New Roman" w:hAnsi="Times New Roman"/>
          <w:sz w:val="24"/>
          <w:szCs w:val="24"/>
        </w:rPr>
        <w:t>Лубовский</w:t>
      </w:r>
      <w:proofErr w:type="spellEnd"/>
      <w:r w:rsidRPr="00556073">
        <w:rPr>
          <w:rFonts w:ascii="Times New Roman" w:eastAsia="Times New Roman" w:hAnsi="Times New Roman"/>
          <w:sz w:val="24"/>
          <w:szCs w:val="24"/>
        </w:rPr>
        <w:t xml:space="preserve">, Е. М. </w:t>
      </w:r>
      <w:proofErr w:type="spellStart"/>
      <w:r w:rsidRPr="00556073">
        <w:rPr>
          <w:rFonts w:ascii="Times New Roman" w:eastAsia="Times New Roman" w:hAnsi="Times New Roman"/>
          <w:sz w:val="24"/>
          <w:szCs w:val="24"/>
        </w:rPr>
        <w:t>Мастюкова</w:t>
      </w:r>
      <w:proofErr w:type="spellEnd"/>
      <w:r w:rsidRPr="00556073">
        <w:rPr>
          <w:rFonts w:ascii="Times New Roman" w:eastAsia="Times New Roman" w:hAnsi="Times New Roman"/>
          <w:sz w:val="24"/>
          <w:szCs w:val="24"/>
        </w:rPr>
        <w:t xml:space="preserve"> и др.; Под ред. В. И. </w:t>
      </w:r>
      <w:proofErr w:type="spellStart"/>
      <w:r w:rsidRPr="00556073">
        <w:rPr>
          <w:rFonts w:ascii="Times New Roman" w:eastAsia="Times New Roman" w:hAnsi="Times New Roman"/>
          <w:sz w:val="24"/>
          <w:szCs w:val="24"/>
        </w:rPr>
        <w:t>Лубовского</w:t>
      </w:r>
      <w:proofErr w:type="spellEnd"/>
      <w:r w:rsidRPr="00556073">
        <w:rPr>
          <w:rFonts w:ascii="Times New Roman" w:eastAsia="Times New Roman" w:hAnsi="Times New Roman"/>
          <w:sz w:val="24"/>
          <w:szCs w:val="24"/>
        </w:rPr>
        <w:t xml:space="preserve">. — М.: Академия, 2004. </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r w:rsidRPr="008A0E4F">
        <w:rPr>
          <w:rFonts w:ascii="Times New Roman" w:eastAsia="Times New Roman" w:hAnsi="Times New Roman"/>
          <w:i/>
          <w:sz w:val="24"/>
          <w:szCs w:val="24"/>
        </w:rPr>
        <w:t>Театрализованные</w:t>
      </w:r>
      <w:r w:rsidRPr="00556073">
        <w:rPr>
          <w:rFonts w:ascii="Times New Roman" w:eastAsia="Times New Roman" w:hAnsi="Times New Roman"/>
          <w:sz w:val="24"/>
          <w:szCs w:val="24"/>
        </w:rPr>
        <w:t xml:space="preserve"> игры в коррекционной работе с дошкольниками</w:t>
      </w:r>
      <w:proofErr w:type="gramStart"/>
      <w:r w:rsidRPr="00556073">
        <w:rPr>
          <w:rFonts w:ascii="Times New Roman" w:eastAsia="Times New Roman" w:hAnsi="Times New Roman"/>
          <w:sz w:val="24"/>
          <w:szCs w:val="24"/>
        </w:rPr>
        <w:t xml:space="preserve"> / П</w:t>
      </w:r>
      <w:proofErr w:type="gramEnd"/>
      <w:r w:rsidRPr="00556073">
        <w:rPr>
          <w:rFonts w:ascii="Times New Roman" w:eastAsia="Times New Roman" w:hAnsi="Times New Roman"/>
          <w:sz w:val="24"/>
          <w:szCs w:val="24"/>
        </w:rPr>
        <w:t xml:space="preserve">од ред. Л. Б. </w:t>
      </w:r>
      <w:proofErr w:type="spellStart"/>
      <w:r w:rsidRPr="00556073">
        <w:rPr>
          <w:rFonts w:ascii="Times New Roman" w:eastAsia="Times New Roman" w:hAnsi="Times New Roman"/>
          <w:sz w:val="24"/>
          <w:szCs w:val="24"/>
        </w:rPr>
        <w:t>Баряевой</w:t>
      </w:r>
      <w:proofErr w:type="spellEnd"/>
      <w:r w:rsidRPr="00556073">
        <w:rPr>
          <w:rFonts w:ascii="Times New Roman" w:eastAsia="Times New Roman" w:hAnsi="Times New Roman"/>
          <w:sz w:val="24"/>
          <w:szCs w:val="24"/>
        </w:rPr>
        <w:t>, И. Г. Вечкановой.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КАРО, 2009.</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shd w:val="clear" w:color="auto" w:fill="FFFFFF"/>
        </w:rPr>
      </w:pPr>
      <w:r w:rsidRPr="00556073">
        <w:rPr>
          <w:rFonts w:ascii="Times New Roman" w:eastAsia="Times New Roman" w:hAnsi="Times New Roman"/>
          <w:i/>
          <w:sz w:val="24"/>
          <w:szCs w:val="24"/>
          <w:shd w:val="clear" w:color="auto" w:fill="FFFFFF"/>
        </w:rPr>
        <w:t>Филичева Т.Б.</w:t>
      </w:r>
      <w:r w:rsidRPr="00556073">
        <w:rPr>
          <w:rFonts w:ascii="Times New Roman" w:eastAsia="Times New Roman" w:hAnsi="Times New Roman"/>
          <w:sz w:val="24"/>
          <w:szCs w:val="24"/>
          <w:shd w:val="clear" w:color="auto" w:fill="FFFFFF"/>
        </w:rPr>
        <w:t xml:space="preserve"> Особенности формирования речи у детей дошкольного возраста. Монография.– М., 2000.</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shd w:val="clear" w:color="auto" w:fill="FFFFFF"/>
        </w:rPr>
      </w:pPr>
      <w:r w:rsidRPr="008A0E4F">
        <w:rPr>
          <w:rFonts w:ascii="Times New Roman" w:eastAsia="Times New Roman" w:hAnsi="Times New Roman"/>
          <w:i/>
          <w:sz w:val="24"/>
          <w:szCs w:val="24"/>
          <w:shd w:val="clear" w:color="auto" w:fill="FFFFFF"/>
        </w:rPr>
        <w:t>Филичева Т.Б., Орлова О.С, Туманова Т.В.</w:t>
      </w:r>
      <w:r w:rsidRPr="00556073">
        <w:rPr>
          <w:rFonts w:ascii="Times New Roman" w:eastAsia="Times New Roman" w:hAnsi="Times New Roman"/>
          <w:sz w:val="24"/>
          <w:szCs w:val="24"/>
          <w:shd w:val="clear" w:color="auto" w:fill="FFFFFF"/>
        </w:rPr>
        <w:t xml:space="preserve"> Основы дошкольной логопедии. М. </w:t>
      </w:r>
      <w:proofErr w:type="spellStart"/>
      <w:r w:rsidRPr="00556073">
        <w:rPr>
          <w:rFonts w:ascii="Times New Roman" w:eastAsia="Times New Roman" w:hAnsi="Times New Roman"/>
          <w:sz w:val="24"/>
          <w:szCs w:val="24"/>
          <w:shd w:val="clear" w:color="auto" w:fill="FFFFFF"/>
        </w:rPr>
        <w:t>Эксмо</w:t>
      </w:r>
      <w:proofErr w:type="spellEnd"/>
      <w:r w:rsidRPr="00556073">
        <w:rPr>
          <w:rFonts w:ascii="Times New Roman" w:eastAsia="Times New Roman" w:hAnsi="Times New Roman"/>
          <w:sz w:val="24"/>
          <w:szCs w:val="24"/>
          <w:shd w:val="clear" w:color="auto" w:fill="FFFFFF"/>
        </w:rPr>
        <w:t xml:space="preserve"> 2015.</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bCs/>
          <w:i/>
          <w:sz w:val="24"/>
          <w:szCs w:val="24"/>
          <w:shd w:val="clear" w:color="auto" w:fill="FFFFFF"/>
        </w:rPr>
        <w:t>Филичева Т.Б., Туманова Т.В.</w:t>
      </w:r>
      <w:r w:rsidRPr="00556073">
        <w:rPr>
          <w:rFonts w:ascii="Times New Roman" w:eastAsia="Times New Roman" w:hAnsi="Times New Roman"/>
          <w:bCs/>
          <w:sz w:val="24"/>
          <w:szCs w:val="24"/>
          <w:shd w:val="clear" w:color="auto" w:fill="FFFFFF"/>
        </w:rPr>
        <w:t xml:space="preserve"> Дидактические материалы для обследования и формирования речи детей дошкольного возраста.</w:t>
      </w:r>
      <w:r w:rsidRPr="00556073">
        <w:rPr>
          <w:rFonts w:ascii="Times New Roman" w:eastAsia="Times New Roman" w:hAnsi="Times New Roman"/>
          <w:b/>
          <w:sz w:val="24"/>
          <w:szCs w:val="24"/>
        </w:rPr>
        <w:t xml:space="preserve"> </w:t>
      </w:r>
      <w:r w:rsidRPr="00556073">
        <w:rPr>
          <w:rFonts w:ascii="Times New Roman" w:eastAsia="Times New Roman" w:hAnsi="Times New Roman"/>
          <w:sz w:val="24"/>
          <w:szCs w:val="24"/>
        </w:rPr>
        <w:t>— М.: ДРОФА, 2009.</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8A0E4F">
        <w:rPr>
          <w:rFonts w:ascii="Times New Roman" w:eastAsia="Times New Roman" w:hAnsi="Times New Roman"/>
          <w:i/>
          <w:sz w:val="24"/>
          <w:szCs w:val="24"/>
        </w:rPr>
        <w:t>Филичева Т.Б., Туманова Т.В., Соболева А.В.</w:t>
      </w:r>
      <w:r w:rsidRPr="00556073">
        <w:rPr>
          <w:rFonts w:ascii="Times New Roman" w:eastAsia="Times New Roman" w:hAnsi="Times New Roman"/>
          <w:sz w:val="24"/>
          <w:szCs w:val="24"/>
        </w:rPr>
        <w:t xml:space="preserve"> Методика преодоления недостатков речи у детей дошкольного возраста. М. Изд-во В. Секачев. 2016.</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Филичева Т.Б., Туманова Т.В., Чиркина Г.В.</w:t>
      </w:r>
      <w:r w:rsidRPr="00556073">
        <w:rPr>
          <w:rFonts w:ascii="Times New Roman" w:eastAsia="Times New Roman" w:hAnsi="Times New Roman"/>
          <w:sz w:val="24"/>
          <w:szCs w:val="24"/>
        </w:rPr>
        <w:t xml:space="preserve"> Воспитание и обучение детей дошкольного возраста с общим недоразвитием речи. — М.: ДРОФА, 2009.</w:t>
      </w:r>
    </w:p>
    <w:p w:rsidR="00EA76CC" w:rsidRPr="00556073" w:rsidRDefault="00EA76CC" w:rsidP="00EA76CC">
      <w:pPr>
        <w:widowControl w:val="0"/>
        <w:tabs>
          <w:tab w:val="left" w:pos="993"/>
        </w:tabs>
        <w:spacing w:after="0" w:line="240" w:lineRule="auto"/>
        <w:ind w:firstLine="567"/>
        <w:contextualSpacing/>
        <w:jc w:val="both"/>
        <w:rPr>
          <w:rFonts w:ascii="Times New Roman" w:eastAsia="Times New Roman" w:hAnsi="Times New Roman"/>
          <w:sz w:val="24"/>
          <w:szCs w:val="24"/>
        </w:rPr>
      </w:pPr>
      <w:r w:rsidRPr="00556073">
        <w:rPr>
          <w:rFonts w:ascii="Times New Roman" w:eastAsia="Times New Roman" w:hAnsi="Times New Roman"/>
          <w:i/>
          <w:sz w:val="24"/>
          <w:szCs w:val="24"/>
        </w:rPr>
        <w:t>Филичева Т.Б., Чиркина Г.В.</w:t>
      </w:r>
      <w:r w:rsidRPr="00556073">
        <w:rPr>
          <w:rFonts w:ascii="Times New Roman" w:eastAsia="Times New Roman" w:hAnsi="Times New Roman"/>
          <w:sz w:val="24"/>
          <w:szCs w:val="24"/>
        </w:rPr>
        <w:t xml:space="preserve"> Устранение общего недоразвития речи у детей дошкольного возраста. — М., 2005.</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sz w:val="24"/>
          <w:szCs w:val="24"/>
        </w:rPr>
        <w:t>Цейтлин</w:t>
      </w:r>
      <w:proofErr w:type="spellEnd"/>
      <w:r w:rsidRPr="00556073">
        <w:rPr>
          <w:rFonts w:ascii="Times New Roman" w:eastAsia="Times New Roman" w:hAnsi="Times New Roman"/>
          <w:i/>
          <w:sz w:val="24"/>
          <w:szCs w:val="24"/>
        </w:rPr>
        <w:t xml:space="preserve"> С. Н.</w:t>
      </w:r>
      <w:r w:rsidRPr="00556073">
        <w:rPr>
          <w:rFonts w:ascii="Times New Roman" w:eastAsia="Times New Roman" w:hAnsi="Times New Roman"/>
          <w:sz w:val="24"/>
          <w:szCs w:val="24"/>
        </w:rPr>
        <w:t xml:space="preserve"> Язык и ребенок: Лингвистика детской речи. </w:t>
      </w:r>
      <w:proofErr w:type="gramStart"/>
      <w:r w:rsidRPr="00556073">
        <w:rPr>
          <w:rFonts w:ascii="Times New Roman" w:eastAsia="Times New Roman" w:hAnsi="Times New Roman"/>
          <w:bCs/>
          <w:sz w:val="24"/>
          <w:szCs w:val="24"/>
        </w:rPr>
        <w:t>—</w:t>
      </w:r>
      <w:r w:rsidRPr="00556073">
        <w:rPr>
          <w:rFonts w:ascii="Times New Roman" w:eastAsia="Times New Roman" w:hAnsi="Times New Roman"/>
          <w:sz w:val="24"/>
          <w:szCs w:val="24"/>
        </w:rPr>
        <w:t>М</w:t>
      </w:r>
      <w:proofErr w:type="gramEnd"/>
      <w:r w:rsidRPr="00556073">
        <w:rPr>
          <w:rFonts w:ascii="Times New Roman" w:eastAsia="Times New Roman" w:hAnsi="Times New Roman"/>
          <w:sz w:val="24"/>
          <w:szCs w:val="24"/>
        </w:rPr>
        <w:t>.: ВЛАДОС, 2000.</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sz w:val="24"/>
          <w:szCs w:val="24"/>
        </w:rPr>
        <w:t>Шангина</w:t>
      </w:r>
      <w:proofErr w:type="spellEnd"/>
      <w:r w:rsidRPr="00556073">
        <w:rPr>
          <w:rFonts w:ascii="Times New Roman" w:eastAsia="Times New Roman" w:hAnsi="Times New Roman"/>
          <w:i/>
          <w:sz w:val="24"/>
          <w:szCs w:val="24"/>
        </w:rPr>
        <w:t xml:space="preserve"> И. И.</w:t>
      </w:r>
      <w:r w:rsidRPr="00556073">
        <w:rPr>
          <w:rFonts w:ascii="Times New Roman" w:eastAsia="Times New Roman" w:hAnsi="Times New Roman"/>
          <w:sz w:val="24"/>
          <w:szCs w:val="24"/>
        </w:rPr>
        <w:t xml:space="preserve"> Русские дети и их игры. — СПб</w:t>
      </w:r>
      <w:proofErr w:type="gramStart"/>
      <w:r w:rsidRPr="00556073">
        <w:rPr>
          <w:rFonts w:ascii="Times New Roman" w:eastAsia="Times New Roman" w:hAnsi="Times New Roman"/>
          <w:sz w:val="24"/>
          <w:szCs w:val="24"/>
        </w:rPr>
        <w:t xml:space="preserve">.: </w:t>
      </w:r>
      <w:proofErr w:type="gramEnd"/>
      <w:r w:rsidRPr="00556073">
        <w:rPr>
          <w:rFonts w:ascii="Times New Roman" w:eastAsia="Times New Roman" w:hAnsi="Times New Roman"/>
          <w:sz w:val="24"/>
          <w:szCs w:val="24"/>
        </w:rPr>
        <w:t>Искусство, 2000.</w:t>
      </w:r>
    </w:p>
    <w:p w:rsidR="00EA76CC" w:rsidRPr="00556073" w:rsidRDefault="00EA76CC" w:rsidP="00EA76CC">
      <w:pPr>
        <w:widowControl w:val="0"/>
        <w:tabs>
          <w:tab w:val="left" w:pos="993"/>
        </w:tabs>
        <w:overflowPunct w:val="0"/>
        <w:adjustRightInd w:val="0"/>
        <w:spacing w:after="0" w:line="240" w:lineRule="auto"/>
        <w:ind w:firstLine="567"/>
        <w:contextualSpacing/>
        <w:jc w:val="both"/>
        <w:textAlignment w:val="baseline"/>
        <w:rPr>
          <w:rFonts w:ascii="Times New Roman" w:eastAsia="Times New Roman" w:hAnsi="Times New Roman"/>
          <w:sz w:val="24"/>
          <w:szCs w:val="24"/>
        </w:rPr>
      </w:pPr>
      <w:proofErr w:type="spellStart"/>
      <w:r w:rsidRPr="00556073">
        <w:rPr>
          <w:rFonts w:ascii="Times New Roman" w:eastAsia="Times New Roman" w:hAnsi="Times New Roman"/>
          <w:i/>
          <w:sz w:val="24"/>
          <w:szCs w:val="24"/>
        </w:rPr>
        <w:t>Шуленко</w:t>
      </w:r>
      <w:proofErr w:type="spellEnd"/>
      <w:r w:rsidRPr="00556073">
        <w:rPr>
          <w:rFonts w:ascii="Times New Roman" w:eastAsia="Times New Roman" w:hAnsi="Times New Roman"/>
          <w:i/>
          <w:sz w:val="24"/>
          <w:szCs w:val="24"/>
        </w:rPr>
        <w:t xml:space="preserve"> Е.Е. </w:t>
      </w:r>
      <w:r w:rsidRPr="00556073">
        <w:rPr>
          <w:rFonts w:ascii="Times New Roman" w:eastAsia="Times New Roman" w:hAnsi="Times New Roman"/>
          <w:sz w:val="24"/>
          <w:szCs w:val="24"/>
        </w:rPr>
        <w:t>Занимательные росчерки: Рабочая тетрадь для обучения письму детей 5–7 лет. — М.: Мозаика-Синтез, 2001.</w:t>
      </w:r>
    </w:p>
    <w:p w:rsidR="00EA76CC" w:rsidRPr="00971DB4" w:rsidRDefault="00EA76CC" w:rsidP="00EA76CC">
      <w:pPr>
        <w:widowControl w:val="0"/>
        <w:tabs>
          <w:tab w:val="left" w:pos="993"/>
        </w:tabs>
        <w:snapToGrid w:val="0"/>
        <w:spacing w:after="0" w:line="240" w:lineRule="auto"/>
        <w:ind w:firstLine="567"/>
        <w:contextualSpacing/>
        <w:jc w:val="both"/>
        <w:rPr>
          <w:rFonts w:ascii="Times New Roman" w:hAnsi="Times New Roman"/>
          <w:sz w:val="24"/>
          <w:szCs w:val="24"/>
          <w:lang w:eastAsia="ar-SA"/>
        </w:rPr>
      </w:pPr>
      <w:proofErr w:type="spellStart"/>
      <w:r w:rsidRPr="00556073">
        <w:rPr>
          <w:rFonts w:ascii="Times New Roman" w:eastAsia="Times New Roman" w:hAnsi="Times New Roman"/>
          <w:i/>
          <w:sz w:val="24"/>
          <w:szCs w:val="24"/>
        </w:rPr>
        <w:t>Шуленко</w:t>
      </w:r>
      <w:proofErr w:type="spellEnd"/>
      <w:r w:rsidRPr="00556073">
        <w:rPr>
          <w:rFonts w:ascii="Times New Roman" w:eastAsia="Times New Roman" w:hAnsi="Times New Roman"/>
          <w:i/>
          <w:sz w:val="24"/>
          <w:szCs w:val="24"/>
        </w:rPr>
        <w:t xml:space="preserve"> Е.Е.</w:t>
      </w:r>
      <w:r w:rsidRPr="00556073">
        <w:rPr>
          <w:rFonts w:ascii="Times New Roman" w:eastAsia="Times New Roman" w:hAnsi="Times New Roman"/>
          <w:sz w:val="24"/>
          <w:szCs w:val="24"/>
        </w:rPr>
        <w:t xml:space="preserve"> Понимание грамотности. Обучение дошкольников чтению, письму, </w:t>
      </w:r>
      <w:r w:rsidRPr="00556073">
        <w:rPr>
          <w:rFonts w:ascii="Times New Roman" w:eastAsia="Times New Roman" w:hAnsi="Times New Roman"/>
          <w:sz w:val="24"/>
          <w:szCs w:val="24"/>
        </w:rPr>
        <w:lastRenderedPageBreak/>
        <w:t>счету. — М.: Мозаика-Синтез, 2001.</w:t>
      </w:r>
    </w:p>
    <w:p w:rsidR="00823B50" w:rsidRPr="00867815" w:rsidRDefault="00823B50" w:rsidP="00823B50">
      <w:pPr>
        <w:tabs>
          <w:tab w:val="left" w:pos="5733"/>
        </w:tabs>
        <w:spacing w:line="360" w:lineRule="auto"/>
        <w:rPr>
          <w:sz w:val="32"/>
          <w:szCs w:val="32"/>
        </w:rPr>
      </w:pPr>
    </w:p>
    <w:sectPr w:rsidR="00823B50" w:rsidRPr="00867815" w:rsidSect="00823B50">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4CB" w:rsidRDefault="002564CB" w:rsidP="007A5C3B">
      <w:pPr>
        <w:spacing w:after="0" w:line="240" w:lineRule="auto"/>
      </w:pPr>
      <w:r>
        <w:separator/>
      </w:r>
    </w:p>
  </w:endnote>
  <w:endnote w:type="continuationSeparator" w:id="1">
    <w:p w:rsidR="002564CB" w:rsidRDefault="002564CB" w:rsidP="007A5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yandex-sans">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72032"/>
      <w:docPartObj>
        <w:docPartGallery w:val="Page Numbers (Bottom of Page)"/>
        <w:docPartUnique/>
      </w:docPartObj>
    </w:sdtPr>
    <w:sdtContent>
      <w:p w:rsidR="002564CB" w:rsidRDefault="00FC00E3">
        <w:pPr>
          <w:pStyle w:val="a8"/>
          <w:jc w:val="right"/>
        </w:pPr>
        <w:fldSimple w:instr=" PAGE   \* MERGEFORMAT ">
          <w:r w:rsidR="003C7117">
            <w:rPr>
              <w:noProof/>
            </w:rPr>
            <w:t>51</w:t>
          </w:r>
        </w:fldSimple>
      </w:p>
    </w:sdtContent>
  </w:sdt>
  <w:p w:rsidR="002564CB" w:rsidRDefault="002564C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4CB" w:rsidRDefault="002564CB" w:rsidP="007A5C3B">
      <w:pPr>
        <w:spacing w:after="0" w:line="240" w:lineRule="auto"/>
      </w:pPr>
      <w:r>
        <w:separator/>
      </w:r>
    </w:p>
  </w:footnote>
  <w:footnote w:type="continuationSeparator" w:id="1">
    <w:p w:rsidR="002564CB" w:rsidRDefault="002564CB" w:rsidP="007A5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DC3BBE"/>
    <w:lvl w:ilvl="0">
      <w:numFmt w:val="bullet"/>
      <w:lvlText w:val="*"/>
      <w:lvlJc w:val="left"/>
    </w:lvl>
  </w:abstractNum>
  <w:abstractNum w:abstractNumId="1">
    <w:nsid w:val="07F0246C"/>
    <w:multiLevelType w:val="hybridMultilevel"/>
    <w:tmpl w:val="F8EAD418"/>
    <w:lvl w:ilvl="0" w:tplc="175C6578">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E49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AEBA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4D5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016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6BE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6CB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CE1D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06A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8613D1"/>
    <w:multiLevelType w:val="hybridMultilevel"/>
    <w:tmpl w:val="E3EEC1C6"/>
    <w:lvl w:ilvl="0" w:tplc="134243F8">
      <w:start w:val="1"/>
      <w:numFmt w:val="bullet"/>
      <w:lvlText w:val="―"/>
      <w:lvlJc w:val="left"/>
      <w:pPr>
        <w:ind w:left="0" w:firstLine="64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B5A7F"/>
    <w:multiLevelType w:val="hybridMultilevel"/>
    <w:tmpl w:val="10F4DDEC"/>
    <w:lvl w:ilvl="0" w:tplc="4B8A6C6E">
      <w:start w:val="1"/>
      <w:numFmt w:val="bullet"/>
      <w:lvlText w:val="-"/>
      <w:lvlJc w:val="left"/>
      <w:pPr>
        <w:ind w:left="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3709664">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56AF8A0">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9E0A3A0">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EBC131E">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ABC655E">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DBC8F32">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D181E18">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0865ECC">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nsid w:val="1BA07F11"/>
    <w:multiLevelType w:val="singleLevel"/>
    <w:tmpl w:val="F99A20CC"/>
    <w:lvl w:ilvl="0">
      <w:start w:val="4"/>
      <w:numFmt w:val="decimal"/>
      <w:lvlText w:val="%1."/>
      <w:legacy w:legacy="1" w:legacySpace="0" w:legacyIndent="274"/>
      <w:lvlJc w:val="left"/>
      <w:rPr>
        <w:rFonts w:ascii="Times New Roman" w:hAnsi="Times New Roman" w:cs="Times New Roman" w:hint="default"/>
      </w:rPr>
    </w:lvl>
  </w:abstractNum>
  <w:abstractNum w:abstractNumId="5">
    <w:nsid w:val="1F72101F"/>
    <w:multiLevelType w:val="multilevel"/>
    <w:tmpl w:val="64A6CE96"/>
    <w:lvl w:ilvl="0">
      <w:start w:val="2"/>
      <w:numFmt w:val="decimal"/>
      <w:lvlText w:val="%1."/>
      <w:lvlJc w:val="left"/>
      <w:pPr>
        <w:ind w:left="360" w:hanging="360"/>
      </w:pPr>
      <w:rPr>
        <w:rFonts w:hint="default"/>
      </w:rPr>
    </w:lvl>
    <w:lvl w:ilvl="1">
      <w:start w:val="6"/>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6">
    <w:nsid w:val="22846C4F"/>
    <w:multiLevelType w:val="hybridMultilevel"/>
    <w:tmpl w:val="B69052BE"/>
    <w:lvl w:ilvl="0" w:tplc="B42EB76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83B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B634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3C19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5E38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BA05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FAB8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A6BA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C86D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B9D67CC"/>
    <w:multiLevelType w:val="multilevel"/>
    <w:tmpl w:val="7764D8DC"/>
    <w:lvl w:ilvl="0">
      <w:start w:val="2"/>
      <w:numFmt w:val="decimal"/>
      <w:lvlText w:val="%1."/>
      <w:lvlJc w:val="left"/>
      <w:pPr>
        <w:ind w:left="360" w:hanging="360"/>
      </w:pPr>
      <w:rPr>
        <w:rFonts w:hint="default"/>
        <w:i/>
      </w:rPr>
    </w:lvl>
    <w:lvl w:ilvl="1">
      <w:start w:val="4"/>
      <w:numFmt w:val="decimal"/>
      <w:lvlText w:val="%1.%2."/>
      <w:lvlJc w:val="left"/>
      <w:pPr>
        <w:ind w:left="803" w:hanging="360"/>
      </w:pPr>
      <w:rPr>
        <w:rFonts w:hint="default"/>
        <w:i/>
      </w:rPr>
    </w:lvl>
    <w:lvl w:ilvl="2">
      <w:start w:val="1"/>
      <w:numFmt w:val="decimal"/>
      <w:lvlText w:val="%1.%2.%3."/>
      <w:lvlJc w:val="left"/>
      <w:pPr>
        <w:ind w:left="1606" w:hanging="720"/>
      </w:pPr>
      <w:rPr>
        <w:rFonts w:hint="default"/>
        <w:i/>
      </w:rPr>
    </w:lvl>
    <w:lvl w:ilvl="3">
      <w:start w:val="1"/>
      <w:numFmt w:val="decimal"/>
      <w:lvlText w:val="%1.%2.%3.%4."/>
      <w:lvlJc w:val="left"/>
      <w:pPr>
        <w:ind w:left="2049" w:hanging="720"/>
      </w:pPr>
      <w:rPr>
        <w:rFonts w:hint="default"/>
        <w:i/>
      </w:rPr>
    </w:lvl>
    <w:lvl w:ilvl="4">
      <w:start w:val="1"/>
      <w:numFmt w:val="decimal"/>
      <w:lvlText w:val="%1.%2.%3.%4.%5."/>
      <w:lvlJc w:val="left"/>
      <w:pPr>
        <w:ind w:left="2852" w:hanging="1080"/>
      </w:pPr>
      <w:rPr>
        <w:rFonts w:hint="default"/>
        <w:i/>
      </w:rPr>
    </w:lvl>
    <w:lvl w:ilvl="5">
      <w:start w:val="1"/>
      <w:numFmt w:val="decimal"/>
      <w:lvlText w:val="%1.%2.%3.%4.%5.%6."/>
      <w:lvlJc w:val="left"/>
      <w:pPr>
        <w:ind w:left="3295" w:hanging="1080"/>
      </w:pPr>
      <w:rPr>
        <w:rFonts w:hint="default"/>
        <w:i/>
      </w:rPr>
    </w:lvl>
    <w:lvl w:ilvl="6">
      <w:start w:val="1"/>
      <w:numFmt w:val="decimal"/>
      <w:lvlText w:val="%1.%2.%3.%4.%5.%6.%7."/>
      <w:lvlJc w:val="left"/>
      <w:pPr>
        <w:ind w:left="4098" w:hanging="1440"/>
      </w:pPr>
      <w:rPr>
        <w:rFonts w:hint="default"/>
        <w:i/>
      </w:rPr>
    </w:lvl>
    <w:lvl w:ilvl="7">
      <w:start w:val="1"/>
      <w:numFmt w:val="decimal"/>
      <w:lvlText w:val="%1.%2.%3.%4.%5.%6.%7.%8."/>
      <w:lvlJc w:val="left"/>
      <w:pPr>
        <w:ind w:left="4541" w:hanging="1440"/>
      </w:pPr>
      <w:rPr>
        <w:rFonts w:hint="default"/>
        <w:i/>
      </w:rPr>
    </w:lvl>
    <w:lvl w:ilvl="8">
      <w:start w:val="1"/>
      <w:numFmt w:val="decimal"/>
      <w:lvlText w:val="%1.%2.%3.%4.%5.%6.%7.%8.%9."/>
      <w:lvlJc w:val="left"/>
      <w:pPr>
        <w:ind w:left="5344" w:hanging="1800"/>
      </w:pPr>
      <w:rPr>
        <w:rFonts w:hint="default"/>
        <w:i/>
      </w:rPr>
    </w:lvl>
  </w:abstractNum>
  <w:abstractNum w:abstractNumId="8">
    <w:nsid w:val="304D431E"/>
    <w:multiLevelType w:val="multilevel"/>
    <w:tmpl w:val="4296C2F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1541510"/>
    <w:multiLevelType w:val="multilevel"/>
    <w:tmpl w:val="6C14CD46"/>
    <w:lvl w:ilvl="0">
      <w:start w:val="3"/>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39C20C4A"/>
    <w:multiLevelType w:val="multilevel"/>
    <w:tmpl w:val="2EBC4450"/>
    <w:lvl w:ilvl="0">
      <w:start w:val="2"/>
      <w:numFmt w:val="decimal"/>
      <w:lvlText w:val="%1"/>
      <w:lvlJc w:val="left"/>
      <w:pPr>
        <w:ind w:left="360" w:hanging="360"/>
      </w:pPr>
      <w:rPr>
        <w:rFonts w:hint="default"/>
        <w:i/>
      </w:rPr>
    </w:lvl>
    <w:lvl w:ilvl="1">
      <w:start w:val="3"/>
      <w:numFmt w:val="decimal"/>
      <w:lvlText w:val="%1.%2"/>
      <w:lvlJc w:val="left"/>
      <w:pPr>
        <w:ind w:left="383" w:hanging="360"/>
      </w:pPr>
      <w:rPr>
        <w:rFonts w:hint="default"/>
        <w:i/>
      </w:rPr>
    </w:lvl>
    <w:lvl w:ilvl="2">
      <w:start w:val="1"/>
      <w:numFmt w:val="decimal"/>
      <w:lvlText w:val="%1.%2.%3"/>
      <w:lvlJc w:val="left"/>
      <w:pPr>
        <w:ind w:left="766" w:hanging="720"/>
      </w:pPr>
      <w:rPr>
        <w:rFonts w:hint="default"/>
        <w:i/>
      </w:rPr>
    </w:lvl>
    <w:lvl w:ilvl="3">
      <w:start w:val="1"/>
      <w:numFmt w:val="decimal"/>
      <w:lvlText w:val="%1.%2.%3.%4"/>
      <w:lvlJc w:val="left"/>
      <w:pPr>
        <w:ind w:left="789" w:hanging="720"/>
      </w:pPr>
      <w:rPr>
        <w:rFonts w:hint="default"/>
        <w:i/>
      </w:rPr>
    </w:lvl>
    <w:lvl w:ilvl="4">
      <w:start w:val="1"/>
      <w:numFmt w:val="decimal"/>
      <w:lvlText w:val="%1.%2.%3.%4.%5"/>
      <w:lvlJc w:val="left"/>
      <w:pPr>
        <w:ind w:left="1172" w:hanging="1080"/>
      </w:pPr>
      <w:rPr>
        <w:rFonts w:hint="default"/>
        <w:i/>
      </w:rPr>
    </w:lvl>
    <w:lvl w:ilvl="5">
      <w:start w:val="1"/>
      <w:numFmt w:val="decimal"/>
      <w:lvlText w:val="%1.%2.%3.%4.%5.%6"/>
      <w:lvlJc w:val="left"/>
      <w:pPr>
        <w:ind w:left="1195" w:hanging="1080"/>
      </w:pPr>
      <w:rPr>
        <w:rFonts w:hint="default"/>
        <w:i/>
      </w:rPr>
    </w:lvl>
    <w:lvl w:ilvl="6">
      <w:start w:val="1"/>
      <w:numFmt w:val="decimal"/>
      <w:lvlText w:val="%1.%2.%3.%4.%5.%6.%7"/>
      <w:lvlJc w:val="left"/>
      <w:pPr>
        <w:ind w:left="1578" w:hanging="1440"/>
      </w:pPr>
      <w:rPr>
        <w:rFonts w:hint="default"/>
        <w:i/>
      </w:rPr>
    </w:lvl>
    <w:lvl w:ilvl="7">
      <w:start w:val="1"/>
      <w:numFmt w:val="decimal"/>
      <w:lvlText w:val="%1.%2.%3.%4.%5.%6.%7.%8"/>
      <w:lvlJc w:val="left"/>
      <w:pPr>
        <w:ind w:left="1601" w:hanging="1440"/>
      </w:pPr>
      <w:rPr>
        <w:rFonts w:hint="default"/>
        <w:i/>
      </w:rPr>
    </w:lvl>
    <w:lvl w:ilvl="8">
      <w:start w:val="1"/>
      <w:numFmt w:val="decimal"/>
      <w:lvlText w:val="%1.%2.%3.%4.%5.%6.%7.%8.%9"/>
      <w:lvlJc w:val="left"/>
      <w:pPr>
        <w:ind w:left="1984" w:hanging="1800"/>
      </w:pPr>
      <w:rPr>
        <w:rFonts w:hint="default"/>
        <w:i/>
      </w:rPr>
    </w:lvl>
  </w:abstractNum>
  <w:abstractNum w:abstractNumId="11">
    <w:nsid w:val="3C1F38D6"/>
    <w:multiLevelType w:val="multilevel"/>
    <w:tmpl w:val="812E60F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E6152FC"/>
    <w:multiLevelType w:val="hybridMultilevel"/>
    <w:tmpl w:val="CA303A72"/>
    <w:lvl w:ilvl="0" w:tplc="BA3887F8">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211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239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E60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0ED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2A2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CFD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A51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87A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6237F78"/>
    <w:multiLevelType w:val="hybridMultilevel"/>
    <w:tmpl w:val="C09EEAD8"/>
    <w:lvl w:ilvl="0" w:tplc="083423DC">
      <w:start w:val="1"/>
      <w:numFmt w:val="bullet"/>
      <w:lvlText w:val="•"/>
      <w:lvlJc w:val="left"/>
      <w:pPr>
        <w:ind w:left="1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61082">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F2A36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3C66E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AE908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36A97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6C936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0831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3667F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8580F35"/>
    <w:multiLevelType w:val="hybridMultilevel"/>
    <w:tmpl w:val="1DFEE286"/>
    <w:lvl w:ilvl="0" w:tplc="B9D8228A">
      <w:start w:val="1"/>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284E6">
      <w:start w:val="1"/>
      <w:numFmt w:val="bullet"/>
      <w:lvlText w:val=""/>
      <w:lvlJc w:val="left"/>
      <w:pPr>
        <w:ind w:left="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3D86CE2">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352875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4A124A">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166E30">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ECA8C8">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7CAE3E">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6C1D4C">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491D305F"/>
    <w:multiLevelType w:val="multilevel"/>
    <w:tmpl w:val="DC4261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3C4934"/>
    <w:multiLevelType w:val="multilevel"/>
    <w:tmpl w:val="1746566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6A5433F"/>
    <w:multiLevelType w:val="hybridMultilevel"/>
    <w:tmpl w:val="B4E2D5B2"/>
    <w:lvl w:ilvl="0" w:tplc="A8B0DFB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42F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409AA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7E53B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8C3F8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E851D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58D43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22A4B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389F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28970E8"/>
    <w:multiLevelType w:val="hybridMultilevel"/>
    <w:tmpl w:val="A2D2E574"/>
    <w:lvl w:ilvl="0" w:tplc="88E42332">
      <w:start w:val="1"/>
      <w:numFmt w:val="bullet"/>
      <w:lvlText w:val="―"/>
      <w:lvlJc w:val="left"/>
      <w:pPr>
        <w:ind w:left="0" w:firstLine="928"/>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nsid w:val="645E32FD"/>
    <w:multiLevelType w:val="hybridMultilevel"/>
    <w:tmpl w:val="83BE8130"/>
    <w:lvl w:ilvl="0" w:tplc="134243F8">
      <w:start w:val="1"/>
      <w:numFmt w:val="bullet"/>
      <w:lvlText w:val="―"/>
      <w:lvlJc w:val="left"/>
      <w:pPr>
        <w:ind w:left="1288" w:hanging="36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688C0267"/>
    <w:multiLevelType w:val="multilevel"/>
    <w:tmpl w:val="02363518"/>
    <w:lvl w:ilvl="0">
      <w:start w:val="3"/>
      <w:numFmt w:val="decimal"/>
      <w:lvlText w:val="%1."/>
      <w:lvlJc w:val="left"/>
      <w:pPr>
        <w:ind w:left="720" w:hanging="360"/>
      </w:pPr>
      <w:rPr>
        <w:rFonts w:hint="default"/>
      </w:rPr>
    </w:lvl>
    <w:lvl w:ilvl="1">
      <w:start w:val="10"/>
      <w:numFmt w:val="decimal"/>
      <w:isLgl/>
      <w:lvlText w:val="%1.%2."/>
      <w:lvlJc w:val="left"/>
      <w:pPr>
        <w:ind w:left="1092" w:hanging="52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9356081"/>
    <w:multiLevelType w:val="multilevel"/>
    <w:tmpl w:val="3EF461B4"/>
    <w:lvl w:ilvl="0">
      <w:start w:val="1"/>
      <w:numFmt w:val="decimal"/>
      <w:lvlText w:val="%1."/>
      <w:lvlJc w:val="left"/>
      <w:pPr>
        <w:tabs>
          <w:tab w:val="num" w:pos="1260"/>
        </w:tabs>
        <w:ind w:left="1260" w:hanging="360"/>
      </w:pPr>
      <w:rPr>
        <w:rFonts w:hint="default"/>
      </w:rPr>
    </w:lvl>
    <w:lvl w:ilvl="1">
      <w:start w:val="8"/>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2">
    <w:nsid w:val="6E613EA0"/>
    <w:multiLevelType w:val="hybridMultilevel"/>
    <w:tmpl w:val="832CC8F4"/>
    <w:lvl w:ilvl="0" w:tplc="C74AFF60">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485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86E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2B0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02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5E7E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642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062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0B3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04E424B"/>
    <w:multiLevelType w:val="hybridMultilevel"/>
    <w:tmpl w:val="0D9A31C8"/>
    <w:lvl w:ilvl="0" w:tplc="45486BC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63D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CEF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207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C29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413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237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C1C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EAE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7316DF9"/>
    <w:multiLevelType w:val="hybridMultilevel"/>
    <w:tmpl w:val="713A61E8"/>
    <w:lvl w:ilvl="0" w:tplc="134243F8">
      <w:start w:val="1"/>
      <w:numFmt w:val="bullet"/>
      <w:lvlText w:val="―"/>
      <w:lvlJc w:val="left"/>
      <w:pPr>
        <w:ind w:left="284" w:firstLine="644"/>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num>
  <w:num w:numId="2">
    <w:abstractNumId w:val="16"/>
  </w:num>
  <w:num w:numId="3">
    <w:abstractNumId w:val="1"/>
  </w:num>
  <w:num w:numId="4">
    <w:abstractNumId w:val="11"/>
  </w:num>
  <w:num w:numId="5">
    <w:abstractNumId w:val="23"/>
  </w:num>
  <w:num w:numId="6">
    <w:abstractNumId w:val="13"/>
  </w:num>
  <w:num w:numId="7">
    <w:abstractNumId w:val="14"/>
  </w:num>
  <w:num w:numId="8">
    <w:abstractNumId w:val="6"/>
  </w:num>
  <w:num w:numId="9">
    <w:abstractNumId w:val="17"/>
  </w:num>
  <w:num w:numId="10">
    <w:abstractNumId w:val="3"/>
  </w:num>
  <w:num w:numId="11">
    <w:abstractNumId w:val="21"/>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20">
    <w:abstractNumId w:val="4"/>
  </w:num>
  <w:num w:numId="21">
    <w:abstractNumId w:val="2"/>
  </w:num>
  <w:num w:numId="22">
    <w:abstractNumId w:val="24"/>
  </w:num>
  <w:num w:numId="23">
    <w:abstractNumId w:val="19"/>
  </w:num>
  <w:num w:numId="24">
    <w:abstractNumId w:val="18"/>
  </w:num>
  <w:num w:numId="25">
    <w:abstractNumId w:val="10"/>
  </w:num>
  <w:num w:numId="26">
    <w:abstractNumId w:val="7"/>
  </w:num>
  <w:num w:numId="27">
    <w:abstractNumId w:val="5"/>
  </w:num>
  <w:num w:numId="28">
    <w:abstractNumId w:val="20"/>
  </w:num>
  <w:num w:numId="29">
    <w:abstractNumId w:val="22"/>
  </w:num>
  <w:num w:numId="30">
    <w:abstractNumId w:val="8"/>
  </w:num>
  <w:num w:numId="31">
    <w:abstractNumId w:val="15"/>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2D56"/>
    <w:rsid w:val="0003632E"/>
    <w:rsid w:val="001A425F"/>
    <w:rsid w:val="001B162D"/>
    <w:rsid w:val="001C6152"/>
    <w:rsid w:val="001E6B29"/>
    <w:rsid w:val="002564CB"/>
    <w:rsid w:val="0026027E"/>
    <w:rsid w:val="0027712E"/>
    <w:rsid w:val="002A507A"/>
    <w:rsid w:val="002D5B98"/>
    <w:rsid w:val="002F3785"/>
    <w:rsid w:val="00366E96"/>
    <w:rsid w:val="003C7117"/>
    <w:rsid w:val="004251AB"/>
    <w:rsid w:val="004B4EBB"/>
    <w:rsid w:val="004C6391"/>
    <w:rsid w:val="00521FDE"/>
    <w:rsid w:val="00583727"/>
    <w:rsid w:val="00597366"/>
    <w:rsid w:val="00597A72"/>
    <w:rsid w:val="007A5C3B"/>
    <w:rsid w:val="00823B50"/>
    <w:rsid w:val="00873949"/>
    <w:rsid w:val="0088029C"/>
    <w:rsid w:val="00AE64E8"/>
    <w:rsid w:val="00B07A98"/>
    <w:rsid w:val="00B62D56"/>
    <w:rsid w:val="00CA0519"/>
    <w:rsid w:val="00CF0A2F"/>
    <w:rsid w:val="00D90181"/>
    <w:rsid w:val="00D959A5"/>
    <w:rsid w:val="00DC5BD5"/>
    <w:rsid w:val="00E31A5F"/>
    <w:rsid w:val="00EA76CC"/>
    <w:rsid w:val="00F634EA"/>
    <w:rsid w:val="00F66AFF"/>
    <w:rsid w:val="00F72A0A"/>
    <w:rsid w:val="00FA354A"/>
    <w:rsid w:val="00FC0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2E"/>
  </w:style>
  <w:style w:type="paragraph" w:styleId="1">
    <w:name w:val="heading 1"/>
    <w:basedOn w:val="a"/>
    <w:next w:val="a"/>
    <w:link w:val="10"/>
    <w:qFormat/>
    <w:rsid w:val="00597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nhideWhenUsed/>
    <w:qFormat/>
    <w:rsid w:val="00597366"/>
    <w:pPr>
      <w:keepNext/>
      <w:keepLines/>
      <w:spacing w:after="3" w:line="270" w:lineRule="auto"/>
      <w:ind w:left="694" w:hanging="10"/>
      <w:jc w:val="center"/>
      <w:outlineLvl w:val="1"/>
    </w:pPr>
    <w:rPr>
      <w:rFonts w:ascii="Times New Roman" w:eastAsia="Times New Roman" w:hAnsi="Times New Roman" w:cs="Times New Roman"/>
      <w:b/>
      <w:color w:val="000000"/>
      <w:sz w:val="24"/>
      <w:szCs w:val="20"/>
    </w:rPr>
  </w:style>
  <w:style w:type="paragraph" w:styleId="3">
    <w:name w:val="heading 3"/>
    <w:basedOn w:val="a"/>
    <w:next w:val="a"/>
    <w:link w:val="30"/>
    <w:uiPriority w:val="9"/>
    <w:semiHidden/>
    <w:unhideWhenUsed/>
    <w:qFormat/>
    <w:rsid w:val="005973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nhideWhenUsed/>
    <w:qFormat/>
    <w:rsid w:val="00597366"/>
    <w:pPr>
      <w:keepNext/>
      <w:keepLines/>
      <w:spacing w:after="5" w:line="271" w:lineRule="auto"/>
      <w:ind w:left="694" w:hanging="10"/>
      <w:jc w:val="both"/>
      <w:outlineLvl w:val="3"/>
    </w:pPr>
    <w:rPr>
      <w:rFonts w:ascii="Times New Roman" w:eastAsia="Times New Roman" w:hAnsi="Times New Roman"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62D5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973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97366"/>
    <w:rPr>
      <w:rFonts w:ascii="Times New Roman" w:eastAsia="Times New Roman" w:hAnsi="Times New Roman" w:cs="Times New Roman"/>
      <w:b/>
      <w:color w:val="000000"/>
      <w:sz w:val="24"/>
      <w:szCs w:val="20"/>
    </w:rPr>
  </w:style>
  <w:style w:type="character" w:customStyle="1" w:styleId="30">
    <w:name w:val="Заголовок 3 Знак"/>
    <w:basedOn w:val="a0"/>
    <w:link w:val="3"/>
    <w:uiPriority w:val="9"/>
    <w:semiHidden/>
    <w:rsid w:val="005973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597366"/>
    <w:rPr>
      <w:rFonts w:ascii="Times New Roman" w:eastAsia="Times New Roman" w:hAnsi="Times New Roman" w:cs="Times New Roman"/>
      <w:b/>
      <w:color w:val="000000"/>
      <w:sz w:val="24"/>
      <w:szCs w:val="20"/>
    </w:rPr>
  </w:style>
  <w:style w:type="paragraph" w:styleId="a4">
    <w:name w:val="List Paragraph"/>
    <w:basedOn w:val="a"/>
    <w:qFormat/>
    <w:rsid w:val="00597366"/>
    <w:pPr>
      <w:ind w:left="720"/>
      <w:contextualSpacing/>
    </w:pPr>
  </w:style>
  <w:style w:type="paragraph" w:styleId="a5">
    <w:name w:val="Normal (Web)"/>
    <w:basedOn w:val="a"/>
    <w:rsid w:val="0059736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rsid w:val="005973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597366"/>
    <w:rPr>
      <w:rFonts w:ascii="Times New Roman" w:eastAsia="Times New Roman" w:hAnsi="Times New Roman" w:cs="Times New Roman"/>
      <w:sz w:val="24"/>
      <w:szCs w:val="24"/>
    </w:rPr>
  </w:style>
  <w:style w:type="paragraph" w:styleId="a8">
    <w:name w:val="footer"/>
    <w:basedOn w:val="a"/>
    <w:link w:val="a9"/>
    <w:uiPriority w:val="99"/>
    <w:rsid w:val="005973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597366"/>
    <w:rPr>
      <w:rFonts w:ascii="Times New Roman" w:eastAsia="Times New Roman" w:hAnsi="Times New Roman" w:cs="Times New Roman"/>
      <w:sz w:val="24"/>
      <w:szCs w:val="24"/>
    </w:rPr>
  </w:style>
  <w:style w:type="paragraph" w:styleId="aa">
    <w:name w:val="Balloon Text"/>
    <w:basedOn w:val="a"/>
    <w:link w:val="ab"/>
    <w:rsid w:val="00597366"/>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rsid w:val="00597366"/>
    <w:rPr>
      <w:rFonts w:ascii="Tahoma" w:eastAsia="Times New Roman" w:hAnsi="Tahoma" w:cs="Times New Roman"/>
      <w:sz w:val="16"/>
      <w:szCs w:val="16"/>
    </w:rPr>
  </w:style>
  <w:style w:type="table" w:customStyle="1" w:styleId="31">
    <w:name w:val="Сетка таблицы3"/>
    <w:basedOn w:val="a1"/>
    <w:qFormat/>
    <w:rsid w:val="0059736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 2"/>
    <w:basedOn w:val="2"/>
    <w:link w:val="22"/>
    <w:qFormat/>
    <w:rsid w:val="00597366"/>
    <w:pPr>
      <w:keepNext w:val="0"/>
      <w:keepLines w:val="0"/>
      <w:widowControl w:val="0"/>
      <w:spacing w:after="0" w:line="360" w:lineRule="auto"/>
      <w:ind w:left="0" w:firstLine="0"/>
      <w:jc w:val="left"/>
    </w:pPr>
    <w:rPr>
      <w:b w:val="0"/>
      <w:color w:val="4F81BD"/>
      <w:szCs w:val="24"/>
      <w:u w:val="single"/>
    </w:rPr>
  </w:style>
  <w:style w:type="character" w:customStyle="1" w:styleId="22">
    <w:name w:val="заг 2 Знак"/>
    <w:link w:val="21"/>
    <w:rsid w:val="00597366"/>
    <w:rPr>
      <w:rFonts w:ascii="Times New Roman" w:eastAsia="Times New Roman" w:hAnsi="Times New Roman" w:cs="Times New Roman"/>
      <w:color w:val="4F81BD"/>
      <w:sz w:val="24"/>
      <w:szCs w:val="24"/>
      <w:u w:val="single"/>
    </w:rPr>
  </w:style>
  <w:style w:type="character" w:styleId="ac">
    <w:name w:val="Hyperlink"/>
    <w:basedOn w:val="a0"/>
    <w:uiPriority w:val="99"/>
    <w:unhideWhenUsed/>
    <w:rsid w:val="005973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5FFE-A1C5-4E89-A80F-6D5B6D65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51</Pages>
  <Words>19326</Words>
  <Characters>110160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2023-10-01T06:07:00Z</dcterms:created>
  <dcterms:modified xsi:type="dcterms:W3CDTF">2024-10-30T14:18:00Z</dcterms:modified>
</cp:coreProperties>
</file>