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9B" w:rsidRDefault="007E569B" w:rsidP="007E569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 советует!</w:t>
      </w:r>
    </w:p>
    <w:p w:rsidR="00765FC9" w:rsidRPr="00765FC9" w:rsidRDefault="007E569B" w:rsidP="007E569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по организации</w:t>
      </w:r>
      <w:r w:rsidR="00765FC9" w:rsidRPr="00765F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753A" w:rsidRPr="00765FC9" w:rsidRDefault="00765FC9" w:rsidP="007E569B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FC9">
        <w:rPr>
          <w:rFonts w:ascii="Times New Roman" w:hAnsi="Times New Roman" w:cs="Times New Roman"/>
          <w:b/>
          <w:sz w:val="28"/>
          <w:szCs w:val="28"/>
        </w:rPr>
        <w:t>мероприятий во время летнего периода</w:t>
      </w:r>
      <w:r w:rsidR="007E569B">
        <w:rPr>
          <w:rFonts w:ascii="Times New Roman" w:hAnsi="Times New Roman" w:cs="Times New Roman"/>
          <w:b/>
          <w:sz w:val="28"/>
          <w:szCs w:val="28"/>
        </w:rPr>
        <w:t xml:space="preserve"> для воспитателей.</w:t>
      </w:r>
    </w:p>
    <w:p w:rsidR="007E569B" w:rsidRDefault="007E569B" w:rsidP="007E569B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05F79" w:rsidRPr="00765FC9" w:rsidRDefault="007E569B" w:rsidP="007E569B">
      <w:pPr>
        <w:ind w:firstLine="709"/>
        <w:jc w:val="right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сайт МДОУ «Дс № 7» подготовил у</w:t>
      </w:r>
      <w:r w:rsidR="00CB0A75">
        <w:rPr>
          <w:rFonts w:ascii="Times New Roman" w:hAnsi="Times New Roman" w:cs="Times New Roman"/>
          <w:bCs/>
          <w:sz w:val="24"/>
          <w:szCs w:val="24"/>
        </w:rPr>
        <w:t>читель-логопед</w:t>
      </w:r>
      <w:r w:rsidR="00C5753A" w:rsidRPr="00765FC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Волкова</w:t>
      </w:r>
      <w:r w:rsidR="00765FC9" w:rsidRPr="00765FC9">
        <w:rPr>
          <w:rFonts w:ascii="Times New Roman" w:hAnsi="Times New Roman" w:cs="Times New Roman"/>
          <w:bCs/>
          <w:sz w:val="24"/>
          <w:szCs w:val="24"/>
        </w:rPr>
        <w:t xml:space="preserve"> А.С.</w:t>
      </w:r>
    </w:p>
    <w:p w:rsidR="007E569B" w:rsidRDefault="007E569B" w:rsidP="007E569B">
      <w:pPr>
        <w:pStyle w:val="a3"/>
        <w:shd w:val="clear" w:color="auto" w:fill="FFFFFF"/>
        <w:ind w:firstLine="709"/>
        <w:jc w:val="both"/>
      </w:pPr>
    </w:p>
    <w:p w:rsidR="00426B19" w:rsidRPr="00C5753A" w:rsidRDefault="00426B19" w:rsidP="007E569B">
      <w:pPr>
        <w:pStyle w:val="a3"/>
        <w:shd w:val="clear" w:color="auto" w:fill="FFFFFF"/>
        <w:ind w:firstLine="709"/>
        <w:jc w:val="both"/>
      </w:pPr>
      <w:r w:rsidRPr="00C5753A">
        <w:t>Лето – самая любимая пора всех детей, ведь в теплую погоду можно практически целый день проводить на улице.</w:t>
      </w:r>
    </w:p>
    <w:p w:rsidR="00426B19" w:rsidRPr="00C5753A" w:rsidRDefault="00426B19" w:rsidP="007E569B">
      <w:pPr>
        <w:pStyle w:val="a3"/>
        <w:shd w:val="clear" w:color="auto" w:fill="FFFFFF"/>
        <w:ind w:firstLine="709"/>
        <w:jc w:val="both"/>
      </w:pPr>
      <w:r w:rsidRPr="00C5753A">
        <w:t>Одним из важнейших вопросов в работе дошкольного учреждения в летний период является организация досуга детей. С одной стороны, хорошая погода и возможность проводить достаточно времени на свежем воздухе во многом снимают остроту этой проблемы. Однако привычные игры детям быстро надоедают, и если их активность не находит применения, они стремятся заполнить своё время самыми разными формами деятельности и при отсутствии руководства способны нанести ущерб как самим себе, так и окружающим.</w:t>
      </w:r>
    </w:p>
    <w:p w:rsidR="00426B19" w:rsidRPr="00C5753A" w:rsidRDefault="00426B19" w:rsidP="007E569B">
      <w:pPr>
        <w:pStyle w:val="a3"/>
        <w:shd w:val="clear" w:color="auto" w:fill="FFFFFF"/>
        <w:ind w:firstLine="709"/>
        <w:jc w:val="both"/>
      </w:pPr>
      <w:r w:rsidRPr="00C5753A">
        <w:t>Оптимальной формой организации детского досуга в летнее время может быть такое мероприятие, которое не требует значительной подготовки со стороны детей, имеет развивающую и воспитательную функции проводится в эмоционально привлекательной форме. Кроме того, важно, чтобы это мероприятие не требовало также громоздкой подготовки со стороны педагогов. Таким видом деятельности является игра.</w:t>
      </w:r>
    </w:p>
    <w:p w:rsidR="00426B19" w:rsidRPr="00C5753A" w:rsidRDefault="000B31ED" w:rsidP="007E569B">
      <w:pPr>
        <w:pStyle w:val="a3"/>
        <w:shd w:val="clear" w:color="auto" w:fill="FFFFFF"/>
        <w:ind w:firstLine="709"/>
        <w:jc w:val="both"/>
      </w:pPr>
      <w:r>
        <w:t> </w:t>
      </w:r>
      <w:r w:rsidR="00426B19" w:rsidRPr="00C5753A">
        <w:t xml:space="preserve">Можно поиграть и в такие игры, которые развивают мыслительную деятельность ребёнка, тренируют концентрацию внимания. Например, </w:t>
      </w:r>
      <w:r w:rsidR="00426B19" w:rsidRPr="00C5753A">
        <w:rPr>
          <w:b/>
        </w:rPr>
        <w:t>игра «Наоборот»</w:t>
      </w:r>
      <w:r w:rsidR="00426B19" w:rsidRPr="00C5753A">
        <w:t>. Дети становятся в круг. Водящий бросает кому-либо мяч и говорит: «Светло», поймавший должен сказать слово наоборот, т.е. противоположное по смыслу. Игрок отвечает: «Темно» и возвращает мяч ведущему, тот продолжает игру (широкий-узкий, горячий-холодный и т.д.). Можно произносить разные части речи: и существительные, и глаголы, и прилагательные. Игрок, не ответи</w:t>
      </w:r>
      <w:r>
        <w:t>вший или замешкавшийся более</w:t>
      </w:r>
      <w:r w:rsidR="00426B19" w:rsidRPr="00C5753A">
        <w:t xml:space="preserve"> чем на 10 секунд, выходит из игры.</w:t>
      </w:r>
    </w:p>
    <w:p w:rsidR="00426B19" w:rsidRPr="00C5753A" w:rsidRDefault="000B31ED" w:rsidP="007E569B">
      <w:pPr>
        <w:pStyle w:val="a3"/>
        <w:shd w:val="clear" w:color="auto" w:fill="FFFFFF"/>
        <w:ind w:firstLine="709"/>
        <w:jc w:val="both"/>
      </w:pPr>
      <w:r>
        <w:t> </w:t>
      </w:r>
      <w:r w:rsidR="00426B19" w:rsidRPr="00C5753A">
        <w:rPr>
          <w:b/>
        </w:rPr>
        <w:t>Игра "Успей занять своё место".</w:t>
      </w:r>
      <w:r w:rsidR="00426B19" w:rsidRPr="00C5753A">
        <w:t xml:space="preserve"> Дети образуют круг, а водящий рассчитывает их по порядку номеров. Водящий становится в центре круга. Ведущий громко называет два каких-нибудь номера. Названные номера должны поменяться местами. Задача водящего — опередить одного из них и занять его место. Оставшийся без места, идёт на место водящего. Номера, которые были присвоены игрокам в начале игры, не должны меняться, даже когда тот или иной из них становится временно водящим.</w:t>
      </w:r>
    </w:p>
    <w:p w:rsidR="00426B19" w:rsidRPr="00C5753A" w:rsidRDefault="00426B19" w:rsidP="007E569B">
      <w:pPr>
        <w:pStyle w:val="a3"/>
        <w:shd w:val="clear" w:color="auto" w:fill="FFFFFF"/>
        <w:ind w:firstLine="709"/>
        <w:jc w:val="both"/>
      </w:pPr>
      <w:r w:rsidRPr="00C5753A">
        <w:rPr>
          <w:b/>
        </w:rPr>
        <w:t>Рисование мелками.</w:t>
      </w:r>
      <w:r w:rsidR="000639C1" w:rsidRPr="00C5753A">
        <w:rPr>
          <w:b/>
        </w:rPr>
        <w:t xml:space="preserve"> </w:t>
      </w:r>
      <w:r w:rsidRPr="00C5753A">
        <w:t> Намного интереснее рисовать с детьми на улице. Возьмите с собой набор цветных мелков, и смело разрисовываете асфальт. Причем рисовать можно не только человечков, картинки, но и изучать буквы, цифры и т. д. С детьми постарше можно поиграть в классики и другие аналогичные игры.</w:t>
      </w:r>
    </w:p>
    <w:p w:rsidR="00426B19" w:rsidRPr="00C5753A" w:rsidRDefault="000B31ED" w:rsidP="007E569B">
      <w:pPr>
        <w:pStyle w:val="a3"/>
        <w:shd w:val="clear" w:color="auto" w:fill="FFFFFF"/>
        <w:ind w:firstLine="709"/>
        <w:jc w:val="both"/>
      </w:pPr>
      <w:r>
        <w:t> </w:t>
      </w:r>
      <w:r w:rsidR="00426B19" w:rsidRPr="00C5753A">
        <w:rPr>
          <w:b/>
        </w:rPr>
        <w:t>Надувание мыльных пузырей.</w:t>
      </w:r>
      <w:r w:rsidR="000639C1" w:rsidRPr="00C5753A">
        <w:rPr>
          <w:b/>
        </w:rPr>
        <w:t xml:space="preserve"> </w:t>
      </w:r>
      <w:r w:rsidR="00426B19" w:rsidRPr="00C5753A">
        <w:t> Такая игра будет, не только полезна, но и доставит массу удовольствия! Главное набраться терпения и научить ребенка надувать мыльные пузырьки. Летние игры для детей с помощью мыльных пузырей станут не только радужными, но и веселым развлеченьем в виде догонялок за пузырями. Надувая пузыри, малыши тренируют легкие. Кроме того, дуть в одну сторону не такое уж легкое задание! Дуть мыльные пузыри можно не только через палочку, но и через соломинку, и чем больше отверстие, тем больше получатся пузыри.</w:t>
      </w:r>
    </w:p>
    <w:p w:rsidR="00426B19" w:rsidRPr="00C5753A" w:rsidRDefault="000B31ED" w:rsidP="007E569B">
      <w:pPr>
        <w:pStyle w:val="a3"/>
        <w:shd w:val="clear" w:color="auto" w:fill="FFFFFF"/>
        <w:ind w:firstLine="709"/>
        <w:jc w:val="both"/>
      </w:pPr>
      <w:r>
        <w:t> </w:t>
      </w:r>
      <w:r w:rsidR="00426B19" w:rsidRPr="00C5753A">
        <w:rPr>
          <w:b/>
        </w:rPr>
        <w:t>Самые популярные игры летом в детском саду связаны с водой и в воде.</w:t>
      </w:r>
      <w:r w:rsidR="000639C1" w:rsidRPr="00C5753A">
        <w:rPr>
          <w:b/>
        </w:rPr>
        <w:t xml:space="preserve"> </w:t>
      </w:r>
      <w:r w:rsidR="00426B19" w:rsidRPr="00C5753A">
        <w:t> Но и с минимальным количеством воды можно организовать эстафету водоносов. Для этой игры потребуются две табуретки, на одной из которых ставиться емкость с водой, а на другой пустой аналогичный сосуд. Задача детей перенести воду из одного сосуда в другой посредством других предметов. Воду можно носить формочками, половниками, тарелками. Побеждает та команда, которая расплещет наименьшее количество воды. Усложнить игру, развивающую точность и координацию движений, можно посредством установления конкретного способа переноски воды: в одной руке, на плоском блюдце.</w:t>
      </w:r>
    </w:p>
    <w:p w:rsidR="00055F64" w:rsidRPr="00C5753A" w:rsidRDefault="00426B19" w:rsidP="007E569B">
      <w:pPr>
        <w:pStyle w:val="a3"/>
        <w:shd w:val="clear" w:color="auto" w:fill="FFFFFF"/>
        <w:ind w:firstLine="709"/>
        <w:jc w:val="both"/>
      </w:pPr>
      <w:r w:rsidRPr="00C5753A">
        <w:rPr>
          <w:b/>
        </w:rPr>
        <w:t>Игра с камешками</w:t>
      </w:r>
      <w:r w:rsidR="000639C1" w:rsidRPr="00C5753A">
        <w:rPr>
          <w:b/>
        </w:rPr>
        <w:t>.</w:t>
      </w:r>
      <w:r w:rsidRPr="00C5753A">
        <w:t xml:space="preserve"> Деи очень любят собирать камни. Наберите камней разного цвета и размера в ведро, высыпьте их в миску с водичкой и помойте. Когда вы помыли камешки, можно начинать с ними играть. Можно класть камни в ведро и переносить их в какое-то место, можно делать это с помощью лопатки или чашечки. Можно обложить камешками цветочную клумбу, или дерево. Можно нарисовать на земле палочкой какую-то фигуру, и по контуру выкладывать ее </w:t>
      </w:r>
      <w:r w:rsidRPr="00C5753A">
        <w:lastRenderedPageBreak/>
        <w:t>камнями.</w:t>
      </w:r>
      <w:r w:rsidR="007E569B">
        <w:t xml:space="preserve"> </w:t>
      </w:r>
      <w:r w:rsidR="00055F64" w:rsidRPr="00C5753A">
        <w:t>Всем нам хорошо знакомый пе</w:t>
      </w:r>
      <w:r w:rsidR="00055F64" w:rsidRPr="00C5753A">
        <w:softHyphen/>
        <w:t>сок кажется абсолютно простым и понятным. На самом деле это удивительный и таинственный материал. И дети, и взрослые могут часами воз</w:t>
      </w:r>
      <w:r w:rsidR="00055F64" w:rsidRPr="00C5753A">
        <w:softHyphen/>
        <w:t>иться в песке, строить песчаные замки или просто наблюдать, как он пересы</w:t>
      </w:r>
      <w:r w:rsidR="00055F64" w:rsidRPr="00C5753A">
        <w:softHyphen/>
        <w:t>пается с ладони на ладонь. Песок мо</w:t>
      </w:r>
      <w:r w:rsidR="00055F64" w:rsidRPr="00C5753A">
        <w:softHyphen/>
        <w:t>жет быть таким разным: сухой и лег</w:t>
      </w:r>
      <w:r w:rsidR="00055F64" w:rsidRPr="00C5753A">
        <w:softHyphen/>
        <w:t>кий или тяжелый и влажный, он с лег</w:t>
      </w:r>
      <w:r w:rsidR="00055F64" w:rsidRPr="00C5753A">
        <w:softHyphen/>
        <w:t>костью способен принять любую фор</w:t>
      </w:r>
      <w:r w:rsidR="00055F64" w:rsidRPr="00C5753A">
        <w:softHyphen/>
        <w:t>му. В то же время он такой непостоян</w:t>
      </w:r>
      <w:r w:rsidR="00055F64" w:rsidRPr="00C5753A">
        <w:softHyphen/>
        <w:t>ный — фигурки из него способны рас</w:t>
      </w:r>
      <w:r w:rsidR="00055F64" w:rsidRPr="00C5753A">
        <w:softHyphen/>
        <w:t>сыпаться в один миг. Все эти замеча</w:t>
      </w:r>
      <w:r w:rsidR="00055F64" w:rsidRPr="00C5753A">
        <w:softHyphen/>
        <w:t>тельные свойства песка, дающие ши</w:t>
      </w:r>
      <w:r w:rsidR="00055F64" w:rsidRPr="00C5753A">
        <w:softHyphen/>
        <w:t>рокий простор для творчества и фан</w:t>
      </w:r>
      <w:r w:rsidR="00055F64" w:rsidRPr="00C5753A">
        <w:softHyphen/>
        <w:t>тазии, как оказалось, можно успешно использовать в терапевтических целях.</w:t>
      </w:r>
    </w:p>
    <w:p w:rsidR="00055F64" w:rsidRPr="00C5753A" w:rsidRDefault="00055F64" w:rsidP="007E569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C5753A">
        <w:rPr>
          <w:rFonts w:ascii="Times New Roman" w:hAnsi="Times New Roman" w:cs="Times New Roman"/>
          <w:b/>
          <w:sz w:val="24"/>
          <w:szCs w:val="24"/>
        </w:rPr>
        <w:t>Игра</w:t>
      </w:r>
      <w:r w:rsidRPr="00C5753A">
        <w:rPr>
          <w:rFonts w:ascii="Times New Roman" w:hAnsi="Times New Roman"/>
          <w:b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b/>
          <w:sz w:val="24"/>
          <w:szCs w:val="24"/>
        </w:rPr>
        <w:t>с</w:t>
      </w:r>
      <w:r w:rsidRPr="00C5753A">
        <w:rPr>
          <w:rFonts w:ascii="Times New Roman" w:hAnsi="Times New Roman"/>
          <w:b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b/>
          <w:sz w:val="24"/>
          <w:szCs w:val="24"/>
        </w:rPr>
        <w:t>песком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—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это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естествен</w:t>
      </w:r>
      <w:r w:rsidRPr="00C5753A">
        <w:rPr>
          <w:rFonts w:ascii="Times New Roman" w:hAnsi="Times New Roman" w:cs="Times New Roman"/>
          <w:sz w:val="24"/>
          <w:szCs w:val="24"/>
        </w:rPr>
        <w:softHyphen/>
        <w:t>ная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и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доступная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для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каждого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ребен</w:t>
      </w:r>
      <w:r w:rsidRPr="00C5753A">
        <w:rPr>
          <w:rFonts w:ascii="Times New Roman" w:hAnsi="Times New Roman" w:cs="Times New Roman"/>
          <w:sz w:val="24"/>
          <w:szCs w:val="24"/>
        </w:rPr>
        <w:softHyphen/>
        <w:t>ка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форма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взаимодействия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и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преобра</w:t>
      </w:r>
      <w:r w:rsidRPr="00C5753A">
        <w:rPr>
          <w:rFonts w:ascii="Times New Roman" w:hAnsi="Times New Roman" w:cs="Times New Roman"/>
          <w:sz w:val="24"/>
          <w:szCs w:val="24"/>
        </w:rPr>
        <w:softHyphen/>
        <w:t>зования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мира</w:t>
      </w:r>
      <w:r w:rsidRPr="00C5753A">
        <w:rPr>
          <w:rFonts w:ascii="Times New Roman" w:hAnsi="Times New Roman"/>
          <w:sz w:val="24"/>
          <w:szCs w:val="24"/>
        </w:rPr>
        <w:t>.</w:t>
      </w:r>
    </w:p>
    <w:p w:rsidR="00055F64" w:rsidRPr="00C5753A" w:rsidRDefault="00055F64" w:rsidP="007E569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C5753A">
        <w:rPr>
          <w:rFonts w:ascii="Times New Roman" w:hAnsi="Times New Roman" w:cs="Times New Roman"/>
          <w:sz w:val="24"/>
          <w:szCs w:val="24"/>
        </w:rPr>
        <w:t>Наблюдения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психологов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показыва</w:t>
      </w:r>
      <w:r w:rsidRPr="00C5753A">
        <w:rPr>
          <w:rFonts w:ascii="Times New Roman" w:hAnsi="Times New Roman" w:cs="Times New Roman"/>
          <w:sz w:val="24"/>
          <w:szCs w:val="24"/>
        </w:rPr>
        <w:softHyphen/>
        <w:t>ют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также</w:t>
      </w:r>
      <w:r w:rsidRPr="00C5753A">
        <w:rPr>
          <w:rFonts w:ascii="Times New Roman" w:hAnsi="Times New Roman"/>
          <w:sz w:val="24"/>
          <w:szCs w:val="24"/>
        </w:rPr>
        <w:t xml:space="preserve">, </w:t>
      </w:r>
      <w:r w:rsidRPr="00C5753A">
        <w:rPr>
          <w:rFonts w:ascii="Times New Roman" w:hAnsi="Times New Roman" w:cs="Times New Roman"/>
          <w:sz w:val="24"/>
          <w:szCs w:val="24"/>
        </w:rPr>
        <w:t>что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именно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первые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совместные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игры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детей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в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песочнице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могут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на</w:t>
      </w:r>
      <w:r w:rsidRPr="00C5753A">
        <w:rPr>
          <w:rFonts w:ascii="Times New Roman" w:hAnsi="Times New Roman" w:cs="Times New Roman"/>
          <w:sz w:val="24"/>
          <w:szCs w:val="24"/>
        </w:rPr>
        <w:softHyphen/>
        <w:t>глядно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показать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родителям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особенно</w:t>
      </w:r>
      <w:r w:rsidRPr="00C5753A">
        <w:rPr>
          <w:rFonts w:ascii="Times New Roman" w:hAnsi="Times New Roman" w:cs="Times New Roman"/>
          <w:sz w:val="24"/>
          <w:szCs w:val="24"/>
        </w:rPr>
        <w:softHyphen/>
        <w:t>сти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поведения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и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развития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их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детей</w:t>
      </w:r>
      <w:r w:rsidRPr="00C5753A">
        <w:rPr>
          <w:rFonts w:ascii="Times New Roman" w:hAnsi="Times New Roman"/>
          <w:sz w:val="24"/>
          <w:szCs w:val="24"/>
        </w:rPr>
        <w:t xml:space="preserve">. </w:t>
      </w:r>
      <w:r w:rsidRPr="00C5753A">
        <w:rPr>
          <w:rFonts w:ascii="Times New Roman" w:hAnsi="Times New Roman" w:cs="Times New Roman"/>
          <w:sz w:val="24"/>
          <w:szCs w:val="24"/>
        </w:rPr>
        <w:t>Ро</w:t>
      </w:r>
      <w:r w:rsidRPr="00C5753A">
        <w:rPr>
          <w:rFonts w:ascii="Times New Roman" w:hAnsi="Times New Roman" w:cs="Times New Roman"/>
          <w:sz w:val="24"/>
          <w:szCs w:val="24"/>
        </w:rPr>
        <w:softHyphen/>
        <w:t>дители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видят</w:t>
      </w:r>
      <w:r w:rsidRPr="00C5753A">
        <w:rPr>
          <w:rFonts w:ascii="Times New Roman" w:hAnsi="Times New Roman"/>
          <w:sz w:val="24"/>
          <w:szCs w:val="24"/>
        </w:rPr>
        <w:t xml:space="preserve">, </w:t>
      </w:r>
      <w:r w:rsidRPr="00C5753A">
        <w:rPr>
          <w:rFonts w:ascii="Times New Roman" w:hAnsi="Times New Roman" w:cs="Times New Roman"/>
          <w:sz w:val="24"/>
          <w:szCs w:val="24"/>
        </w:rPr>
        <w:t>что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их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ребенок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становит</w:t>
      </w:r>
      <w:r w:rsidRPr="00C5753A">
        <w:rPr>
          <w:rFonts w:ascii="Times New Roman" w:hAnsi="Times New Roman" w:cs="Times New Roman"/>
          <w:sz w:val="24"/>
          <w:szCs w:val="24"/>
        </w:rPr>
        <w:softHyphen/>
        <w:t>ся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излишне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агрессивным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или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робким в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общении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со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сверстниками</w:t>
      </w:r>
      <w:r w:rsidRPr="00C5753A">
        <w:rPr>
          <w:rFonts w:ascii="Times New Roman" w:hAnsi="Times New Roman"/>
          <w:sz w:val="24"/>
          <w:szCs w:val="24"/>
        </w:rPr>
        <w:t xml:space="preserve">, </w:t>
      </w:r>
      <w:r w:rsidRPr="00C5753A">
        <w:rPr>
          <w:rFonts w:ascii="Times New Roman" w:hAnsi="Times New Roman" w:cs="Times New Roman"/>
          <w:sz w:val="24"/>
          <w:szCs w:val="24"/>
        </w:rPr>
        <w:t>—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это может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стать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поводом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для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размышле</w:t>
      </w:r>
      <w:r w:rsidRPr="00C5753A">
        <w:rPr>
          <w:rFonts w:ascii="Times New Roman" w:hAnsi="Times New Roman" w:cs="Times New Roman"/>
          <w:sz w:val="24"/>
          <w:szCs w:val="24"/>
        </w:rPr>
        <w:softHyphen/>
        <w:t>ния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о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собственной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системе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воспита</w:t>
      </w:r>
      <w:r w:rsidRPr="00C5753A">
        <w:rPr>
          <w:rFonts w:ascii="Times New Roman" w:hAnsi="Times New Roman" w:cs="Times New Roman"/>
          <w:sz w:val="24"/>
          <w:szCs w:val="24"/>
        </w:rPr>
        <w:softHyphen/>
        <w:t>ния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ребенка</w:t>
      </w:r>
      <w:r w:rsidRPr="00C5753A">
        <w:rPr>
          <w:rFonts w:ascii="Times New Roman" w:hAnsi="Times New Roman"/>
          <w:sz w:val="24"/>
          <w:szCs w:val="24"/>
        </w:rPr>
        <w:t xml:space="preserve">, </w:t>
      </w:r>
      <w:r w:rsidRPr="00C5753A">
        <w:rPr>
          <w:rFonts w:ascii="Times New Roman" w:hAnsi="Times New Roman" w:cs="Times New Roman"/>
          <w:sz w:val="24"/>
          <w:szCs w:val="24"/>
        </w:rPr>
        <w:t>обращения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за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помощью к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специалистам</w:t>
      </w:r>
      <w:r w:rsidRPr="00C5753A">
        <w:rPr>
          <w:rFonts w:ascii="Times New Roman" w:hAnsi="Times New Roman"/>
          <w:sz w:val="24"/>
          <w:szCs w:val="24"/>
        </w:rPr>
        <w:t>.</w:t>
      </w:r>
    </w:p>
    <w:p w:rsidR="00055F64" w:rsidRPr="00C5753A" w:rsidRDefault="00055F64" w:rsidP="007E569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C5753A">
        <w:rPr>
          <w:rFonts w:ascii="Times New Roman" w:hAnsi="Times New Roman" w:cs="Times New Roman"/>
          <w:iCs/>
          <w:sz w:val="24"/>
          <w:szCs w:val="24"/>
        </w:rPr>
        <w:t>Перенос традиционных педагогиче</w:t>
      </w:r>
      <w:r w:rsidRPr="00C5753A">
        <w:rPr>
          <w:rFonts w:ascii="Times New Roman" w:hAnsi="Times New Roman" w:cs="Times New Roman"/>
          <w:iCs/>
          <w:sz w:val="24"/>
          <w:szCs w:val="24"/>
        </w:rPr>
        <w:softHyphen/>
        <w:t>ских занятий в песочницу дает боль</w:t>
      </w:r>
      <w:r w:rsidRPr="00C5753A">
        <w:rPr>
          <w:rFonts w:ascii="Times New Roman" w:hAnsi="Times New Roman" w:cs="Times New Roman"/>
          <w:iCs/>
          <w:sz w:val="24"/>
          <w:szCs w:val="24"/>
        </w:rPr>
        <w:softHyphen/>
        <w:t>ший воспитательный и образователь</w:t>
      </w:r>
      <w:r w:rsidRPr="00C5753A">
        <w:rPr>
          <w:rFonts w:ascii="Times New Roman" w:hAnsi="Times New Roman" w:cs="Times New Roman"/>
          <w:iCs/>
          <w:sz w:val="24"/>
          <w:szCs w:val="24"/>
        </w:rPr>
        <w:softHyphen/>
        <w:t>ный эффект, нежели стандартные формы обучения.</w:t>
      </w:r>
    </w:p>
    <w:p w:rsidR="00055F64" w:rsidRPr="00C5753A" w:rsidRDefault="00055F64" w:rsidP="007E569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C5753A">
        <w:rPr>
          <w:rFonts w:ascii="Times New Roman" w:hAnsi="Times New Roman" w:cs="Times New Roman"/>
          <w:sz w:val="24"/>
          <w:szCs w:val="24"/>
        </w:rPr>
        <w:t>Во</w:t>
      </w:r>
      <w:r w:rsidRPr="00C5753A">
        <w:rPr>
          <w:rFonts w:ascii="Times New Roman" w:hAnsi="Times New Roman"/>
          <w:sz w:val="24"/>
          <w:szCs w:val="24"/>
        </w:rPr>
        <w:t>-</w:t>
      </w:r>
      <w:r w:rsidRPr="00C5753A">
        <w:rPr>
          <w:rFonts w:ascii="Times New Roman" w:hAnsi="Times New Roman" w:cs="Times New Roman"/>
          <w:sz w:val="24"/>
          <w:szCs w:val="24"/>
        </w:rPr>
        <w:t>первых</w:t>
      </w:r>
      <w:r w:rsidRPr="00C5753A">
        <w:rPr>
          <w:rFonts w:ascii="Times New Roman" w:hAnsi="Times New Roman"/>
          <w:sz w:val="24"/>
          <w:szCs w:val="24"/>
        </w:rPr>
        <w:t xml:space="preserve">, </w:t>
      </w:r>
      <w:r w:rsidRPr="00C5753A">
        <w:rPr>
          <w:rFonts w:ascii="Times New Roman" w:hAnsi="Times New Roman" w:cs="Times New Roman"/>
          <w:sz w:val="24"/>
          <w:szCs w:val="24"/>
        </w:rPr>
        <w:t>существенно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усиливает</w:t>
      </w:r>
      <w:r w:rsidRPr="00C5753A">
        <w:rPr>
          <w:rFonts w:ascii="Times New Roman" w:hAnsi="Times New Roman" w:cs="Times New Roman"/>
          <w:sz w:val="24"/>
          <w:szCs w:val="24"/>
        </w:rPr>
        <w:softHyphen/>
        <w:t>ся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желание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ребенка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узнать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что</w:t>
      </w:r>
      <w:r w:rsidRPr="00C5753A">
        <w:rPr>
          <w:rFonts w:ascii="Times New Roman" w:hAnsi="Times New Roman"/>
          <w:sz w:val="24"/>
          <w:szCs w:val="24"/>
        </w:rPr>
        <w:t>-</w:t>
      </w:r>
      <w:r w:rsidRPr="00C5753A">
        <w:rPr>
          <w:rFonts w:ascii="Times New Roman" w:hAnsi="Times New Roman" w:cs="Times New Roman"/>
          <w:sz w:val="24"/>
          <w:szCs w:val="24"/>
        </w:rPr>
        <w:t>то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но</w:t>
      </w:r>
      <w:r w:rsidRPr="00C5753A">
        <w:rPr>
          <w:rFonts w:ascii="Times New Roman" w:hAnsi="Times New Roman" w:cs="Times New Roman"/>
          <w:sz w:val="24"/>
          <w:szCs w:val="24"/>
        </w:rPr>
        <w:softHyphen/>
        <w:t>вое</w:t>
      </w:r>
      <w:r w:rsidRPr="00C5753A">
        <w:rPr>
          <w:rFonts w:ascii="Times New Roman" w:hAnsi="Times New Roman"/>
          <w:sz w:val="24"/>
          <w:szCs w:val="24"/>
        </w:rPr>
        <w:t xml:space="preserve">, </w:t>
      </w:r>
      <w:r w:rsidRPr="00C5753A">
        <w:rPr>
          <w:rFonts w:ascii="Times New Roman" w:hAnsi="Times New Roman" w:cs="Times New Roman"/>
          <w:sz w:val="24"/>
          <w:szCs w:val="24"/>
        </w:rPr>
        <w:t>экспериментировать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и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работать самостоятельно</w:t>
      </w:r>
      <w:r w:rsidRPr="00C5753A">
        <w:rPr>
          <w:rFonts w:ascii="Times New Roman" w:hAnsi="Times New Roman"/>
          <w:sz w:val="24"/>
          <w:szCs w:val="24"/>
        </w:rPr>
        <w:t>.</w:t>
      </w:r>
    </w:p>
    <w:p w:rsidR="00055F64" w:rsidRPr="00C5753A" w:rsidRDefault="00055F64" w:rsidP="007E569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C5753A">
        <w:rPr>
          <w:rFonts w:ascii="Times New Roman" w:hAnsi="Times New Roman" w:cs="Times New Roman"/>
          <w:sz w:val="24"/>
          <w:szCs w:val="24"/>
        </w:rPr>
        <w:t>Во</w:t>
      </w:r>
      <w:r w:rsidRPr="00C5753A">
        <w:rPr>
          <w:rFonts w:ascii="Times New Roman" w:hAnsi="Times New Roman"/>
          <w:sz w:val="24"/>
          <w:szCs w:val="24"/>
        </w:rPr>
        <w:t>-</w:t>
      </w:r>
      <w:r w:rsidRPr="00C5753A">
        <w:rPr>
          <w:rFonts w:ascii="Times New Roman" w:hAnsi="Times New Roman" w:cs="Times New Roman"/>
          <w:sz w:val="24"/>
          <w:szCs w:val="24"/>
        </w:rPr>
        <w:t>вторых</w:t>
      </w:r>
      <w:r w:rsidRPr="00C5753A">
        <w:rPr>
          <w:rFonts w:ascii="Times New Roman" w:hAnsi="Times New Roman"/>
          <w:sz w:val="24"/>
          <w:szCs w:val="24"/>
        </w:rPr>
        <w:t xml:space="preserve">, </w:t>
      </w:r>
      <w:r w:rsidRPr="00C5753A">
        <w:rPr>
          <w:rFonts w:ascii="Times New Roman" w:hAnsi="Times New Roman" w:cs="Times New Roman"/>
          <w:sz w:val="24"/>
          <w:szCs w:val="24"/>
        </w:rPr>
        <w:t>в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песочнице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мощно развивается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«тактильная»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чувствитель</w:t>
      </w:r>
      <w:r w:rsidRPr="00C5753A">
        <w:rPr>
          <w:rFonts w:ascii="Times New Roman" w:hAnsi="Times New Roman" w:cs="Times New Roman"/>
          <w:sz w:val="24"/>
          <w:szCs w:val="24"/>
        </w:rPr>
        <w:softHyphen/>
        <w:t>ность</w:t>
      </w:r>
      <w:r w:rsidRPr="00C5753A">
        <w:rPr>
          <w:rFonts w:ascii="Times New Roman" w:hAnsi="Times New Roman"/>
          <w:sz w:val="24"/>
          <w:szCs w:val="24"/>
        </w:rPr>
        <w:t xml:space="preserve">, </w:t>
      </w:r>
      <w:r w:rsidRPr="00C5753A">
        <w:rPr>
          <w:rFonts w:ascii="Times New Roman" w:hAnsi="Times New Roman" w:cs="Times New Roman"/>
          <w:sz w:val="24"/>
          <w:szCs w:val="24"/>
        </w:rPr>
        <w:t>как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основа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развития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«ручного интеллекта»</w:t>
      </w:r>
      <w:r w:rsidRPr="00C5753A">
        <w:rPr>
          <w:rFonts w:ascii="Times New Roman" w:hAnsi="Times New Roman"/>
          <w:sz w:val="24"/>
          <w:szCs w:val="24"/>
        </w:rPr>
        <w:t>.</w:t>
      </w:r>
    </w:p>
    <w:p w:rsidR="00055F64" w:rsidRPr="00C5753A" w:rsidRDefault="00055F64" w:rsidP="007E569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C5753A">
        <w:rPr>
          <w:rFonts w:ascii="Times New Roman" w:hAnsi="Times New Roman" w:cs="Times New Roman"/>
          <w:sz w:val="24"/>
          <w:szCs w:val="24"/>
        </w:rPr>
        <w:t>В</w:t>
      </w:r>
      <w:r w:rsidRPr="00C5753A">
        <w:rPr>
          <w:rFonts w:ascii="Times New Roman" w:hAnsi="Times New Roman"/>
          <w:sz w:val="24"/>
          <w:szCs w:val="24"/>
        </w:rPr>
        <w:t>-</w:t>
      </w:r>
      <w:r w:rsidRPr="00C5753A">
        <w:rPr>
          <w:rFonts w:ascii="Times New Roman" w:hAnsi="Times New Roman" w:cs="Times New Roman"/>
          <w:sz w:val="24"/>
          <w:szCs w:val="24"/>
        </w:rPr>
        <w:t>третьих</w:t>
      </w:r>
      <w:r w:rsidRPr="00C5753A">
        <w:rPr>
          <w:rFonts w:ascii="Times New Roman" w:hAnsi="Times New Roman"/>
          <w:sz w:val="24"/>
          <w:szCs w:val="24"/>
        </w:rPr>
        <w:t xml:space="preserve">, </w:t>
      </w:r>
      <w:r w:rsidRPr="00C5753A">
        <w:rPr>
          <w:rFonts w:ascii="Times New Roman" w:hAnsi="Times New Roman" w:cs="Times New Roman"/>
          <w:sz w:val="24"/>
          <w:szCs w:val="24"/>
        </w:rPr>
        <w:t>в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игре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с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песком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более гармонично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и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интенсивно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развиваются все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высшие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психические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функции</w:t>
      </w:r>
      <w:r w:rsidRPr="00C5753A">
        <w:rPr>
          <w:rFonts w:ascii="Times New Roman" w:hAnsi="Times New Roman"/>
          <w:sz w:val="24"/>
          <w:szCs w:val="24"/>
        </w:rPr>
        <w:t xml:space="preserve"> (</w:t>
      </w:r>
      <w:r w:rsidRPr="00C5753A">
        <w:rPr>
          <w:rFonts w:ascii="Times New Roman" w:hAnsi="Times New Roman" w:cs="Times New Roman"/>
          <w:sz w:val="24"/>
          <w:szCs w:val="24"/>
        </w:rPr>
        <w:t>па</w:t>
      </w:r>
      <w:r w:rsidRPr="00C5753A">
        <w:rPr>
          <w:rFonts w:ascii="Times New Roman" w:hAnsi="Times New Roman" w:cs="Times New Roman"/>
          <w:sz w:val="24"/>
          <w:szCs w:val="24"/>
        </w:rPr>
        <w:softHyphen/>
        <w:t>мять</w:t>
      </w:r>
      <w:r w:rsidRPr="00C5753A">
        <w:rPr>
          <w:rFonts w:ascii="Times New Roman" w:hAnsi="Times New Roman"/>
          <w:sz w:val="24"/>
          <w:szCs w:val="24"/>
        </w:rPr>
        <w:t xml:space="preserve">, </w:t>
      </w:r>
      <w:r w:rsidRPr="00C5753A">
        <w:rPr>
          <w:rFonts w:ascii="Times New Roman" w:hAnsi="Times New Roman" w:cs="Times New Roman"/>
          <w:sz w:val="24"/>
          <w:szCs w:val="24"/>
        </w:rPr>
        <w:t>мышление</w:t>
      </w:r>
      <w:r w:rsidRPr="00C5753A">
        <w:rPr>
          <w:rFonts w:ascii="Times New Roman" w:hAnsi="Times New Roman"/>
          <w:sz w:val="24"/>
          <w:szCs w:val="24"/>
        </w:rPr>
        <w:t xml:space="preserve">, </w:t>
      </w:r>
      <w:r w:rsidRPr="00C5753A">
        <w:rPr>
          <w:rFonts w:ascii="Times New Roman" w:hAnsi="Times New Roman" w:cs="Times New Roman"/>
          <w:sz w:val="24"/>
          <w:szCs w:val="24"/>
        </w:rPr>
        <w:t>восприятие</w:t>
      </w:r>
      <w:r w:rsidRPr="00C5753A">
        <w:rPr>
          <w:rFonts w:ascii="Times New Roman" w:hAnsi="Times New Roman"/>
          <w:sz w:val="24"/>
          <w:szCs w:val="24"/>
        </w:rPr>
        <w:t xml:space="preserve">, </w:t>
      </w:r>
      <w:r w:rsidRPr="00C5753A">
        <w:rPr>
          <w:rFonts w:ascii="Times New Roman" w:hAnsi="Times New Roman" w:cs="Times New Roman"/>
          <w:sz w:val="24"/>
          <w:szCs w:val="24"/>
        </w:rPr>
        <w:t>внима</w:t>
      </w:r>
      <w:r w:rsidRPr="00C5753A">
        <w:rPr>
          <w:rFonts w:ascii="Times New Roman" w:hAnsi="Times New Roman" w:cs="Times New Roman"/>
          <w:sz w:val="24"/>
          <w:szCs w:val="24"/>
        </w:rPr>
        <w:softHyphen/>
        <w:t>ние</w:t>
      </w:r>
      <w:r w:rsidRPr="00C5753A">
        <w:rPr>
          <w:rFonts w:ascii="Times New Roman" w:hAnsi="Times New Roman"/>
          <w:sz w:val="24"/>
          <w:szCs w:val="24"/>
        </w:rPr>
        <w:t xml:space="preserve">), </w:t>
      </w:r>
      <w:r w:rsidRPr="00C5753A">
        <w:rPr>
          <w:rFonts w:ascii="Times New Roman" w:hAnsi="Times New Roman" w:cs="Times New Roman"/>
          <w:sz w:val="24"/>
          <w:szCs w:val="24"/>
        </w:rPr>
        <w:t>а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также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речь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и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моторика</w:t>
      </w:r>
      <w:r w:rsidRPr="00C5753A">
        <w:rPr>
          <w:rFonts w:ascii="Times New Roman" w:hAnsi="Times New Roman"/>
          <w:sz w:val="24"/>
          <w:szCs w:val="24"/>
        </w:rPr>
        <w:t>.</w:t>
      </w:r>
    </w:p>
    <w:p w:rsidR="00055F64" w:rsidRPr="00C5753A" w:rsidRDefault="00055F64" w:rsidP="007E569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C5753A">
        <w:rPr>
          <w:rFonts w:ascii="Times New Roman" w:hAnsi="Times New Roman" w:cs="Times New Roman"/>
          <w:sz w:val="24"/>
          <w:szCs w:val="24"/>
        </w:rPr>
        <w:t>В</w:t>
      </w:r>
      <w:r w:rsidRPr="00C5753A">
        <w:rPr>
          <w:rFonts w:ascii="Times New Roman" w:hAnsi="Times New Roman"/>
          <w:sz w:val="24"/>
          <w:szCs w:val="24"/>
        </w:rPr>
        <w:t>-</w:t>
      </w:r>
      <w:r w:rsidRPr="00C5753A">
        <w:rPr>
          <w:rFonts w:ascii="Times New Roman" w:hAnsi="Times New Roman" w:cs="Times New Roman"/>
          <w:sz w:val="24"/>
          <w:szCs w:val="24"/>
        </w:rPr>
        <w:t>четвертых</w:t>
      </w:r>
      <w:r w:rsidRPr="00C5753A">
        <w:rPr>
          <w:rFonts w:ascii="Times New Roman" w:hAnsi="Times New Roman"/>
          <w:sz w:val="24"/>
          <w:szCs w:val="24"/>
        </w:rPr>
        <w:t xml:space="preserve">, </w:t>
      </w:r>
      <w:r w:rsidRPr="00C5753A">
        <w:rPr>
          <w:rFonts w:ascii="Times New Roman" w:hAnsi="Times New Roman" w:cs="Times New Roman"/>
          <w:sz w:val="24"/>
          <w:szCs w:val="24"/>
        </w:rPr>
        <w:t>совершенствуется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раз</w:t>
      </w:r>
      <w:r w:rsidRPr="00C5753A">
        <w:rPr>
          <w:rFonts w:ascii="Times New Roman" w:hAnsi="Times New Roman" w:cs="Times New Roman"/>
          <w:sz w:val="24"/>
          <w:szCs w:val="24"/>
        </w:rPr>
        <w:softHyphen/>
        <w:t>витие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предметно</w:t>
      </w:r>
      <w:r w:rsidRPr="00C5753A">
        <w:rPr>
          <w:rFonts w:ascii="Times New Roman" w:hAnsi="Times New Roman"/>
          <w:sz w:val="24"/>
          <w:szCs w:val="24"/>
        </w:rPr>
        <w:t>-</w:t>
      </w:r>
      <w:r w:rsidRPr="00C5753A">
        <w:rPr>
          <w:rFonts w:ascii="Times New Roman" w:hAnsi="Times New Roman" w:cs="Times New Roman"/>
          <w:sz w:val="24"/>
          <w:szCs w:val="24"/>
        </w:rPr>
        <w:t>игровой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деятельности</w:t>
      </w:r>
      <w:r w:rsidRPr="00C5753A">
        <w:rPr>
          <w:rFonts w:ascii="Times New Roman" w:hAnsi="Times New Roman"/>
          <w:sz w:val="24"/>
          <w:szCs w:val="24"/>
        </w:rPr>
        <w:t xml:space="preserve">, </w:t>
      </w:r>
      <w:r w:rsidRPr="00C5753A">
        <w:rPr>
          <w:rFonts w:ascii="Times New Roman" w:hAnsi="Times New Roman" w:cs="Times New Roman"/>
          <w:sz w:val="24"/>
          <w:szCs w:val="24"/>
        </w:rPr>
        <w:t>что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в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дальнейшем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способствует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разви</w:t>
      </w:r>
      <w:r w:rsidRPr="00C5753A">
        <w:rPr>
          <w:rFonts w:ascii="Times New Roman" w:hAnsi="Times New Roman" w:cs="Times New Roman"/>
          <w:sz w:val="24"/>
          <w:szCs w:val="24"/>
        </w:rPr>
        <w:softHyphen/>
        <w:t>тию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сюжетно</w:t>
      </w:r>
      <w:r w:rsidRPr="00C5753A">
        <w:rPr>
          <w:rFonts w:ascii="Times New Roman" w:hAnsi="Times New Roman"/>
          <w:sz w:val="24"/>
          <w:szCs w:val="24"/>
        </w:rPr>
        <w:t>-</w:t>
      </w:r>
      <w:r w:rsidRPr="00C5753A">
        <w:rPr>
          <w:rFonts w:ascii="Times New Roman" w:hAnsi="Times New Roman" w:cs="Times New Roman"/>
          <w:sz w:val="24"/>
          <w:szCs w:val="24"/>
        </w:rPr>
        <w:t>ролевой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игры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и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коммуни</w:t>
      </w:r>
      <w:r w:rsidRPr="00C5753A">
        <w:rPr>
          <w:rFonts w:ascii="Times New Roman" w:hAnsi="Times New Roman" w:cs="Times New Roman"/>
          <w:sz w:val="24"/>
          <w:szCs w:val="24"/>
        </w:rPr>
        <w:softHyphen/>
        <w:t>кативных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навыков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ребенка</w:t>
      </w:r>
      <w:r w:rsidRPr="00C5753A">
        <w:rPr>
          <w:rFonts w:ascii="Times New Roman" w:hAnsi="Times New Roman"/>
          <w:sz w:val="24"/>
          <w:szCs w:val="24"/>
        </w:rPr>
        <w:t>.</w:t>
      </w:r>
    </w:p>
    <w:p w:rsidR="00055F64" w:rsidRPr="00C5753A" w:rsidRDefault="00055F64" w:rsidP="007E569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C5753A">
        <w:rPr>
          <w:rFonts w:ascii="Times New Roman" w:hAnsi="Times New Roman" w:cs="Times New Roman"/>
          <w:sz w:val="24"/>
          <w:szCs w:val="24"/>
        </w:rPr>
        <w:t>В</w:t>
      </w:r>
      <w:r w:rsidRPr="00C5753A">
        <w:rPr>
          <w:rFonts w:ascii="Times New Roman" w:hAnsi="Times New Roman"/>
          <w:sz w:val="24"/>
          <w:szCs w:val="24"/>
        </w:rPr>
        <w:t>-</w:t>
      </w:r>
      <w:r w:rsidRPr="00C5753A">
        <w:rPr>
          <w:rFonts w:ascii="Times New Roman" w:hAnsi="Times New Roman" w:cs="Times New Roman"/>
          <w:sz w:val="24"/>
          <w:szCs w:val="24"/>
        </w:rPr>
        <w:t>пятых</w:t>
      </w:r>
      <w:r w:rsidRPr="00C5753A">
        <w:rPr>
          <w:rFonts w:ascii="Times New Roman" w:hAnsi="Times New Roman"/>
          <w:sz w:val="24"/>
          <w:szCs w:val="24"/>
        </w:rPr>
        <w:t xml:space="preserve">, </w:t>
      </w:r>
      <w:r w:rsidRPr="00C5753A">
        <w:rPr>
          <w:rFonts w:ascii="Times New Roman" w:hAnsi="Times New Roman" w:cs="Times New Roman"/>
          <w:sz w:val="24"/>
          <w:szCs w:val="24"/>
        </w:rPr>
        <w:t>песок</w:t>
      </w:r>
      <w:r w:rsidRPr="00C5753A">
        <w:rPr>
          <w:rFonts w:ascii="Times New Roman" w:hAnsi="Times New Roman"/>
          <w:sz w:val="24"/>
          <w:szCs w:val="24"/>
        </w:rPr>
        <w:t xml:space="preserve">, </w:t>
      </w:r>
      <w:r w:rsidRPr="00C5753A">
        <w:rPr>
          <w:rFonts w:ascii="Times New Roman" w:hAnsi="Times New Roman" w:cs="Times New Roman"/>
          <w:sz w:val="24"/>
          <w:szCs w:val="24"/>
        </w:rPr>
        <w:t>как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и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вода</w:t>
      </w:r>
      <w:r w:rsidRPr="00C5753A">
        <w:rPr>
          <w:rFonts w:ascii="Times New Roman" w:hAnsi="Times New Roman"/>
          <w:sz w:val="24"/>
          <w:szCs w:val="24"/>
        </w:rPr>
        <w:t xml:space="preserve">, </w:t>
      </w:r>
      <w:r w:rsidRPr="00C5753A">
        <w:rPr>
          <w:rFonts w:ascii="Times New Roman" w:hAnsi="Times New Roman" w:cs="Times New Roman"/>
          <w:sz w:val="24"/>
          <w:szCs w:val="24"/>
        </w:rPr>
        <w:t>спо</w:t>
      </w:r>
      <w:r w:rsidRPr="00C5753A">
        <w:rPr>
          <w:rFonts w:ascii="Times New Roman" w:hAnsi="Times New Roman" w:cs="Times New Roman"/>
          <w:sz w:val="24"/>
          <w:szCs w:val="24"/>
        </w:rPr>
        <w:softHyphen/>
        <w:t>собен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«заземлять»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отрицательную энергию</w:t>
      </w:r>
      <w:r w:rsidRPr="00C5753A">
        <w:rPr>
          <w:rFonts w:ascii="Times New Roman" w:hAnsi="Times New Roman"/>
          <w:sz w:val="24"/>
          <w:szCs w:val="24"/>
        </w:rPr>
        <w:t xml:space="preserve">. </w:t>
      </w:r>
      <w:r w:rsidRPr="00C5753A">
        <w:rPr>
          <w:rFonts w:ascii="Times New Roman" w:hAnsi="Times New Roman" w:cs="Times New Roman"/>
          <w:sz w:val="24"/>
          <w:szCs w:val="24"/>
        </w:rPr>
        <w:t>Это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его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свойство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особен</w:t>
      </w:r>
      <w:r w:rsidRPr="00C5753A">
        <w:rPr>
          <w:rFonts w:ascii="Times New Roman" w:hAnsi="Times New Roman" w:cs="Times New Roman"/>
          <w:sz w:val="24"/>
          <w:szCs w:val="24"/>
        </w:rPr>
        <w:softHyphen/>
        <w:t>но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востребовано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в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работе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с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«осо</w:t>
      </w:r>
      <w:r w:rsidRPr="00C5753A">
        <w:rPr>
          <w:rFonts w:ascii="Times New Roman" w:hAnsi="Times New Roman" w:cs="Times New Roman"/>
          <w:sz w:val="24"/>
          <w:szCs w:val="24"/>
        </w:rPr>
        <w:softHyphen/>
        <w:t>быми»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детьми</w:t>
      </w:r>
      <w:r w:rsidRPr="00C5753A">
        <w:rPr>
          <w:rFonts w:ascii="Times New Roman" w:hAnsi="Times New Roman"/>
          <w:sz w:val="24"/>
          <w:szCs w:val="24"/>
        </w:rPr>
        <w:t>.</w:t>
      </w:r>
    </w:p>
    <w:p w:rsidR="00055F64" w:rsidRPr="00C5753A" w:rsidRDefault="00426B19" w:rsidP="007E569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C5753A">
        <w:rPr>
          <w:rFonts w:ascii="Times New Roman" w:hAnsi="Times New Roman" w:cs="Times New Roman"/>
          <w:sz w:val="24"/>
          <w:szCs w:val="24"/>
        </w:rPr>
        <w:t>В песочнице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сначала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строим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сказочные города</w:t>
      </w:r>
      <w:r w:rsidR="00055F64" w:rsidRPr="00C5753A">
        <w:rPr>
          <w:rFonts w:ascii="Times New Roman" w:hAnsi="Times New Roman"/>
          <w:sz w:val="24"/>
          <w:szCs w:val="24"/>
        </w:rPr>
        <w:t xml:space="preserve">, </w:t>
      </w:r>
      <w:r w:rsidR="00055F64" w:rsidRPr="00C5753A">
        <w:rPr>
          <w:rFonts w:ascii="Times New Roman" w:hAnsi="Times New Roman" w:cs="Times New Roman"/>
          <w:sz w:val="24"/>
          <w:szCs w:val="24"/>
        </w:rPr>
        <w:t>придумываем</w:t>
      </w:r>
      <w:r w:rsidR="00055F64" w:rsidRPr="00C5753A">
        <w:rPr>
          <w:rFonts w:ascii="Times New Roman" w:hAnsi="Times New Roman"/>
          <w:sz w:val="24"/>
          <w:szCs w:val="24"/>
        </w:rPr>
        <w:t xml:space="preserve">, </w:t>
      </w:r>
      <w:r w:rsidR="00055F64" w:rsidRPr="00C5753A">
        <w:rPr>
          <w:rFonts w:ascii="Times New Roman" w:hAnsi="Times New Roman" w:cs="Times New Roman"/>
          <w:sz w:val="24"/>
          <w:szCs w:val="24"/>
        </w:rPr>
        <w:t>что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произойдет с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жителями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во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время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стихийного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бедствия</w:t>
      </w:r>
      <w:r w:rsidR="00055F64" w:rsidRPr="00C5753A">
        <w:rPr>
          <w:rFonts w:ascii="Times New Roman" w:hAnsi="Times New Roman"/>
          <w:sz w:val="24"/>
          <w:szCs w:val="24"/>
        </w:rPr>
        <w:t xml:space="preserve">. </w:t>
      </w:r>
      <w:r w:rsidR="00055F64" w:rsidRPr="00C5753A">
        <w:rPr>
          <w:rFonts w:ascii="Times New Roman" w:hAnsi="Times New Roman" w:cs="Times New Roman"/>
          <w:sz w:val="24"/>
          <w:szCs w:val="24"/>
        </w:rPr>
        <w:t>Такие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занятия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проводятся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с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целью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диагностики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и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психопрофилактики</w:t>
      </w:r>
      <w:r w:rsidR="00055F64" w:rsidRPr="00C5753A">
        <w:rPr>
          <w:rFonts w:ascii="Times New Roman" w:hAnsi="Times New Roman"/>
          <w:sz w:val="24"/>
          <w:szCs w:val="24"/>
        </w:rPr>
        <w:t xml:space="preserve">. </w:t>
      </w:r>
      <w:r w:rsidR="00055F64" w:rsidRPr="00C5753A">
        <w:rPr>
          <w:rFonts w:ascii="Times New Roman" w:hAnsi="Times New Roman" w:cs="Times New Roman"/>
          <w:sz w:val="24"/>
          <w:szCs w:val="24"/>
        </w:rPr>
        <w:t>Здесь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можно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определить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лидера,  конфликтного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ребенка</w:t>
      </w:r>
      <w:r w:rsidR="00055F64" w:rsidRPr="00C5753A">
        <w:rPr>
          <w:rFonts w:ascii="Times New Roman" w:hAnsi="Times New Roman"/>
          <w:sz w:val="24"/>
          <w:szCs w:val="24"/>
        </w:rPr>
        <w:t xml:space="preserve">, </w:t>
      </w:r>
      <w:r w:rsidR="00055F64" w:rsidRPr="00C5753A">
        <w:rPr>
          <w:rFonts w:ascii="Times New Roman" w:hAnsi="Times New Roman" w:cs="Times New Roman"/>
          <w:sz w:val="24"/>
          <w:szCs w:val="24"/>
        </w:rPr>
        <w:t>выявить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скрытые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таланты</w:t>
      </w:r>
      <w:r w:rsidR="00055F64" w:rsidRPr="00C5753A">
        <w:rPr>
          <w:rFonts w:ascii="Times New Roman" w:hAnsi="Times New Roman"/>
          <w:sz w:val="24"/>
          <w:szCs w:val="24"/>
        </w:rPr>
        <w:t>.</w:t>
      </w:r>
    </w:p>
    <w:p w:rsidR="00055F64" w:rsidRPr="00C5753A" w:rsidRDefault="00055F64" w:rsidP="007E569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C5753A">
        <w:rPr>
          <w:rFonts w:ascii="Times New Roman" w:hAnsi="Times New Roman" w:cs="Times New Roman"/>
          <w:sz w:val="24"/>
          <w:szCs w:val="24"/>
        </w:rPr>
        <w:t>Затем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в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занятия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включаются</w:t>
      </w:r>
      <w:r w:rsidRPr="00C5753A">
        <w:rPr>
          <w:rFonts w:ascii="Times New Roman" w:hAnsi="Times New Roman"/>
          <w:sz w:val="24"/>
          <w:szCs w:val="24"/>
        </w:rPr>
        <w:t xml:space="preserve"> игры на </w:t>
      </w:r>
      <w:r w:rsidRPr="00C5753A">
        <w:rPr>
          <w:rFonts w:ascii="Times New Roman" w:hAnsi="Times New Roman" w:cs="Times New Roman"/>
          <w:sz w:val="24"/>
          <w:szCs w:val="24"/>
        </w:rPr>
        <w:t>развитие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тактильно</w:t>
      </w:r>
      <w:r w:rsidRPr="00C5753A">
        <w:rPr>
          <w:rFonts w:ascii="Times New Roman" w:hAnsi="Times New Roman"/>
          <w:sz w:val="24"/>
          <w:szCs w:val="24"/>
        </w:rPr>
        <w:t>-</w:t>
      </w:r>
      <w:r w:rsidRPr="00C5753A">
        <w:rPr>
          <w:rFonts w:ascii="Times New Roman" w:hAnsi="Times New Roman" w:cs="Times New Roman"/>
          <w:sz w:val="24"/>
          <w:szCs w:val="24"/>
        </w:rPr>
        <w:t>кинестетической чувствительности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и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мелкой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моторик рук</w:t>
      </w:r>
      <w:r w:rsidRPr="00C5753A">
        <w:rPr>
          <w:rFonts w:ascii="Times New Roman" w:hAnsi="Times New Roman"/>
          <w:sz w:val="24"/>
          <w:szCs w:val="24"/>
        </w:rPr>
        <w:t xml:space="preserve">. </w:t>
      </w:r>
      <w:r w:rsidRPr="00C5753A">
        <w:rPr>
          <w:rFonts w:ascii="Times New Roman" w:hAnsi="Times New Roman" w:cs="Times New Roman"/>
          <w:sz w:val="24"/>
          <w:szCs w:val="24"/>
        </w:rPr>
        <w:t>Тактильные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ощущения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мы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получаем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через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кожу</w:t>
      </w:r>
      <w:r w:rsidRPr="00C5753A">
        <w:rPr>
          <w:rFonts w:ascii="Times New Roman" w:hAnsi="Times New Roman"/>
          <w:sz w:val="24"/>
          <w:szCs w:val="24"/>
        </w:rPr>
        <w:t xml:space="preserve"> (</w:t>
      </w:r>
      <w:r w:rsidRPr="00C5753A">
        <w:rPr>
          <w:rFonts w:ascii="Times New Roman" w:hAnsi="Times New Roman" w:cs="Times New Roman"/>
          <w:sz w:val="24"/>
          <w:szCs w:val="24"/>
        </w:rPr>
        <w:t>горячее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—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холодное сухое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—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мокрое</w:t>
      </w:r>
      <w:r w:rsidRPr="00C5753A">
        <w:rPr>
          <w:rFonts w:ascii="Times New Roman" w:hAnsi="Times New Roman"/>
          <w:sz w:val="24"/>
          <w:szCs w:val="24"/>
        </w:rPr>
        <w:t xml:space="preserve">, </w:t>
      </w:r>
      <w:r w:rsidRPr="00C5753A">
        <w:rPr>
          <w:rFonts w:ascii="Times New Roman" w:hAnsi="Times New Roman" w:cs="Times New Roman"/>
          <w:sz w:val="24"/>
          <w:szCs w:val="24"/>
        </w:rPr>
        <w:t>твердое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—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мягкое гладкое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—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острое</w:t>
      </w:r>
      <w:r w:rsidRPr="00C5753A">
        <w:rPr>
          <w:rFonts w:ascii="Times New Roman" w:hAnsi="Times New Roman"/>
          <w:sz w:val="24"/>
          <w:szCs w:val="24"/>
        </w:rPr>
        <w:t xml:space="preserve">), </w:t>
      </w:r>
      <w:r w:rsidRPr="00C5753A">
        <w:rPr>
          <w:rFonts w:ascii="Times New Roman" w:hAnsi="Times New Roman" w:cs="Times New Roman"/>
          <w:sz w:val="24"/>
          <w:szCs w:val="24"/>
        </w:rPr>
        <w:t>кинестетические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ощущения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—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во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время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движения</w:t>
      </w:r>
      <w:r w:rsidRPr="00C5753A">
        <w:rPr>
          <w:rFonts w:ascii="Times New Roman" w:hAnsi="Times New Roman"/>
          <w:sz w:val="24"/>
          <w:szCs w:val="24"/>
        </w:rPr>
        <w:t>.</w:t>
      </w:r>
    </w:p>
    <w:p w:rsidR="00055F64" w:rsidRPr="00C5753A" w:rsidRDefault="00055F64" w:rsidP="007E569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C5753A">
        <w:rPr>
          <w:rFonts w:ascii="Times New Roman" w:hAnsi="Times New Roman" w:cs="Times New Roman"/>
          <w:sz w:val="24"/>
          <w:szCs w:val="24"/>
        </w:rPr>
        <w:t>Обычно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используются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игры</w:t>
      </w:r>
      <w:r w:rsidRPr="00C5753A">
        <w:rPr>
          <w:rFonts w:ascii="Times New Roman" w:hAnsi="Times New Roman"/>
          <w:sz w:val="24"/>
          <w:szCs w:val="24"/>
        </w:rPr>
        <w:t xml:space="preserve">, </w:t>
      </w:r>
      <w:r w:rsidRPr="00C5753A">
        <w:rPr>
          <w:rFonts w:ascii="Times New Roman" w:hAnsi="Times New Roman" w:cs="Times New Roman"/>
          <w:sz w:val="24"/>
          <w:szCs w:val="24"/>
        </w:rPr>
        <w:t>которые предлагают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Т</w:t>
      </w:r>
      <w:r w:rsidRPr="00C5753A">
        <w:rPr>
          <w:rFonts w:ascii="Times New Roman" w:hAnsi="Times New Roman"/>
          <w:sz w:val="24"/>
          <w:szCs w:val="24"/>
        </w:rPr>
        <w:t xml:space="preserve">. </w:t>
      </w:r>
      <w:r w:rsidRPr="00C5753A">
        <w:rPr>
          <w:rFonts w:ascii="Times New Roman" w:hAnsi="Times New Roman" w:cs="Times New Roman"/>
          <w:sz w:val="24"/>
          <w:szCs w:val="24"/>
        </w:rPr>
        <w:t>Д</w:t>
      </w:r>
      <w:r w:rsidRPr="00C5753A">
        <w:rPr>
          <w:rFonts w:ascii="Times New Roman" w:hAnsi="Times New Roman"/>
          <w:sz w:val="24"/>
          <w:szCs w:val="24"/>
        </w:rPr>
        <w:t xml:space="preserve">. </w:t>
      </w:r>
      <w:r w:rsidRPr="00C5753A">
        <w:rPr>
          <w:rFonts w:ascii="Times New Roman" w:hAnsi="Times New Roman" w:cs="Times New Roman"/>
          <w:sz w:val="24"/>
          <w:szCs w:val="24"/>
        </w:rPr>
        <w:t>Зинкевич</w:t>
      </w:r>
      <w:r w:rsidRPr="00C5753A">
        <w:rPr>
          <w:rFonts w:ascii="Times New Roman" w:hAnsi="Times New Roman"/>
          <w:sz w:val="24"/>
          <w:szCs w:val="24"/>
        </w:rPr>
        <w:t>-</w:t>
      </w:r>
      <w:r w:rsidRPr="00C5753A">
        <w:rPr>
          <w:rFonts w:ascii="Times New Roman" w:hAnsi="Times New Roman" w:cs="Times New Roman"/>
          <w:sz w:val="24"/>
          <w:szCs w:val="24"/>
        </w:rPr>
        <w:t>Евстигнеев</w:t>
      </w:r>
      <w:r w:rsidRPr="00C5753A">
        <w:rPr>
          <w:rFonts w:ascii="Times New Roman" w:hAnsi="Times New Roman"/>
          <w:sz w:val="24"/>
          <w:szCs w:val="24"/>
        </w:rPr>
        <w:t xml:space="preserve">; </w:t>
      </w:r>
      <w:r w:rsidRPr="00C5753A">
        <w:rPr>
          <w:rFonts w:ascii="Times New Roman" w:hAnsi="Times New Roman" w:cs="Times New Roman"/>
          <w:sz w:val="24"/>
          <w:szCs w:val="24"/>
        </w:rPr>
        <w:t>и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Т</w:t>
      </w:r>
      <w:r w:rsidRPr="00C5753A">
        <w:rPr>
          <w:rFonts w:ascii="Times New Roman" w:hAnsi="Times New Roman"/>
          <w:sz w:val="24"/>
          <w:szCs w:val="24"/>
        </w:rPr>
        <w:t xml:space="preserve">. </w:t>
      </w:r>
      <w:r w:rsidRPr="00C5753A">
        <w:rPr>
          <w:rFonts w:ascii="Times New Roman" w:hAnsi="Times New Roman" w:cs="Times New Roman"/>
          <w:sz w:val="24"/>
          <w:szCs w:val="24"/>
        </w:rPr>
        <w:t>М</w:t>
      </w:r>
      <w:r w:rsidRPr="00C5753A">
        <w:rPr>
          <w:rFonts w:ascii="Times New Roman" w:hAnsi="Times New Roman"/>
          <w:sz w:val="24"/>
          <w:szCs w:val="24"/>
        </w:rPr>
        <w:t xml:space="preserve">. </w:t>
      </w:r>
      <w:r w:rsidRPr="00C5753A">
        <w:rPr>
          <w:rFonts w:ascii="Times New Roman" w:hAnsi="Times New Roman" w:cs="Times New Roman"/>
          <w:sz w:val="24"/>
          <w:szCs w:val="24"/>
        </w:rPr>
        <w:t>Грабенко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в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«Практикуме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по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креативной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терапии»</w:t>
      </w:r>
      <w:r w:rsidRPr="00C5753A">
        <w:rPr>
          <w:rFonts w:ascii="Times New Roman" w:hAnsi="Times New Roman"/>
          <w:sz w:val="24"/>
          <w:szCs w:val="24"/>
        </w:rPr>
        <w:t>:</w:t>
      </w:r>
    </w:p>
    <w:p w:rsidR="00055F64" w:rsidRPr="00C5753A" w:rsidRDefault="00055F64" w:rsidP="007E569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C5753A">
        <w:rPr>
          <w:rFonts w:ascii="Times New Roman" w:hAnsi="Times New Roman" w:cs="Times New Roman"/>
          <w:sz w:val="24"/>
          <w:szCs w:val="24"/>
        </w:rPr>
        <w:t>- поскользить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ладонями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по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поверхности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песка</w:t>
      </w:r>
      <w:r w:rsidRPr="00C5753A">
        <w:rPr>
          <w:rFonts w:ascii="Times New Roman" w:hAnsi="Times New Roman"/>
          <w:sz w:val="24"/>
          <w:szCs w:val="24"/>
        </w:rPr>
        <w:t xml:space="preserve">, </w:t>
      </w:r>
      <w:r w:rsidRPr="00C5753A">
        <w:rPr>
          <w:rFonts w:ascii="Times New Roman" w:hAnsi="Times New Roman" w:cs="Times New Roman"/>
          <w:sz w:val="24"/>
          <w:szCs w:val="24"/>
        </w:rPr>
        <w:t>выполняя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зигзагообразные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и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круговые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движения</w:t>
      </w:r>
      <w:r w:rsidRPr="00C5753A">
        <w:rPr>
          <w:rFonts w:ascii="Times New Roman" w:hAnsi="Times New Roman"/>
          <w:sz w:val="24"/>
          <w:szCs w:val="24"/>
        </w:rPr>
        <w:t xml:space="preserve"> (</w:t>
      </w:r>
      <w:r w:rsidRPr="00C5753A">
        <w:rPr>
          <w:rFonts w:ascii="Times New Roman" w:hAnsi="Times New Roman" w:cs="Times New Roman"/>
          <w:sz w:val="24"/>
          <w:szCs w:val="24"/>
        </w:rPr>
        <w:t>как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машинки</w:t>
      </w:r>
      <w:r w:rsidRPr="00C5753A">
        <w:rPr>
          <w:rFonts w:ascii="Times New Roman" w:hAnsi="Times New Roman"/>
          <w:sz w:val="24"/>
          <w:szCs w:val="24"/>
        </w:rPr>
        <w:t xml:space="preserve">, </w:t>
      </w:r>
      <w:r w:rsidRPr="00C5753A">
        <w:rPr>
          <w:rFonts w:ascii="Times New Roman" w:hAnsi="Times New Roman" w:cs="Times New Roman"/>
          <w:sz w:val="24"/>
          <w:szCs w:val="24"/>
        </w:rPr>
        <w:t>змейки</w:t>
      </w:r>
      <w:r w:rsidRPr="00C5753A">
        <w:rPr>
          <w:rFonts w:ascii="Times New Roman" w:hAnsi="Times New Roman"/>
          <w:sz w:val="24"/>
          <w:szCs w:val="24"/>
        </w:rPr>
        <w:t xml:space="preserve">, </w:t>
      </w:r>
      <w:r w:rsidRPr="00C5753A">
        <w:rPr>
          <w:rFonts w:ascii="Times New Roman" w:hAnsi="Times New Roman" w:cs="Times New Roman"/>
          <w:sz w:val="24"/>
          <w:szCs w:val="24"/>
        </w:rPr>
        <w:t>санки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и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др</w:t>
      </w:r>
      <w:r w:rsidRPr="00C5753A">
        <w:rPr>
          <w:rFonts w:ascii="Times New Roman" w:hAnsi="Times New Roman"/>
          <w:sz w:val="24"/>
          <w:szCs w:val="24"/>
        </w:rPr>
        <w:t>.);</w:t>
      </w:r>
    </w:p>
    <w:p w:rsidR="00055F64" w:rsidRPr="00C5753A" w:rsidRDefault="00055F64" w:rsidP="007E569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C5753A">
        <w:rPr>
          <w:rFonts w:ascii="Times New Roman" w:hAnsi="Times New Roman" w:cs="Times New Roman"/>
          <w:sz w:val="24"/>
          <w:szCs w:val="24"/>
        </w:rPr>
        <w:t>- выполнить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те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же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движения</w:t>
      </w:r>
      <w:r w:rsidRPr="00C5753A">
        <w:rPr>
          <w:rFonts w:ascii="Times New Roman" w:hAnsi="Times New Roman"/>
          <w:sz w:val="24"/>
          <w:szCs w:val="24"/>
        </w:rPr>
        <w:t xml:space="preserve">, </w:t>
      </w:r>
      <w:r w:rsidRPr="00C5753A">
        <w:rPr>
          <w:rFonts w:ascii="Times New Roman" w:hAnsi="Times New Roman" w:cs="Times New Roman"/>
          <w:sz w:val="24"/>
          <w:szCs w:val="24"/>
        </w:rPr>
        <w:t>по ставив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ладонь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на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ребро</w:t>
      </w:r>
      <w:r w:rsidRPr="00C5753A">
        <w:rPr>
          <w:rFonts w:ascii="Times New Roman" w:hAnsi="Times New Roman"/>
          <w:sz w:val="24"/>
          <w:szCs w:val="24"/>
        </w:rPr>
        <w:t>;</w:t>
      </w:r>
    </w:p>
    <w:p w:rsidR="00055F64" w:rsidRPr="00C5753A" w:rsidRDefault="00055F64" w:rsidP="007E569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C5753A">
        <w:rPr>
          <w:rFonts w:ascii="Times New Roman" w:hAnsi="Times New Roman" w:cs="Times New Roman"/>
          <w:sz w:val="24"/>
          <w:szCs w:val="24"/>
        </w:rPr>
        <w:t>- пройтись»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ладонями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по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проложенным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трассам</w:t>
      </w:r>
      <w:r w:rsidRPr="00C5753A">
        <w:rPr>
          <w:rFonts w:ascii="Times New Roman" w:hAnsi="Times New Roman"/>
          <w:sz w:val="24"/>
          <w:szCs w:val="24"/>
        </w:rPr>
        <w:t xml:space="preserve">, </w:t>
      </w:r>
      <w:r w:rsidRPr="00C5753A">
        <w:rPr>
          <w:rFonts w:ascii="Times New Roman" w:hAnsi="Times New Roman" w:cs="Times New Roman"/>
          <w:sz w:val="24"/>
          <w:szCs w:val="24"/>
        </w:rPr>
        <w:t>оставляя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на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ни свои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следы</w:t>
      </w:r>
      <w:r w:rsidRPr="00C5753A">
        <w:rPr>
          <w:rFonts w:ascii="Times New Roman" w:hAnsi="Times New Roman"/>
          <w:sz w:val="24"/>
          <w:szCs w:val="24"/>
        </w:rPr>
        <w:t>;</w:t>
      </w:r>
    </w:p>
    <w:p w:rsidR="00055F64" w:rsidRPr="00C5753A" w:rsidRDefault="00055F64" w:rsidP="007E569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C5753A">
        <w:rPr>
          <w:rFonts w:ascii="Times New Roman" w:hAnsi="Times New Roman" w:cs="Times New Roman"/>
          <w:sz w:val="24"/>
          <w:szCs w:val="24"/>
        </w:rPr>
        <w:t>- создать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отпечатками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ладоней</w:t>
      </w:r>
      <w:r w:rsidRPr="00C5753A">
        <w:rPr>
          <w:rFonts w:ascii="Times New Roman" w:hAnsi="Times New Roman"/>
          <w:sz w:val="24"/>
          <w:szCs w:val="24"/>
        </w:rPr>
        <w:t xml:space="preserve">, </w:t>
      </w:r>
      <w:r w:rsidRPr="00C5753A">
        <w:rPr>
          <w:rFonts w:ascii="Times New Roman" w:hAnsi="Times New Roman" w:cs="Times New Roman"/>
          <w:sz w:val="24"/>
          <w:szCs w:val="24"/>
        </w:rPr>
        <w:t>кулачков</w:t>
      </w:r>
      <w:r w:rsidRPr="00C5753A">
        <w:rPr>
          <w:rFonts w:ascii="Times New Roman" w:hAnsi="Times New Roman"/>
          <w:sz w:val="24"/>
          <w:szCs w:val="24"/>
        </w:rPr>
        <w:t xml:space="preserve">, </w:t>
      </w:r>
      <w:r w:rsidRPr="00C5753A">
        <w:rPr>
          <w:rFonts w:ascii="Times New Roman" w:hAnsi="Times New Roman" w:cs="Times New Roman"/>
          <w:sz w:val="24"/>
          <w:szCs w:val="24"/>
        </w:rPr>
        <w:t>костяшек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кистей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рук</w:t>
      </w:r>
      <w:r w:rsidRPr="00C5753A">
        <w:rPr>
          <w:rFonts w:ascii="Times New Roman" w:hAnsi="Times New Roman"/>
          <w:sz w:val="24"/>
          <w:szCs w:val="24"/>
        </w:rPr>
        <w:t xml:space="preserve">, </w:t>
      </w:r>
      <w:r w:rsidRPr="00C5753A">
        <w:rPr>
          <w:rFonts w:ascii="Times New Roman" w:hAnsi="Times New Roman" w:cs="Times New Roman"/>
          <w:sz w:val="24"/>
          <w:szCs w:val="24"/>
        </w:rPr>
        <w:t>ребрами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ладоней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всевозможные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причудливые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узоры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на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поверхности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песка</w:t>
      </w:r>
      <w:r w:rsidRPr="00C5753A">
        <w:rPr>
          <w:rFonts w:ascii="Times New Roman" w:hAnsi="Times New Roman"/>
          <w:sz w:val="24"/>
          <w:szCs w:val="24"/>
        </w:rPr>
        <w:t>;</w:t>
      </w:r>
    </w:p>
    <w:p w:rsidR="00055F64" w:rsidRPr="00C5753A" w:rsidRDefault="00055F64" w:rsidP="007E569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C5753A">
        <w:rPr>
          <w:rFonts w:ascii="Times New Roman" w:hAnsi="Times New Roman" w:cs="Times New Roman"/>
          <w:sz w:val="24"/>
          <w:szCs w:val="24"/>
        </w:rPr>
        <w:t>- «пройтись»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по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песку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отдельно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каждым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пальцем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правой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и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левой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рук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поочередно</w:t>
      </w:r>
      <w:r w:rsidRPr="00C5753A">
        <w:rPr>
          <w:rFonts w:ascii="Times New Roman" w:hAnsi="Times New Roman"/>
          <w:sz w:val="24"/>
          <w:szCs w:val="24"/>
        </w:rPr>
        <w:t xml:space="preserve"> (</w:t>
      </w:r>
      <w:r w:rsidRPr="00C5753A">
        <w:rPr>
          <w:rFonts w:ascii="Times New Roman" w:hAnsi="Times New Roman" w:cs="Times New Roman"/>
          <w:sz w:val="24"/>
          <w:szCs w:val="24"/>
        </w:rPr>
        <w:t>сначала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только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указательными</w:t>
      </w:r>
      <w:r w:rsidRPr="00C5753A">
        <w:rPr>
          <w:rFonts w:ascii="Times New Roman" w:hAnsi="Times New Roman"/>
          <w:sz w:val="24"/>
          <w:szCs w:val="24"/>
        </w:rPr>
        <w:t xml:space="preserve">, </w:t>
      </w:r>
      <w:r w:rsidRPr="00C5753A">
        <w:rPr>
          <w:rFonts w:ascii="Times New Roman" w:hAnsi="Times New Roman" w:cs="Times New Roman"/>
          <w:sz w:val="24"/>
          <w:szCs w:val="24"/>
        </w:rPr>
        <w:t>затем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—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средними</w:t>
      </w:r>
      <w:r w:rsidRPr="00C5753A">
        <w:rPr>
          <w:rFonts w:ascii="Times New Roman" w:hAnsi="Times New Roman"/>
          <w:sz w:val="24"/>
          <w:szCs w:val="24"/>
        </w:rPr>
        <w:t xml:space="preserve">, </w:t>
      </w:r>
      <w:r w:rsidRPr="00C5753A">
        <w:rPr>
          <w:rFonts w:ascii="Times New Roman" w:hAnsi="Times New Roman" w:cs="Times New Roman"/>
          <w:sz w:val="24"/>
          <w:szCs w:val="24"/>
        </w:rPr>
        <w:t>безымянными большими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и</w:t>
      </w:r>
      <w:r w:rsidRPr="00C5753A">
        <w:rPr>
          <w:rFonts w:ascii="Times New Roman" w:hAnsi="Times New Roman"/>
          <w:sz w:val="24"/>
          <w:szCs w:val="24"/>
        </w:rPr>
        <w:t xml:space="preserve">, </w:t>
      </w:r>
      <w:r w:rsidRPr="00C5753A">
        <w:rPr>
          <w:rFonts w:ascii="Times New Roman" w:hAnsi="Times New Roman" w:cs="Times New Roman"/>
          <w:sz w:val="24"/>
          <w:szCs w:val="24"/>
        </w:rPr>
        <w:t>наконец</w:t>
      </w:r>
      <w:r w:rsidRPr="00C5753A">
        <w:rPr>
          <w:rFonts w:ascii="Times New Roman" w:hAnsi="Times New Roman"/>
          <w:sz w:val="24"/>
          <w:szCs w:val="24"/>
        </w:rPr>
        <w:t xml:space="preserve">, </w:t>
      </w:r>
      <w:r w:rsidRPr="00C5753A">
        <w:rPr>
          <w:rFonts w:ascii="Times New Roman" w:hAnsi="Times New Roman" w:cs="Times New Roman"/>
          <w:sz w:val="24"/>
          <w:szCs w:val="24"/>
        </w:rPr>
        <w:t>мизинчиками</w:t>
      </w:r>
      <w:r w:rsidRPr="00C5753A">
        <w:rPr>
          <w:rFonts w:ascii="Times New Roman" w:hAnsi="Times New Roman"/>
          <w:sz w:val="24"/>
          <w:szCs w:val="24"/>
        </w:rPr>
        <w:t xml:space="preserve">) </w:t>
      </w:r>
      <w:r w:rsidRPr="00C5753A">
        <w:rPr>
          <w:rFonts w:ascii="Times New Roman" w:hAnsi="Times New Roman" w:cs="Times New Roman"/>
          <w:sz w:val="24"/>
          <w:szCs w:val="24"/>
        </w:rPr>
        <w:t>Далее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можно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группировать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пальцы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по два</w:t>
      </w:r>
      <w:r w:rsidRPr="00C5753A">
        <w:rPr>
          <w:rFonts w:ascii="Times New Roman" w:hAnsi="Times New Roman"/>
          <w:sz w:val="24"/>
          <w:szCs w:val="24"/>
        </w:rPr>
        <w:t xml:space="preserve">, </w:t>
      </w:r>
      <w:r w:rsidRPr="00C5753A">
        <w:rPr>
          <w:rFonts w:ascii="Times New Roman" w:hAnsi="Times New Roman" w:cs="Times New Roman"/>
          <w:sz w:val="24"/>
          <w:szCs w:val="24"/>
        </w:rPr>
        <w:t>по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три</w:t>
      </w:r>
      <w:r w:rsidRPr="00C5753A">
        <w:rPr>
          <w:rFonts w:ascii="Times New Roman" w:hAnsi="Times New Roman"/>
          <w:sz w:val="24"/>
          <w:szCs w:val="24"/>
        </w:rPr>
        <w:t xml:space="preserve">, </w:t>
      </w:r>
      <w:r w:rsidRPr="00C5753A">
        <w:rPr>
          <w:rFonts w:ascii="Times New Roman" w:hAnsi="Times New Roman" w:cs="Times New Roman"/>
          <w:sz w:val="24"/>
          <w:szCs w:val="24"/>
        </w:rPr>
        <w:t>по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четыре</w:t>
      </w:r>
      <w:r w:rsidRPr="00C5753A">
        <w:rPr>
          <w:rFonts w:ascii="Times New Roman" w:hAnsi="Times New Roman"/>
          <w:sz w:val="24"/>
          <w:szCs w:val="24"/>
        </w:rPr>
        <w:t xml:space="preserve">, </w:t>
      </w:r>
      <w:r w:rsidRPr="00C5753A">
        <w:rPr>
          <w:rFonts w:ascii="Times New Roman" w:hAnsi="Times New Roman" w:cs="Times New Roman"/>
          <w:sz w:val="24"/>
          <w:szCs w:val="24"/>
        </w:rPr>
        <w:t>по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пять</w:t>
      </w:r>
      <w:r w:rsidRPr="00C5753A">
        <w:rPr>
          <w:rFonts w:ascii="Times New Roman" w:hAnsi="Times New Roman"/>
          <w:sz w:val="24"/>
          <w:szCs w:val="24"/>
        </w:rPr>
        <w:t xml:space="preserve">. </w:t>
      </w:r>
      <w:r w:rsidRPr="00C5753A">
        <w:rPr>
          <w:rFonts w:ascii="Times New Roman" w:hAnsi="Times New Roman" w:cs="Times New Roman"/>
          <w:sz w:val="24"/>
          <w:szCs w:val="24"/>
        </w:rPr>
        <w:t>Здесь уже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ребенок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сможет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создать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«загадочные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следы»</w:t>
      </w:r>
      <w:r w:rsidRPr="00C5753A">
        <w:rPr>
          <w:rFonts w:ascii="Times New Roman" w:hAnsi="Times New Roman"/>
          <w:sz w:val="24"/>
          <w:szCs w:val="24"/>
        </w:rPr>
        <w:t>.</w:t>
      </w:r>
    </w:p>
    <w:p w:rsidR="00566828" w:rsidRPr="00C5753A" w:rsidRDefault="00566828" w:rsidP="007E569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C5753A">
        <w:rPr>
          <w:rFonts w:ascii="Times New Roman" w:hAnsi="Times New Roman" w:cs="Times New Roman"/>
          <w:sz w:val="24"/>
          <w:szCs w:val="24"/>
        </w:rPr>
        <w:t xml:space="preserve">- </w:t>
      </w:r>
      <w:r w:rsidR="00055F64" w:rsidRPr="00C5753A">
        <w:rPr>
          <w:rFonts w:ascii="Times New Roman" w:hAnsi="Times New Roman" w:cs="Times New Roman"/>
          <w:sz w:val="24"/>
          <w:szCs w:val="24"/>
        </w:rPr>
        <w:t>«поиграть»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на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поверхности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песка как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на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пианино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или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клавиатуре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компь</w:t>
      </w:r>
      <w:r w:rsidRPr="00C5753A">
        <w:rPr>
          <w:rFonts w:ascii="Times New Roman" w:hAnsi="Times New Roman" w:cs="Times New Roman"/>
          <w:sz w:val="24"/>
          <w:szCs w:val="24"/>
        </w:rPr>
        <w:t>ю</w:t>
      </w:r>
      <w:r w:rsidR="00055F64" w:rsidRPr="00C5753A">
        <w:rPr>
          <w:rFonts w:ascii="Times New Roman" w:hAnsi="Times New Roman" w:cs="Times New Roman"/>
          <w:sz w:val="24"/>
          <w:szCs w:val="24"/>
        </w:rPr>
        <w:t>тера</w:t>
      </w:r>
      <w:r w:rsidR="00055F64" w:rsidRPr="00C5753A">
        <w:rPr>
          <w:rFonts w:ascii="Times New Roman" w:hAnsi="Times New Roman"/>
          <w:sz w:val="24"/>
          <w:szCs w:val="24"/>
        </w:rPr>
        <w:t xml:space="preserve">.  </w:t>
      </w:r>
      <w:r w:rsidR="00055F64" w:rsidRPr="00C5753A">
        <w:rPr>
          <w:rFonts w:ascii="Times New Roman" w:hAnsi="Times New Roman" w:cs="Times New Roman"/>
          <w:sz w:val="24"/>
          <w:szCs w:val="24"/>
        </w:rPr>
        <w:t>При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этом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двигаются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не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тольк</w:t>
      </w:r>
      <w:r w:rsidRPr="00C5753A">
        <w:rPr>
          <w:rFonts w:ascii="Times New Roman" w:hAnsi="Times New Roman" w:cs="Times New Roman"/>
          <w:sz w:val="24"/>
          <w:szCs w:val="24"/>
        </w:rPr>
        <w:t xml:space="preserve">о </w:t>
      </w:r>
      <w:r w:rsidR="00055F64" w:rsidRPr="00C5753A">
        <w:rPr>
          <w:rFonts w:ascii="Times New Roman" w:hAnsi="Times New Roman" w:cs="Times New Roman"/>
          <w:sz w:val="24"/>
          <w:szCs w:val="24"/>
        </w:rPr>
        <w:t>пальцы</w:t>
      </w:r>
      <w:r w:rsidR="00055F64" w:rsidRPr="00C5753A">
        <w:rPr>
          <w:rFonts w:ascii="Times New Roman" w:hAnsi="Times New Roman"/>
          <w:sz w:val="24"/>
          <w:szCs w:val="24"/>
        </w:rPr>
        <w:t xml:space="preserve">, </w:t>
      </w:r>
      <w:r w:rsidR="00055F64" w:rsidRPr="00C5753A">
        <w:rPr>
          <w:rFonts w:ascii="Times New Roman" w:hAnsi="Times New Roman" w:cs="Times New Roman"/>
          <w:sz w:val="24"/>
          <w:szCs w:val="24"/>
        </w:rPr>
        <w:t>но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и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кисти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рук</w:t>
      </w:r>
      <w:r w:rsidR="00055F64" w:rsidRPr="00C5753A">
        <w:rPr>
          <w:rFonts w:ascii="Times New Roman" w:hAnsi="Times New Roman"/>
          <w:sz w:val="24"/>
          <w:szCs w:val="24"/>
        </w:rPr>
        <w:t xml:space="preserve">, </w:t>
      </w:r>
      <w:r w:rsidR="00055F64" w:rsidRPr="00C5753A">
        <w:rPr>
          <w:rFonts w:ascii="Times New Roman" w:hAnsi="Times New Roman" w:cs="Times New Roman"/>
          <w:sz w:val="24"/>
          <w:szCs w:val="24"/>
        </w:rPr>
        <w:t>совершая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мяг</w:t>
      </w:r>
      <w:r w:rsidR="00055F64" w:rsidRPr="00C5753A">
        <w:rPr>
          <w:rFonts w:ascii="Times New Roman" w:hAnsi="Times New Roman" w:cs="Times New Roman"/>
          <w:sz w:val="24"/>
          <w:szCs w:val="24"/>
        </w:rPr>
        <w:softHyphen/>
        <w:t>кие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движения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вверх</w:t>
      </w:r>
      <w:r w:rsidR="00055F64" w:rsidRPr="00C5753A">
        <w:rPr>
          <w:rFonts w:ascii="Times New Roman" w:hAnsi="Times New Roman"/>
          <w:sz w:val="24"/>
          <w:szCs w:val="24"/>
        </w:rPr>
        <w:t>-</w:t>
      </w:r>
      <w:r w:rsidR="00055F64" w:rsidRPr="00C5753A">
        <w:rPr>
          <w:rFonts w:ascii="Times New Roman" w:hAnsi="Times New Roman" w:cs="Times New Roman"/>
          <w:sz w:val="24"/>
          <w:szCs w:val="24"/>
        </w:rPr>
        <w:t>вниз</w:t>
      </w:r>
      <w:r w:rsidR="00055F64" w:rsidRPr="00C5753A">
        <w:rPr>
          <w:rFonts w:ascii="Times New Roman" w:hAnsi="Times New Roman"/>
          <w:sz w:val="24"/>
          <w:szCs w:val="24"/>
        </w:rPr>
        <w:t xml:space="preserve">. </w:t>
      </w:r>
    </w:p>
    <w:p w:rsidR="00055F64" w:rsidRPr="00C5753A" w:rsidRDefault="00055F64" w:rsidP="007E569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C5753A">
        <w:rPr>
          <w:rFonts w:ascii="Times New Roman" w:hAnsi="Times New Roman" w:cs="Times New Roman"/>
          <w:sz w:val="24"/>
          <w:szCs w:val="24"/>
        </w:rPr>
        <w:t>Для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сравне</w:t>
      </w:r>
      <w:r w:rsidR="00566828" w:rsidRPr="00C5753A">
        <w:rPr>
          <w:rFonts w:ascii="Times New Roman" w:hAnsi="Times New Roman" w:cs="Times New Roman"/>
          <w:sz w:val="24"/>
          <w:szCs w:val="24"/>
        </w:rPr>
        <w:t>н</w:t>
      </w:r>
      <w:r w:rsidRPr="00C5753A">
        <w:rPr>
          <w:rFonts w:ascii="Times New Roman" w:hAnsi="Times New Roman" w:cs="Times New Roman"/>
          <w:sz w:val="24"/>
          <w:szCs w:val="24"/>
        </w:rPr>
        <w:t>ия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ощущений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можно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предложить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де</w:t>
      </w:r>
      <w:r w:rsidR="00566828" w:rsidRPr="00C5753A">
        <w:rPr>
          <w:rFonts w:ascii="Times New Roman" w:hAnsi="Times New Roman" w:cs="Times New Roman"/>
          <w:sz w:val="24"/>
          <w:szCs w:val="24"/>
        </w:rPr>
        <w:t>тя</w:t>
      </w:r>
      <w:r w:rsidRPr="00C5753A">
        <w:rPr>
          <w:rFonts w:ascii="Times New Roman" w:hAnsi="Times New Roman" w:cs="Times New Roman"/>
          <w:sz w:val="24"/>
          <w:szCs w:val="24"/>
        </w:rPr>
        <w:t>м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проделать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те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же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движения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на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по</w:t>
      </w:r>
      <w:r w:rsidRPr="00C5753A">
        <w:rPr>
          <w:rFonts w:ascii="Times New Roman" w:hAnsi="Times New Roman" w:cs="Times New Roman"/>
          <w:sz w:val="24"/>
          <w:szCs w:val="24"/>
        </w:rPr>
        <w:softHyphen/>
        <w:t>верхности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стола</w:t>
      </w:r>
      <w:r w:rsidRPr="00C5753A">
        <w:rPr>
          <w:rFonts w:ascii="Times New Roman" w:hAnsi="Times New Roman"/>
          <w:sz w:val="24"/>
          <w:szCs w:val="24"/>
        </w:rPr>
        <w:t xml:space="preserve">. </w:t>
      </w:r>
      <w:r w:rsidRPr="00C5753A">
        <w:rPr>
          <w:rFonts w:ascii="Times New Roman" w:hAnsi="Times New Roman" w:cs="Times New Roman"/>
          <w:sz w:val="24"/>
          <w:szCs w:val="24"/>
        </w:rPr>
        <w:t>Песочницу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можно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ис</w:t>
      </w:r>
      <w:r w:rsidRPr="00C5753A">
        <w:rPr>
          <w:rFonts w:ascii="Times New Roman" w:hAnsi="Times New Roman" w:cs="Times New Roman"/>
          <w:sz w:val="24"/>
          <w:szCs w:val="24"/>
        </w:rPr>
        <w:softHyphen/>
        <w:t>пользовать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для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нахождения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определен</w:t>
      </w:r>
      <w:r w:rsidRPr="00C5753A">
        <w:rPr>
          <w:rFonts w:ascii="Times New Roman" w:hAnsi="Times New Roman" w:cs="Times New Roman"/>
          <w:sz w:val="24"/>
          <w:szCs w:val="24"/>
        </w:rPr>
        <w:softHyphen/>
        <w:t>ной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буквы</w:t>
      </w:r>
      <w:r w:rsidRPr="00C5753A">
        <w:rPr>
          <w:rFonts w:ascii="Times New Roman" w:hAnsi="Times New Roman"/>
          <w:sz w:val="24"/>
          <w:szCs w:val="24"/>
        </w:rPr>
        <w:t xml:space="preserve">, </w:t>
      </w:r>
      <w:r w:rsidRPr="00C5753A">
        <w:rPr>
          <w:rFonts w:ascii="Times New Roman" w:hAnsi="Times New Roman" w:cs="Times New Roman"/>
          <w:sz w:val="24"/>
          <w:szCs w:val="24"/>
        </w:rPr>
        <w:t>изготовленной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из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пластмас</w:t>
      </w:r>
      <w:r w:rsidRPr="00C5753A">
        <w:rPr>
          <w:rFonts w:ascii="Times New Roman" w:hAnsi="Times New Roman" w:cs="Times New Roman"/>
          <w:sz w:val="24"/>
          <w:szCs w:val="24"/>
        </w:rPr>
        <w:softHyphen/>
        <w:t>сы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и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закопанной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среди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прочих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в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пе</w:t>
      </w:r>
      <w:r w:rsidRPr="00C5753A">
        <w:rPr>
          <w:rFonts w:ascii="Times New Roman" w:hAnsi="Times New Roman" w:cs="Times New Roman"/>
          <w:sz w:val="24"/>
          <w:szCs w:val="24"/>
        </w:rPr>
        <w:softHyphen/>
        <w:t>ске</w:t>
      </w:r>
      <w:r w:rsidRPr="00C5753A">
        <w:rPr>
          <w:rFonts w:ascii="Times New Roman" w:hAnsi="Times New Roman"/>
          <w:sz w:val="24"/>
          <w:szCs w:val="24"/>
        </w:rPr>
        <w:t xml:space="preserve"> (</w:t>
      </w:r>
      <w:r w:rsidRPr="00C5753A">
        <w:rPr>
          <w:rFonts w:ascii="Times New Roman" w:hAnsi="Times New Roman" w:cs="Times New Roman"/>
          <w:sz w:val="24"/>
          <w:szCs w:val="24"/>
        </w:rPr>
        <w:t>вариация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игры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«Волшебный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ме</w:t>
      </w:r>
      <w:r w:rsidR="00566828" w:rsidRPr="00C5753A">
        <w:rPr>
          <w:rFonts w:ascii="Times New Roman" w:hAnsi="Times New Roman" w:cs="Times New Roman"/>
          <w:sz w:val="24"/>
          <w:szCs w:val="24"/>
        </w:rPr>
        <w:t>ш</w:t>
      </w:r>
      <w:r w:rsidRPr="00C5753A">
        <w:rPr>
          <w:rFonts w:ascii="Times New Roman" w:hAnsi="Times New Roman" w:cs="Times New Roman"/>
          <w:sz w:val="24"/>
          <w:szCs w:val="24"/>
        </w:rPr>
        <w:t>очек»</w:t>
      </w:r>
      <w:r w:rsidRPr="00C5753A">
        <w:rPr>
          <w:rFonts w:ascii="Times New Roman" w:hAnsi="Times New Roman"/>
          <w:sz w:val="24"/>
          <w:szCs w:val="24"/>
        </w:rPr>
        <w:t xml:space="preserve">), </w:t>
      </w:r>
      <w:r w:rsidRPr="00C5753A">
        <w:rPr>
          <w:rFonts w:ascii="Times New Roman" w:hAnsi="Times New Roman" w:cs="Times New Roman"/>
          <w:sz w:val="24"/>
          <w:szCs w:val="24"/>
        </w:rPr>
        <w:t>—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предварительно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ребенку завязывают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глаза</w:t>
      </w:r>
      <w:r w:rsidRPr="00C5753A">
        <w:rPr>
          <w:rFonts w:ascii="Times New Roman" w:hAnsi="Times New Roman"/>
          <w:sz w:val="24"/>
          <w:szCs w:val="24"/>
        </w:rPr>
        <w:t>.</w:t>
      </w:r>
    </w:p>
    <w:p w:rsidR="00055F64" w:rsidRPr="00C5753A" w:rsidRDefault="00055F64" w:rsidP="007E569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C5753A">
        <w:rPr>
          <w:rFonts w:ascii="Times New Roman" w:hAnsi="Times New Roman" w:cs="Times New Roman"/>
          <w:sz w:val="24"/>
          <w:szCs w:val="24"/>
        </w:rPr>
        <w:t>Взаимодействие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с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песком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стабили</w:t>
      </w:r>
      <w:r w:rsidRPr="00C5753A">
        <w:rPr>
          <w:rFonts w:ascii="Times New Roman" w:hAnsi="Times New Roman" w:cs="Times New Roman"/>
          <w:sz w:val="24"/>
          <w:szCs w:val="24"/>
        </w:rPr>
        <w:softHyphen/>
        <w:t>зирует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эмоциональное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состояние</w:t>
      </w:r>
      <w:r w:rsidRPr="00C5753A">
        <w:rPr>
          <w:rFonts w:ascii="Times New Roman" w:hAnsi="Times New Roman"/>
          <w:sz w:val="24"/>
          <w:szCs w:val="24"/>
        </w:rPr>
        <w:t xml:space="preserve">: </w:t>
      </w:r>
      <w:r w:rsidRPr="00C5753A">
        <w:rPr>
          <w:rFonts w:ascii="Times New Roman" w:hAnsi="Times New Roman" w:cs="Times New Roman"/>
          <w:sz w:val="24"/>
          <w:szCs w:val="24"/>
        </w:rPr>
        <w:t>воз</w:t>
      </w:r>
      <w:r w:rsidRPr="00C5753A">
        <w:rPr>
          <w:rFonts w:ascii="Times New Roman" w:hAnsi="Times New Roman" w:cs="Times New Roman"/>
          <w:sz w:val="24"/>
          <w:szCs w:val="24"/>
        </w:rPr>
        <w:softHyphen/>
        <w:t>бужденные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дети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успокаиваются</w:t>
      </w:r>
      <w:r w:rsidRPr="00C5753A">
        <w:rPr>
          <w:rFonts w:ascii="Times New Roman" w:hAnsi="Times New Roman"/>
          <w:sz w:val="24"/>
          <w:szCs w:val="24"/>
        </w:rPr>
        <w:t xml:space="preserve">, </w:t>
      </w:r>
      <w:r w:rsidRPr="00C5753A">
        <w:rPr>
          <w:rFonts w:ascii="Times New Roman" w:hAnsi="Times New Roman" w:cs="Times New Roman"/>
          <w:sz w:val="24"/>
          <w:szCs w:val="24"/>
        </w:rPr>
        <w:t>стано</w:t>
      </w:r>
      <w:r w:rsidRPr="00C5753A">
        <w:rPr>
          <w:rFonts w:ascii="Times New Roman" w:hAnsi="Times New Roman" w:cs="Times New Roman"/>
          <w:sz w:val="24"/>
          <w:szCs w:val="24"/>
        </w:rPr>
        <w:softHyphen/>
        <w:t>вятся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значительно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добрее</w:t>
      </w:r>
      <w:r w:rsidRPr="00C5753A">
        <w:rPr>
          <w:rFonts w:ascii="Times New Roman" w:hAnsi="Times New Roman"/>
          <w:sz w:val="24"/>
          <w:szCs w:val="24"/>
        </w:rPr>
        <w:t xml:space="preserve">. </w:t>
      </w:r>
      <w:r w:rsidRPr="00C5753A">
        <w:rPr>
          <w:rFonts w:ascii="Times New Roman" w:hAnsi="Times New Roman" w:cs="Times New Roman"/>
          <w:sz w:val="24"/>
          <w:szCs w:val="24"/>
        </w:rPr>
        <w:t>Наряду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с развитием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тактильно</w:t>
      </w:r>
      <w:r w:rsidRPr="00C5753A">
        <w:rPr>
          <w:rFonts w:ascii="Times New Roman" w:hAnsi="Times New Roman"/>
          <w:sz w:val="24"/>
          <w:szCs w:val="24"/>
        </w:rPr>
        <w:t>-</w:t>
      </w:r>
      <w:r w:rsidRPr="00C5753A">
        <w:rPr>
          <w:rFonts w:ascii="Times New Roman" w:hAnsi="Times New Roman" w:cs="Times New Roman"/>
          <w:sz w:val="24"/>
          <w:szCs w:val="24"/>
        </w:rPr>
        <w:t xml:space="preserve">кинестетической </w:t>
      </w:r>
      <w:r w:rsidR="00566828" w:rsidRPr="00C5753A">
        <w:rPr>
          <w:rFonts w:ascii="Times New Roman" w:hAnsi="Times New Roman" w:cs="Times New Roman"/>
          <w:sz w:val="24"/>
          <w:szCs w:val="24"/>
        </w:rPr>
        <w:t>чу</w:t>
      </w:r>
      <w:r w:rsidRPr="00C5753A">
        <w:rPr>
          <w:rFonts w:ascii="Times New Roman" w:hAnsi="Times New Roman" w:cs="Times New Roman"/>
          <w:sz w:val="24"/>
          <w:szCs w:val="24"/>
        </w:rPr>
        <w:t>вствительности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и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мелкой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моторики можно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научить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детей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прислушивать</w:t>
      </w:r>
      <w:r w:rsidRPr="00C5753A">
        <w:rPr>
          <w:rFonts w:ascii="Times New Roman" w:hAnsi="Times New Roman" w:cs="Times New Roman"/>
          <w:sz w:val="24"/>
          <w:szCs w:val="24"/>
        </w:rPr>
        <w:softHyphen/>
        <w:t>ся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к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себе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и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проговаривать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свои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ощу</w:t>
      </w:r>
      <w:r w:rsidRPr="00C5753A">
        <w:rPr>
          <w:rFonts w:ascii="Times New Roman" w:hAnsi="Times New Roman" w:cs="Times New Roman"/>
          <w:sz w:val="24"/>
          <w:szCs w:val="24"/>
        </w:rPr>
        <w:softHyphen/>
        <w:t>щения</w:t>
      </w:r>
      <w:r w:rsidRPr="00C5753A">
        <w:rPr>
          <w:rFonts w:ascii="Times New Roman" w:hAnsi="Times New Roman"/>
          <w:sz w:val="24"/>
          <w:szCs w:val="24"/>
        </w:rPr>
        <w:t xml:space="preserve">. </w:t>
      </w:r>
      <w:r w:rsidRPr="00C5753A">
        <w:rPr>
          <w:rFonts w:ascii="Times New Roman" w:hAnsi="Times New Roman" w:cs="Times New Roman"/>
          <w:sz w:val="24"/>
          <w:szCs w:val="24"/>
        </w:rPr>
        <w:t>А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это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в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свою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очередь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способ</w:t>
      </w:r>
      <w:r w:rsidRPr="00C5753A">
        <w:rPr>
          <w:rFonts w:ascii="Times New Roman" w:hAnsi="Times New Roman" w:cs="Times New Roman"/>
          <w:sz w:val="24"/>
          <w:szCs w:val="24"/>
        </w:rPr>
        <w:softHyphen/>
        <w:t>ствует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развитию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речи</w:t>
      </w:r>
      <w:r w:rsidRPr="00C5753A">
        <w:rPr>
          <w:rFonts w:ascii="Times New Roman" w:hAnsi="Times New Roman"/>
          <w:sz w:val="24"/>
          <w:szCs w:val="24"/>
        </w:rPr>
        <w:t xml:space="preserve">, </w:t>
      </w:r>
      <w:r w:rsidRPr="00C5753A">
        <w:rPr>
          <w:rFonts w:ascii="Times New Roman" w:hAnsi="Times New Roman" w:cs="Times New Roman"/>
          <w:sz w:val="24"/>
          <w:szCs w:val="24"/>
        </w:rPr>
        <w:t>произвольно</w:t>
      </w:r>
      <w:r w:rsidR="00566828" w:rsidRPr="00C5753A">
        <w:rPr>
          <w:rFonts w:ascii="Times New Roman" w:hAnsi="Times New Roman" w:cs="Times New Roman"/>
          <w:sz w:val="24"/>
          <w:szCs w:val="24"/>
        </w:rPr>
        <w:t>го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внимания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и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lastRenderedPageBreak/>
        <w:t>памяти</w:t>
      </w:r>
      <w:r w:rsidRPr="00C5753A">
        <w:rPr>
          <w:rFonts w:ascii="Times New Roman" w:hAnsi="Times New Roman"/>
          <w:sz w:val="24"/>
          <w:szCs w:val="24"/>
        </w:rPr>
        <w:t xml:space="preserve">. </w:t>
      </w:r>
      <w:r w:rsidRPr="00C5753A">
        <w:rPr>
          <w:rFonts w:ascii="Times New Roman" w:hAnsi="Times New Roman" w:cs="Times New Roman"/>
          <w:sz w:val="24"/>
          <w:szCs w:val="24"/>
        </w:rPr>
        <w:t>Но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самое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важ</w:t>
      </w:r>
      <w:r w:rsidR="00566828" w:rsidRPr="00C5753A">
        <w:rPr>
          <w:rFonts w:ascii="Times New Roman" w:hAnsi="Times New Roman" w:cs="Times New Roman"/>
          <w:sz w:val="24"/>
          <w:szCs w:val="24"/>
        </w:rPr>
        <w:t>н</w:t>
      </w:r>
      <w:r w:rsidRPr="00C5753A">
        <w:rPr>
          <w:rFonts w:ascii="Times New Roman" w:hAnsi="Times New Roman" w:cs="Times New Roman"/>
          <w:sz w:val="24"/>
          <w:szCs w:val="24"/>
        </w:rPr>
        <w:t>ое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—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ребенок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получает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первый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 xml:space="preserve">опыт </w:t>
      </w:r>
      <w:r w:rsidR="00566828" w:rsidRPr="00C5753A">
        <w:rPr>
          <w:rFonts w:ascii="Times New Roman" w:hAnsi="Times New Roman" w:cs="Times New Roman"/>
          <w:sz w:val="24"/>
          <w:szCs w:val="24"/>
        </w:rPr>
        <w:t>р</w:t>
      </w:r>
      <w:r w:rsidRPr="00C5753A">
        <w:rPr>
          <w:rFonts w:ascii="Times New Roman" w:hAnsi="Times New Roman" w:cs="Times New Roman"/>
          <w:sz w:val="24"/>
          <w:szCs w:val="24"/>
        </w:rPr>
        <w:t>ефлексии</w:t>
      </w:r>
      <w:r w:rsidRPr="00C5753A">
        <w:rPr>
          <w:rFonts w:ascii="Times New Roman" w:hAnsi="Times New Roman"/>
          <w:sz w:val="24"/>
          <w:szCs w:val="24"/>
        </w:rPr>
        <w:t xml:space="preserve"> (</w:t>
      </w:r>
      <w:r w:rsidRPr="00C5753A">
        <w:rPr>
          <w:rFonts w:ascii="Times New Roman" w:hAnsi="Times New Roman" w:cs="Times New Roman"/>
          <w:sz w:val="24"/>
          <w:szCs w:val="24"/>
        </w:rPr>
        <w:t>самопознания</w:t>
      </w:r>
      <w:r w:rsidRPr="00C5753A">
        <w:rPr>
          <w:rFonts w:ascii="Times New Roman" w:hAnsi="Times New Roman"/>
          <w:sz w:val="24"/>
          <w:szCs w:val="24"/>
        </w:rPr>
        <w:t xml:space="preserve">), </w:t>
      </w:r>
      <w:r w:rsidRPr="00C5753A">
        <w:rPr>
          <w:rFonts w:ascii="Times New Roman" w:hAnsi="Times New Roman" w:cs="Times New Roman"/>
          <w:sz w:val="24"/>
          <w:szCs w:val="24"/>
        </w:rPr>
        <w:t>учится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по</w:t>
      </w:r>
      <w:r w:rsidR="00566828" w:rsidRPr="00C5753A">
        <w:rPr>
          <w:rFonts w:ascii="Times New Roman" w:hAnsi="Times New Roman" w:cs="Times New Roman"/>
          <w:sz w:val="24"/>
          <w:szCs w:val="24"/>
        </w:rPr>
        <w:t>н</w:t>
      </w:r>
      <w:r w:rsidRPr="00C5753A">
        <w:rPr>
          <w:rFonts w:ascii="Times New Roman" w:hAnsi="Times New Roman" w:cs="Times New Roman"/>
          <w:sz w:val="24"/>
          <w:szCs w:val="24"/>
        </w:rPr>
        <w:t>имать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себя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и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других</w:t>
      </w:r>
      <w:r w:rsidRPr="00C5753A">
        <w:rPr>
          <w:rFonts w:ascii="Times New Roman" w:hAnsi="Times New Roman"/>
          <w:sz w:val="24"/>
          <w:szCs w:val="24"/>
        </w:rPr>
        <w:t>.</w:t>
      </w:r>
    </w:p>
    <w:p w:rsidR="00055F64" w:rsidRPr="00C5753A" w:rsidRDefault="00055F64" w:rsidP="007E569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C5753A">
        <w:rPr>
          <w:rFonts w:ascii="Times New Roman" w:hAnsi="Times New Roman" w:cs="Times New Roman"/>
          <w:sz w:val="24"/>
          <w:szCs w:val="24"/>
        </w:rPr>
        <w:t>Слова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на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песке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можно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писать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печат</w:t>
      </w:r>
      <w:r w:rsidRPr="00C5753A">
        <w:rPr>
          <w:rFonts w:ascii="Times New Roman" w:hAnsi="Times New Roman" w:cs="Times New Roman"/>
          <w:sz w:val="24"/>
          <w:szCs w:val="24"/>
        </w:rPr>
        <w:softHyphen/>
        <w:t>ными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и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письменными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буквами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—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сна</w:t>
      </w:r>
      <w:r w:rsidRPr="00C5753A">
        <w:rPr>
          <w:rFonts w:ascii="Times New Roman" w:hAnsi="Times New Roman" w:cs="Times New Roman"/>
          <w:sz w:val="24"/>
          <w:szCs w:val="24"/>
        </w:rPr>
        <w:softHyphen/>
        <w:t>чала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пальчиком</w:t>
      </w:r>
      <w:r w:rsidRPr="00C5753A">
        <w:rPr>
          <w:rFonts w:ascii="Times New Roman" w:hAnsi="Times New Roman"/>
          <w:sz w:val="24"/>
          <w:szCs w:val="24"/>
        </w:rPr>
        <w:t xml:space="preserve">, </w:t>
      </w:r>
      <w:r w:rsidRPr="00C5753A">
        <w:rPr>
          <w:rFonts w:ascii="Times New Roman" w:hAnsi="Times New Roman" w:cs="Times New Roman"/>
          <w:sz w:val="24"/>
          <w:szCs w:val="24"/>
        </w:rPr>
        <w:t>потом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палочкой</w:t>
      </w:r>
      <w:r w:rsidRPr="00C5753A">
        <w:rPr>
          <w:rFonts w:ascii="Times New Roman" w:hAnsi="Times New Roman"/>
          <w:sz w:val="24"/>
          <w:szCs w:val="24"/>
        </w:rPr>
        <w:t xml:space="preserve">, </w:t>
      </w:r>
      <w:r w:rsidRPr="00C5753A">
        <w:rPr>
          <w:rFonts w:ascii="Times New Roman" w:hAnsi="Times New Roman" w:cs="Times New Roman"/>
          <w:sz w:val="24"/>
          <w:szCs w:val="24"/>
        </w:rPr>
        <w:t>держа ее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как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ручку</w:t>
      </w:r>
      <w:r w:rsidRPr="00C5753A">
        <w:rPr>
          <w:rFonts w:ascii="Times New Roman" w:hAnsi="Times New Roman"/>
          <w:sz w:val="24"/>
          <w:szCs w:val="24"/>
        </w:rPr>
        <w:t xml:space="preserve">. </w:t>
      </w:r>
      <w:r w:rsidRPr="00C5753A">
        <w:rPr>
          <w:rFonts w:ascii="Times New Roman" w:hAnsi="Times New Roman" w:cs="Times New Roman"/>
          <w:sz w:val="24"/>
          <w:szCs w:val="24"/>
        </w:rPr>
        <w:t>Песок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позволяет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дольше сохранить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работоспособность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ребенка</w:t>
      </w:r>
      <w:r w:rsidRPr="00C5753A">
        <w:rPr>
          <w:rFonts w:ascii="Times New Roman" w:hAnsi="Times New Roman"/>
          <w:sz w:val="24"/>
          <w:szCs w:val="24"/>
        </w:rPr>
        <w:t xml:space="preserve">. </w:t>
      </w:r>
      <w:r w:rsidRPr="00C5753A">
        <w:rPr>
          <w:rFonts w:ascii="Times New Roman" w:hAnsi="Times New Roman" w:cs="Times New Roman"/>
          <w:sz w:val="24"/>
          <w:szCs w:val="24"/>
        </w:rPr>
        <w:t>Ошибки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на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песке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исправить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проще</w:t>
      </w:r>
      <w:r w:rsidRPr="00C5753A">
        <w:rPr>
          <w:rFonts w:ascii="Times New Roman" w:hAnsi="Times New Roman"/>
          <w:sz w:val="24"/>
          <w:szCs w:val="24"/>
        </w:rPr>
        <w:t xml:space="preserve">, </w:t>
      </w:r>
      <w:r w:rsidRPr="00C5753A">
        <w:rPr>
          <w:rFonts w:ascii="Times New Roman" w:hAnsi="Times New Roman" w:cs="Times New Roman"/>
          <w:sz w:val="24"/>
          <w:szCs w:val="24"/>
        </w:rPr>
        <w:t>чем на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бумаге</w:t>
      </w:r>
      <w:r w:rsidRPr="00C5753A">
        <w:rPr>
          <w:rFonts w:ascii="Times New Roman" w:hAnsi="Times New Roman"/>
          <w:sz w:val="24"/>
          <w:szCs w:val="24"/>
        </w:rPr>
        <w:t xml:space="preserve">, </w:t>
      </w:r>
      <w:r w:rsidRPr="00C5753A">
        <w:rPr>
          <w:rFonts w:ascii="Times New Roman" w:hAnsi="Times New Roman" w:cs="Times New Roman"/>
          <w:sz w:val="24"/>
          <w:szCs w:val="24"/>
        </w:rPr>
        <w:t>—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это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дает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возможность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ре</w:t>
      </w:r>
      <w:r w:rsidRPr="00C5753A">
        <w:rPr>
          <w:rFonts w:ascii="Times New Roman" w:hAnsi="Times New Roman" w:cs="Times New Roman"/>
          <w:sz w:val="24"/>
          <w:szCs w:val="24"/>
        </w:rPr>
        <w:softHyphen/>
        <w:t>бенку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ощущать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себя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успешным</w:t>
      </w:r>
      <w:r w:rsidRPr="00C5753A">
        <w:rPr>
          <w:rFonts w:ascii="Times New Roman" w:hAnsi="Times New Roman"/>
          <w:sz w:val="24"/>
          <w:szCs w:val="24"/>
        </w:rPr>
        <w:t>.</w:t>
      </w:r>
    </w:p>
    <w:p w:rsidR="00055F64" w:rsidRPr="00C5753A" w:rsidRDefault="00055F64" w:rsidP="007E569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C5753A">
        <w:rPr>
          <w:rFonts w:ascii="Times New Roman" w:hAnsi="Times New Roman" w:cs="Times New Roman"/>
          <w:sz w:val="24"/>
          <w:szCs w:val="24"/>
        </w:rPr>
        <w:t>Опыт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работы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показал</w:t>
      </w:r>
      <w:r w:rsidRPr="00C5753A">
        <w:rPr>
          <w:rFonts w:ascii="Times New Roman" w:hAnsi="Times New Roman"/>
          <w:sz w:val="24"/>
          <w:szCs w:val="24"/>
        </w:rPr>
        <w:t xml:space="preserve">, </w:t>
      </w:r>
      <w:r w:rsidRPr="00C5753A">
        <w:rPr>
          <w:rFonts w:ascii="Times New Roman" w:hAnsi="Times New Roman" w:cs="Times New Roman"/>
          <w:sz w:val="24"/>
          <w:szCs w:val="24"/>
        </w:rPr>
        <w:t>что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исполь</w:t>
      </w:r>
      <w:r w:rsidRPr="00C5753A">
        <w:rPr>
          <w:rFonts w:ascii="Times New Roman" w:hAnsi="Times New Roman" w:cs="Times New Roman"/>
          <w:sz w:val="24"/>
          <w:szCs w:val="24"/>
        </w:rPr>
        <w:softHyphen/>
        <w:t>зование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песочной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терапии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дает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поло</w:t>
      </w:r>
      <w:r w:rsidRPr="00C5753A">
        <w:rPr>
          <w:rFonts w:ascii="Times New Roman" w:hAnsi="Times New Roman" w:cs="Times New Roman"/>
          <w:sz w:val="24"/>
          <w:szCs w:val="24"/>
        </w:rPr>
        <w:softHyphen/>
        <w:t>жительные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результаты</w:t>
      </w:r>
      <w:r w:rsidRPr="00C5753A">
        <w:rPr>
          <w:rFonts w:ascii="Times New Roman" w:hAnsi="Times New Roman"/>
          <w:sz w:val="24"/>
          <w:szCs w:val="24"/>
        </w:rPr>
        <w:t>:</w:t>
      </w:r>
    </w:p>
    <w:p w:rsidR="00055F64" w:rsidRPr="00C5753A" w:rsidRDefault="00566828" w:rsidP="007E569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C5753A">
        <w:rPr>
          <w:rFonts w:ascii="Times New Roman" w:hAnsi="Times New Roman" w:cs="Times New Roman"/>
          <w:sz w:val="24"/>
          <w:szCs w:val="24"/>
        </w:rPr>
        <w:t xml:space="preserve">- </w:t>
      </w:r>
      <w:r w:rsidR="00055F64" w:rsidRPr="00C5753A">
        <w:rPr>
          <w:rFonts w:ascii="Times New Roman" w:hAnsi="Times New Roman" w:cs="Times New Roman"/>
          <w:sz w:val="24"/>
          <w:szCs w:val="24"/>
        </w:rPr>
        <w:t>удается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наладить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эмоциональ</w:t>
      </w:r>
      <w:r w:rsidR="00055F64" w:rsidRPr="00C5753A">
        <w:rPr>
          <w:rFonts w:ascii="Times New Roman" w:hAnsi="Times New Roman" w:cs="Times New Roman"/>
          <w:sz w:val="24"/>
          <w:szCs w:val="24"/>
        </w:rPr>
        <w:softHyphen/>
        <w:t>ное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общение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детей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со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сверстниками и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взрослыми</w:t>
      </w:r>
      <w:r w:rsidR="00055F64" w:rsidRPr="00C5753A">
        <w:rPr>
          <w:rFonts w:ascii="Times New Roman" w:hAnsi="Times New Roman"/>
          <w:sz w:val="24"/>
          <w:szCs w:val="24"/>
        </w:rPr>
        <w:t>;</w:t>
      </w:r>
    </w:p>
    <w:p w:rsidR="00055F64" w:rsidRPr="00C5753A" w:rsidRDefault="00566828" w:rsidP="007E569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C5753A">
        <w:rPr>
          <w:rFonts w:ascii="Times New Roman" w:hAnsi="Times New Roman" w:cs="Times New Roman"/>
          <w:sz w:val="24"/>
          <w:szCs w:val="24"/>
        </w:rPr>
        <w:t xml:space="preserve">- </w:t>
      </w:r>
      <w:r w:rsidR="00055F64" w:rsidRPr="00C5753A">
        <w:rPr>
          <w:rFonts w:ascii="Times New Roman" w:hAnsi="Times New Roman" w:cs="Times New Roman"/>
          <w:sz w:val="24"/>
          <w:szCs w:val="24"/>
        </w:rPr>
        <w:t>песочная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игротерапия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имеет огромное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значение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для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достижения положительного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эмоционального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бла</w:t>
      </w:r>
      <w:r w:rsidR="00055F64" w:rsidRPr="00C5753A">
        <w:rPr>
          <w:rFonts w:ascii="Times New Roman" w:hAnsi="Times New Roman" w:cs="Times New Roman"/>
          <w:sz w:val="24"/>
          <w:szCs w:val="24"/>
        </w:rPr>
        <w:softHyphen/>
        <w:t>гополучия</w:t>
      </w:r>
      <w:r w:rsidR="00055F64" w:rsidRPr="00C5753A">
        <w:rPr>
          <w:rFonts w:ascii="Times New Roman" w:hAnsi="Times New Roman"/>
          <w:sz w:val="24"/>
          <w:szCs w:val="24"/>
        </w:rPr>
        <w:t xml:space="preserve">, </w:t>
      </w:r>
      <w:r w:rsidR="00055F64" w:rsidRPr="00C5753A">
        <w:rPr>
          <w:rFonts w:ascii="Times New Roman" w:hAnsi="Times New Roman" w:cs="Times New Roman"/>
          <w:sz w:val="24"/>
          <w:szCs w:val="24"/>
        </w:rPr>
        <w:t>так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как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затрагивает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чувства</w:t>
      </w:r>
      <w:r w:rsidR="00055F64" w:rsidRPr="00C5753A">
        <w:rPr>
          <w:rFonts w:ascii="Times New Roman" w:hAnsi="Times New Roman"/>
          <w:sz w:val="24"/>
          <w:szCs w:val="24"/>
        </w:rPr>
        <w:t xml:space="preserve">, </w:t>
      </w:r>
      <w:r w:rsidR="00055F64" w:rsidRPr="00C5753A">
        <w:rPr>
          <w:rFonts w:ascii="Times New Roman" w:hAnsi="Times New Roman" w:cs="Times New Roman"/>
          <w:sz w:val="24"/>
          <w:szCs w:val="24"/>
        </w:rPr>
        <w:t>эмоции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ребенка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и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позволяет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выстро</w:t>
      </w:r>
      <w:r w:rsidR="00055F64" w:rsidRPr="00C5753A">
        <w:rPr>
          <w:rFonts w:ascii="Times New Roman" w:hAnsi="Times New Roman" w:cs="Times New Roman"/>
          <w:sz w:val="24"/>
          <w:szCs w:val="24"/>
        </w:rPr>
        <w:softHyphen/>
        <w:t>ить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индивидуальную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траекторию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раз</w:t>
      </w:r>
      <w:r w:rsidR="00055F64" w:rsidRPr="00C5753A">
        <w:rPr>
          <w:rFonts w:ascii="Times New Roman" w:hAnsi="Times New Roman" w:cs="Times New Roman"/>
          <w:sz w:val="24"/>
          <w:szCs w:val="24"/>
        </w:rPr>
        <w:softHyphen/>
        <w:t>вития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ребенка</w:t>
      </w:r>
      <w:r w:rsidR="00055F64" w:rsidRPr="00C5753A">
        <w:rPr>
          <w:rFonts w:ascii="Times New Roman" w:hAnsi="Times New Roman"/>
          <w:sz w:val="24"/>
          <w:szCs w:val="24"/>
        </w:rPr>
        <w:t>;</w:t>
      </w:r>
    </w:p>
    <w:p w:rsidR="00055F64" w:rsidRPr="00C5753A" w:rsidRDefault="00566828" w:rsidP="007E569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C5753A">
        <w:rPr>
          <w:rFonts w:ascii="Times New Roman" w:hAnsi="Times New Roman" w:cs="Times New Roman"/>
          <w:sz w:val="24"/>
          <w:szCs w:val="24"/>
        </w:rPr>
        <w:t xml:space="preserve">- </w:t>
      </w:r>
      <w:r w:rsidR="00055F64" w:rsidRPr="00C5753A">
        <w:rPr>
          <w:rFonts w:ascii="Times New Roman" w:hAnsi="Times New Roman" w:cs="Times New Roman"/>
          <w:sz w:val="24"/>
          <w:szCs w:val="24"/>
        </w:rPr>
        <w:t>оказывается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положительное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влия</w:t>
      </w:r>
      <w:r w:rsidR="00055F64" w:rsidRPr="00C5753A">
        <w:rPr>
          <w:rFonts w:ascii="Times New Roman" w:hAnsi="Times New Roman" w:cs="Times New Roman"/>
          <w:sz w:val="24"/>
          <w:szCs w:val="24"/>
        </w:rPr>
        <w:softHyphen/>
        <w:t>ние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на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развитие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речи</w:t>
      </w:r>
      <w:r w:rsidR="00055F64" w:rsidRPr="00C5753A">
        <w:rPr>
          <w:rFonts w:ascii="Times New Roman" w:hAnsi="Times New Roman"/>
          <w:sz w:val="24"/>
          <w:szCs w:val="24"/>
        </w:rPr>
        <w:t xml:space="preserve">, </w:t>
      </w:r>
      <w:r w:rsidR="00055F64" w:rsidRPr="00C5753A">
        <w:rPr>
          <w:rFonts w:ascii="Times New Roman" w:hAnsi="Times New Roman" w:cs="Times New Roman"/>
          <w:sz w:val="24"/>
          <w:szCs w:val="24"/>
        </w:rPr>
        <w:t>мышления</w:t>
      </w:r>
      <w:r w:rsidR="00055F64" w:rsidRPr="00C5753A">
        <w:rPr>
          <w:rFonts w:ascii="Times New Roman" w:hAnsi="Times New Roman"/>
          <w:sz w:val="24"/>
          <w:szCs w:val="24"/>
        </w:rPr>
        <w:t xml:space="preserve">, </w:t>
      </w:r>
      <w:r w:rsidR="00055F64" w:rsidRPr="00C5753A">
        <w:rPr>
          <w:rFonts w:ascii="Times New Roman" w:hAnsi="Times New Roman" w:cs="Times New Roman"/>
          <w:sz w:val="24"/>
          <w:szCs w:val="24"/>
        </w:rPr>
        <w:t>по</w:t>
      </w:r>
      <w:r w:rsidR="00055F64" w:rsidRPr="00C5753A">
        <w:rPr>
          <w:rFonts w:ascii="Times New Roman" w:hAnsi="Times New Roman" w:cs="Times New Roman"/>
          <w:sz w:val="24"/>
          <w:szCs w:val="24"/>
        </w:rPr>
        <w:softHyphen/>
        <w:t>знавательных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процессов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и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творческих способностей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детей</w:t>
      </w:r>
      <w:r w:rsidR="00055F64" w:rsidRPr="00C5753A">
        <w:rPr>
          <w:rFonts w:ascii="Times New Roman" w:hAnsi="Times New Roman"/>
          <w:sz w:val="24"/>
          <w:szCs w:val="24"/>
        </w:rPr>
        <w:t>;</w:t>
      </w:r>
    </w:p>
    <w:p w:rsidR="00055F64" w:rsidRPr="00C5753A" w:rsidRDefault="00566828" w:rsidP="007E569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C5753A">
        <w:rPr>
          <w:rFonts w:ascii="Times New Roman" w:hAnsi="Times New Roman" w:cs="Times New Roman"/>
          <w:sz w:val="24"/>
          <w:szCs w:val="24"/>
        </w:rPr>
        <w:t xml:space="preserve">- </w:t>
      </w:r>
      <w:r w:rsidR="00055F64" w:rsidRPr="00C5753A">
        <w:rPr>
          <w:rFonts w:ascii="Times New Roman" w:hAnsi="Times New Roman" w:cs="Times New Roman"/>
          <w:sz w:val="24"/>
          <w:szCs w:val="24"/>
        </w:rPr>
        <w:t>песочная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игротерапия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вызывает положительные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эмоции</w:t>
      </w:r>
      <w:r w:rsidR="00055F64" w:rsidRPr="00C5753A">
        <w:rPr>
          <w:rFonts w:ascii="Times New Roman" w:hAnsi="Times New Roman"/>
          <w:sz w:val="24"/>
          <w:szCs w:val="24"/>
        </w:rPr>
        <w:t xml:space="preserve"> (</w:t>
      </w:r>
      <w:r w:rsidR="00055F64" w:rsidRPr="00C5753A">
        <w:rPr>
          <w:rFonts w:ascii="Times New Roman" w:hAnsi="Times New Roman" w:cs="Times New Roman"/>
          <w:sz w:val="24"/>
          <w:szCs w:val="24"/>
        </w:rPr>
        <w:t>радость</w:t>
      </w:r>
      <w:r w:rsidR="00055F64" w:rsidRPr="00C5753A">
        <w:rPr>
          <w:rFonts w:ascii="Times New Roman" w:hAnsi="Times New Roman"/>
          <w:sz w:val="24"/>
          <w:szCs w:val="24"/>
        </w:rPr>
        <w:t xml:space="preserve">, </w:t>
      </w:r>
      <w:r w:rsidR="00055F64" w:rsidRPr="00C5753A">
        <w:rPr>
          <w:rFonts w:ascii="Times New Roman" w:hAnsi="Times New Roman" w:cs="Times New Roman"/>
          <w:sz w:val="24"/>
          <w:szCs w:val="24"/>
        </w:rPr>
        <w:t>удив</w:t>
      </w:r>
      <w:r w:rsidR="00055F64" w:rsidRPr="00C5753A">
        <w:rPr>
          <w:rFonts w:ascii="Times New Roman" w:hAnsi="Times New Roman" w:cs="Times New Roman"/>
          <w:sz w:val="24"/>
          <w:szCs w:val="24"/>
        </w:rPr>
        <w:softHyphen/>
        <w:t>ление</w:t>
      </w:r>
      <w:r w:rsidR="00055F64" w:rsidRPr="00C5753A">
        <w:rPr>
          <w:rFonts w:ascii="Times New Roman" w:hAnsi="Times New Roman"/>
          <w:sz w:val="24"/>
          <w:szCs w:val="24"/>
        </w:rPr>
        <w:t xml:space="preserve">), </w:t>
      </w:r>
      <w:r w:rsidR="00055F64" w:rsidRPr="00C5753A">
        <w:rPr>
          <w:rFonts w:ascii="Times New Roman" w:hAnsi="Times New Roman" w:cs="Times New Roman"/>
          <w:sz w:val="24"/>
          <w:szCs w:val="24"/>
        </w:rPr>
        <w:t>снижает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негативные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проявле</w:t>
      </w:r>
      <w:r w:rsidR="00055F64" w:rsidRPr="00C5753A">
        <w:rPr>
          <w:rFonts w:ascii="Times New Roman" w:hAnsi="Times New Roman" w:cs="Times New Roman"/>
          <w:sz w:val="24"/>
          <w:szCs w:val="24"/>
        </w:rPr>
        <w:softHyphen/>
        <w:t>ния</w:t>
      </w:r>
      <w:r w:rsidR="00055F64" w:rsidRPr="00C5753A">
        <w:rPr>
          <w:rFonts w:ascii="Times New Roman" w:hAnsi="Times New Roman"/>
          <w:sz w:val="24"/>
          <w:szCs w:val="24"/>
        </w:rPr>
        <w:t xml:space="preserve"> (</w:t>
      </w:r>
      <w:r w:rsidR="00055F64" w:rsidRPr="00C5753A">
        <w:rPr>
          <w:rFonts w:ascii="Times New Roman" w:hAnsi="Times New Roman" w:cs="Times New Roman"/>
          <w:sz w:val="24"/>
          <w:szCs w:val="24"/>
        </w:rPr>
        <w:t>страх</w:t>
      </w:r>
      <w:r w:rsidR="00055F64" w:rsidRPr="00C5753A">
        <w:rPr>
          <w:rFonts w:ascii="Times New Roman" w:hAnsi="Times New Roman"/>
          <w:sz w:val="24"/>
          <w:szCs w:val="24"/>
        </w:rPr>
        <w:t xml:space="preserve">, </w:t>
      </w:r>
      <w:r w:rsidR="00055F64" w:rsidRPr="00C5753A">
        <w:rPr>
          <w:rFonts w:ascii="Times New Roman" w:hAnsi="Times New Roman" w:cs="Times New Roman"/>
          <w:sz w:val="24"/>
          <w:szCs w:val="24"/>
        </w:rPr>
        <w:t>агрессию</w:t>
      </w:r>
      <w:r w:rsidR="00055F64" w:rsidRPr="00C5753A">
        <w:rPr>
          <w:rFonts w:ascii="Times New Roman" w:hAnsi="Times New Roman"/>
          <w:sz w:val="24"/>
          <w:szCs w:val="24"/>
        </w:rPr>
        <w:t xml:space="preserve">, </w:t>
      </w:r>
      <w:r w:rsidR="00055F64" w:rsidRPr="00C5753A">
        <w:rPr>
          <w:rFonts w:ascii="Times New Roman" w:hAnsi="Times New Roman" w:cs="Times New Roman"/>
          <w:sz w:val="24"/>
          <w:szCs w:val="24"/>
        </w:rPr>
        <w:t>тревожность</w:t>
      </w:r>
      <w:r w:rsidR="00055F64" w:rsidRPr="00C5753A">
        <w:rPr>
          <w:rFonts w:ascii="Times New Roman" w:hAnsi="Times New Roman"/>
          <w:sz w:val="24"/>
          <w:szCs w:val="24"/>
        </w:rPr>
        <w:t xml:space="preserve">) </w:t>
      </w:r>
      <w:r w:rsidR="00055F64" w:rsidRPr="00C5753A">
        <w:rPr>
          <w:rFonts w:ascii="Times New Roman" w:hAnsi="Times New Roman" w:cs="Times New Roman"/>
          <w:sz w:val="24"/>
          <w:szCs w:val="24"/>
        </w:rPr>
        <w:t>и уменьшает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проявление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отрицательных эмоций</w:t>
      </w:r>
      <w:r w:rsidR="00055F64" w:rsidRPr="00C5753A">
        <w:rPr>
          <w:rFonts w:ascii="Times New Roman" w:hAnsi="Times New Roman"/>
          <w:sz w:val="24"/>
          <w:szCs w:val="24"/>
        </w:rPr>
        <w:t xml:space="preserve"> (</w:t>
      </w:r>
      <w:r w:rsidR="00055F64" w:rsidRPr="00C5753A">
        <w:rPr>
          <w:rFonts w:ascii="Times New Roman" w:hAnsi="Times New Roman" w:cs="Times New Roman"/>
          <w:sz w:val="24"/>
          <w:szCs w:val="24"/>
        </w:rPr>
        <w:t>злость</w:t>
      </w:r>
      <w:r w:rsidR="00055F64" w:rsidRPr="00C5753A">
        <w:rPr>
          <w:rFonts w:ascii="Times New Roman" w:hAnsi="Times New Roman"/>
          <w:sz w:val="24"/>
          <w:szCs w:val="24"/>
        </w:rPr>
        <w:t xml:space="preserve">, </w:t>
      </w:r>
      <w:r w:rsidR="00055F64" w:rsidRPr="00C5753A">
        <w:rPr>
          <w:rFonts w:ascii="Times New Roman" w:hAnsi="Times New Roman" w:cs="Times New Roman"/>
          <w:sz w:val="24"/>
          <w:szCs w:val="24"/>
        </w:rPr>
        <w:t>гнев</w:t>
      </w:r>
      <w:r w:rsidR="00055F64" w:rsidRPr="00C5753A">
        <w:rPr>
          <w:rFonts w:ascii="Times New Roman" w:hAnsi="Times New Roman"/>
          <w:sz w:val="24"/>
          <w:szCs w:val="24"/>
        </w:rPr>
        <w:t xml:space="preserve">, </w:t>
      </w:r>
      <w:r w:rsidR="00055F64" w:rsidRPr="00C5753A">
        <w:rPr>
          <w:rFonts w:ascii="Times New Roman" w:hAnsi="Times New Roman" w:cs="Times New Roman"/>
          <w:sz w:val="24"/>
          <w:szCs w:val="24"/>
        </w:rPr>
        <w:t>обида</w:t>
      </w:r>
      <w:r w:rsidR="00055F64" w:rsidRPr="00C5753A">
        <w:rPr>
          <w:rFonts w:ascii="Times New Roman" w:hAnsi="Times New Roman"/>
          <w:sz w:val="24"/>
          <w:szCs w:val="24"/>
        </w:rPr>
        <w:t>);</w:t>
      </w:r>
    </w:p>
    <w:p w:rsidR="00055F64" w:rsidRPr="00C5753A" w:rsidRDefault="00566828" w:rsidP="007E569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C5753A">
        <w:rPr>
          <w:rFonts w:ascii="Times New Roman" w:hAnsi="Times New Roman"/>
          <w:iCs/>
          <w:sz w:val="24"/>
          <w:szCs w:val="24"/>
        </w:rPr>
        <w:t>-</w:t>
      </w:r>
      <w:r w:rsidR="00055F64" w:rsidRPr="00C5753A">
        <w:rPr>
          <w:rFonts w:ascii="Times New Roman" w:hAnsi="Times New Roman"/>
          <w:iCs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песочная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игротерапия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совершен</w:t>
      </w:r>
      <w:r w:rsidR="00055F64" w:rsidRPr="00C5753A">
        <w:rPr>
          <w:rFonts w:ascii="Times New Roman" w:hAnsi="Times New Roman" w:cs="Times New Roman"/>
          <w:sz w:val="24"/>
          <w:szCs w:val="24"/>
        </w:rPr>
        <w:softHyphen/>
        <w:t>ствует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гуманные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чувства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детей</w:t>
      </w:r>
      <w:r w:rsidR="00055F64" w:rsidRPr="00C5753A">
        <w:rPr>
          <w:rFonts w:ascii="Times New Roman" w:hAnsi="Times New Roman"/>
          <w:sz w:val="24"/>
          <w:szCs w:val="24"/>
        </w:rPr>
        <w:t xml:space="preserve">, </w:t>
      </w:r>
      <w:r w:rsidR="00055F64" w:rsidRPr="00C5753A">
        <w:rPr>
          <w:rFonts w:ascii="Times New Roman" w:hAnsi="Times New Roman" w:cs="Times New Roman"/>
          <w:sz w:val="24"/>
          <w:szCs w:val="24"/>
        </w:rPr>
        <w:t>делает их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добрее</w:t>
      </w:r>
      <w:r w:rsidR="00055F64" w:rsidRPr="00C5753A">
        <w:rPr>
          <w:rFonts w:ascii="Times New Roman" w:hAnsi="Times New Roman"/>
          <w:sz w:val="24"/>
          <w:szCs w:val="24"/>
        </w:rPr>
        <w:t xml:space="preserve">, </w:t>
      </w:r>
      <w:r w:rsidR="00055F64" w:rsidRPr="00C5753A">
        <w:rPr>
          <w:rFonts w:ascii="Times New Roman" w:hAnsi="Times New Roman" w:cs="Times New Roman"/>
          <w:sz w:val="24"/>
          <w:szCs w:val="24"/>
        </w:rPr>
        <w:t>учит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их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выражать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свои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эмо</w:t>
      </w:r>
      <w:r w:rsidR="00055F64" w:rsidRPr="00C5753A">
        <w:rPr>
          <w:rFonts w:ascii="Times New Roman" w:hAnsi="Times New Roman" w:cs="Times New Roman"/>
          <w:sz w:val="24"/>
          <w:szCs w:val="24"/>
        </w:rPr>
        <w:softHyphen/>
        <w:t>ции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в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безобидной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форме</w:t>
      </w:r>
      <w:r w:rsidR="00055F64" w:rsidRPr="00C5753A">
        <w:rPr>
          <w:rFonts w:ascii="Times New Roman" w:hAnsi="Times New Roman"/>
          <w:sz w:val="24"/>
          <w:szCs w:val="24"/>
        </w:rPr>
        <w:t>;</w:t>
      </w:r>
    </w:p>
    <w:p w:rsidR="00055F64" w:rsidRPr="00C5753A" w:rsidRDefault="00566828" w:rsidP="007E569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C5753A">
        <w:rPr>
          <w:rFonts w:ascii="Times New Roman" w:hAnsi="Times New Roman" w:cs="Times New Roman"/>
          <w:sz w:val="24"/>
          <w:szCs w:val="24"/>
        </w:rPr>
        <w:t xml:space="preserve">- </w:t>
      </w:r>
      <w:r w:rsidR="00055F64" w:rsidRPr="00C5753A">
        <w:rPr>
          <w:rFonts w:ascii="Times New Roman" w:hAnsi="Times New Roman" w:cs="Times New Roman"/>
          <w:sz w:val="24"/>
          <w:szCs w:val="24"/>
        </w:rPr>
        <w:t>но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самое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важное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—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ребенок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по</w:t>
      </w:r>
      <w:r w:rsidR="00055F64" w:rsidRPr="00C5753A">
        <w:rPr>
          <w:rFonts w:ascii="Times New Roman" w:hAnsi="Times New Roman" w:cs="Times New Roman"/>
          <w:sz w:val="24"/>
          <w:szCs w:val="24"/>
        </w:rPr>
        <w:softHyphen/>
        <w:t>лучает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первый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опыт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рефлексии</w:t>
      </w:r>
      <w:r w:rsidR="00055F64" w:rsidRPr="00C5753A">
        <w:rPr>
          <w:rFonts w:ascii="Times New Roman" w:hAnsi="Times New Roman"/>
          <w:sz w:val="24"/>
          <w:szCs w:val="24"/>
        </w:rPr>
        <w:t xml:space="preserve">, </w:t>
      </w:r>
      <w:r w:rsidR="00055F64" w:rsidRPr="00C5753A">
        <w:rPr>
          <w:rFonts w:ascii="Times New Roman" w:hAnsi="Times New Roman" w:cs="Times New Roman"/>
          <w:sz w:val="24"/>
          <w:szCs w:val="24"/>
        </w:rPr>
        <w:t>учится понимать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себя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и</w:t>
      </w:r>
      <w:r w:rsidR="00055F64" w:rsidRPr="00C5753A">
        <w:rPr>
          <w:rFonts w:ascii="Times New Roman" w:hAnsi="Times New Roman"/>
          <w:sz w:val="24"/>
          <w:szCs w:val="24"/>
        </w:rPr>
        <w:t xml:space="preserve"> </w:t>
      </w:r>
      <w:r w:rsidR="00055F64" w:rsidRPr="00C5753A">
        <w:rPr>
          <w:rFonts w:ascii="Times New Roman" w:hAnsi="Times New Roman" w:cs="Times New Roman"/>
          <w:sz w:val="24"/>
          <w:szCs w:val="24"/>
        </w:rPr>
        <w:t>других</w:t>
      </w:r>
      <w:r w:rsidR="00055F64" w:rsidRPr="00C5753A">
        <w:rPr>
          <w:rFonts w:ascii="Times New Roman" w:hAnsi="Times New Roman"/>
          <w:sz w:val="24"/>
          <w:szCs w:val="24"/>
        </w:rPr>
        <w:t>.</w:t>
      </w:r>
    </w:p>
    <w:p w:rsidR="00055F64" w:rsidRPr="00C5753A" w:rsidRDefault="00055F64" w:rsidP="007E569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C5753A">
        <w:rPr>
          <w:rFonts w:ascii="Times New Roman" w:hAnsi="Times New Roman" w:cs="Times New Roman"/>
          <w:sz w:val="24"/>
          <w:szCs w:val="24"/>
        </w:rPr>
        <w:t>Следует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отметить</w:t>
      </w:r>
      <w:r w:rsidRPr="00C5753A">
        <w:rPr>
          <w:rFonts w:ascii="Times New Roman" w:hAnsi="Times New Roman"/>
          <w:sz w:val="24"/>
          <w:szCs w:val="24"/>
        </w:rPr>
        <w:t xml:space="preserve">, </w:t>
      </w:r>
      <w:r w:rsidRPr="00C5753A">
        <w:rPr>
          <w:rFonts w:ascii="Times New Roman" w:hAnsi="Times New Roman" w:cs="Times New Roman"/>
          <w:sz w:val="24"/>
          <w:szCs w:val="24"/>
        </w:rPr>
        <w:t>что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достижение оптимальных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результатов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невозможно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без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глубокого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изучения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атмосферы семьи</w:t>
      </w:r>
      <w:r w:rsidRPr="00C5753A">
        <w:rPr>
          <w:rFonts w:ascii="Times New Roman" w:hAnsi="Times New Roman"/>
          <w:sz w:val="24"/>
          <w:szCs w:val="24"/>
        </w:rPr>
        <w:t xml:space="preserve">, </w:t>
      </w:r>
      <w:r w:rsidRPr="00C5753A">
        <w:rPr>
          <w:rFonts w:ascii="Times New Roman" w:hAnsi="Times New Roman" w:cs="Times New Roman"/>
          <w:sz w:val="24"/>
          <w:szCs w:val="24"/>
        </w:rPr>
        <w:t>без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тесного</w:t>
      </w:r>
      <w:r w:rsidRPr="00C5753A">
        <w:rPr>
          <w:rFonts w:ascii="Times New Roman" w:hAnsi="Times New Roman"/>
          <w:sz w:val="24"/>
          <w:szCs w:val="24"/>
        </w:rPr>
        <w:t xml:space="preserve">, </w:t>
      </w:r>
      <w:r w:rsidRPr="00C5753A">
        <w:rPr>
          <w:rFonts w:ascii="Times New Roman" w:hAnsi="Times New Roman" w:cs="Times New Roman"/>
          <w:sz w:val="24"/>
          <w:szCs w:val="24"/>
        </w:rPr>
        <w:t>доверительного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и партнерского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взаимоотношения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с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ро</w:t>
      </w:r>
      <w:r w:rsidRPr="00C5753A">
        <w:rPr>
          <w:rFonts w:ascii="Times New Roman" w:hAnsi="Times New Roman" w:cs="Times New Roman"/>
          <w:sz w:val="24"/>
          <w:szCs w:val="24"/>
        </w:rPr>
        <w:softHyphen/>
        <w:t>дителями</w:t>
      </w:r>
      <w:r w:rsidRPr="00C5753A">
        <w:rPr>
          <w:rFonts w:ascii="Times New Roman" w:hAnsi="Times New Roman"/>
          <w:sz w:val="24"/>
          <w:szCs w:val="24"/>
        </w:rPr>
        <w:t>.</w:t>
      </w:r>
    </w:p>
    <w:p w:rsidR="00566828" w:rsidRPr="00C5753A" w:rsidRDefault="00055F64" w:rsidP="007E569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C5753A">
        <w:rPr>
          <w:rFonts w:ascii="Times New Roman" w:hAnsi="Times New Roman" w:cs="Times New Roman"/>
          <w:sz w:val="24"/>
          <w:szCs w:val="24"/>
        </w:rPr>
        <w:t>Игры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на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песке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—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одна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из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форм естественной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деятельности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ребенка</w:t>
      </w:r>
      <w:r w:rsidRPr="00C5753A">
        <w:rPr>
          <w:rFonts w:ascii="Times New Roman" w:hAnsi="Times New Roman"/>
          <w:sz w:val="24"/>
          <w:szCs w:val="24"/>
        </w:rPr>
        <w:t xml:space="preserve">. </w:t>
      </w:r>
      <w:r w:rsidRPr="00C5753A">
        <w:rPr>
          <w:rFonts w:ascii="Times New Roman" w:hAnsi="Times New Roman" w:cs="Times New Roman"/>
          <w:sz w:val="24"/>
          <w:szCs w:val="24"/>
        </w:rPr>
        <w:t>Именно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поэтому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взрослые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могут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ис</w:t>
      </w:r>
      <w:r w:rsidRPr="00C5753A">
        <w:rPr>
          <w:rFonts w:ascii="Times New Roman" w:hAnsi="Times New Roman" w:cs="Times New Roman"/>
          <w:sz w:val="24"/>
          <w:szCs w:val="24"/>
        </w:rPr>
        <w:softHyphen/>
        <w:t>пользовать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песочницу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в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развивающих и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обучающих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занятиях</w:t>
      </w:r>
      <w:r w:rsidRPr="00C5753A">
        <w:rPr>
          <w:rFonts w:ascii="Times New Roman" w:hAnsi="Times New Roman"/>
          <w:sz w:val="24"/>
          <w:szCs w:val="24"/>
        </w:rPr>
        <w:t xml:space="preserve">. </w:t>
      </w:r>
    </w:p>
    <w:p w:rsidR="00055F64" w:rsidRPr="00C5753A" w:rsidRDefault="00055F64" w:rsidP="007E569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C5753A">
        <w:rPr>
          <w:rFonts w:ascii="Times New Roman" w:hAnsi="Times New Roman" w:cs="Times New Roman"/>
          <w:sz w:val="24"/>
          <w:szCs w:val="24"/>
        </w:rPr>
        <w:t>Строя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картины из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песка</w:t>
      </w:r>
      <w:r w:rsidRPr="00C5753A">
        <w:rPr>
          <w:rFonts w:ascii="Times New Roman" w:hAnsi="Times New Roman"/>
          <w:sz w:val="24"/>
          <w:szCs w:val="24"/>
        </w:rPr>
        <w:t xml:space="preserve">, </w:t>
      </w:r>
      <w:r w:rsidRPr="00C5753A">
        <w:rPr>
          <w:rFonts w:ascii="Times New Roman" w:hAnsi="Times New Roman" w:cs="Times New Roman"/>
          <w:sz w:val="24"/>
          <w:szCs w:val="24"/>
        </w:rPr>
        <w:t>придумывая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различные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исто</w:t>
      </w:r>
      <w:r w:rsidRPr="00C5753A">
        <w:rPr>
          <w:rFonts w:ascii="Times New Roman" w:hAnsi="Times New Roman" w:cs="Times New Roman"/>
          <w:sz w:val="24"/>
          <w:szCs w:val="24"/>
        </w:rPr>
        <w:softHyphen/>
        <w:t>рии</w:t>
      </w:r>
      <w:r w:rsidRPr="00C5753A">
        <w:rPr>
          <w:rFonts w:ascii="Times New Roman" w:hAnsi="Times New Roman"/>
          <w:sz w:val="24"/>
          <w:szCs w:val="24"/>
        </w:rPr>
        <w:t xml:space="preserve">, </w:t>
      </w:r>
      <w:r w:rsidRPr="00C5753A">
        <w:rPr>
          <w:rFonts w:ascii="Times New Roman" w:hAnsi="Times New Roman" w:cs="Times New Roman"/>
          <w:sz w:val="24"/>
          <w:szCs w:val="24"/>
        </w:rPr>
        <w:t>взрослые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в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наиболее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органич</w:t>
      </w:r>
      <w:r w:rsidRPr="00C5753A">
        <w:rPr>
          <w:rFonts w:ascii="Times New Roman" w:hAnsi="Times New Roman" w:cs="Times New Roman"/>
          <w:sz w:val="24"/>
          <w:szCs w:val="24"/>
        </w:rPr>
        <w:softHyphen/>
        <w:t>ной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для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ребенка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форме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передают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ему свои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знания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и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жизненный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опыт</w:t>
      </w:r>
      <w:r w:rsidRPr="00C5753A">
        <w:rPr>
          <w:rFonts w:ascii="Times New Roman" w:hAnsi="Times New Roman"/>
          <w:sz w:val="24"/>
          <w:szCs w:val="24"/>
        </w:rPr>
        <w:t xml:space="preserve">, </w:t>
      </w:r>
      <w:r w:rsidRPr="00C5753A">
        <w:rPr>
          <w:rFonts w:ascii="Times New Roman" w:hAnsi="Times New Roman" w:cs="Times New Roman"/>
          <w:sz w:val="24"/>
          <w:szCs w:val="24"/>
        </w:rPr>
        <w:t>знако</w:t>
      </w:r>
      <w:r w:rsidRPr="00C5753A">
        <w:rPr>
          <w:rFonts w:ascii="Times New Roman" w:hAnsi="Times New Roman" w:cs="Times New Roman"/>
          <w:sz w:val="24"/>
          <w:szCs w:val="24"/>
        </w:rPr>
        <w:softHyphen/>
        <w:t>мят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с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событиями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и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законами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окружа</w:t>
      </w:r>
      <w:r w:rsidRPr="00C5753A">
        <w:rPr>
          <w:rFonts w:ascii="Times New Roman" w:hAnsi="Times New Roman" w:cs="Times New Roman"/>
          <w:sz w:val="24"/>
          <w:szCs w:val="24"/>
        </w:rPr>
        <w:softHyphen/>
        <w:t>ющего</w:t>
      </w:r>
      <w:r w:rsidRPr="00C5753A">
        <w:rPr>
          <w:rFonts w:ascii="Times New Roman" w:hAnsi="Times New Roman"/>
          <w:sz w:val="24"/>
          <w:szCs w:val="24"/>
        </w:rPr>
        <w:t xml:space="preserve"> </w:t>
      </w:r>
      <w:r w:rsidRPr="00C5753A">
        <w:rPr>
          <w:rFonts w:ascii="Times New Roman" w:hAnsi="Times New Roman" w:cs="Times New Roman"/>
          <w:sz w:val="24"/>
          <w:szCs w:val="24"/>
        </w:rPr>
        <w:t>мира</w:t>
      </w:r>
      <w:r w:rsidRPr="00C5753A">
        <w:rPr>
          <w:rFonts w:ascii="Times New Roman" w:hAnsi="Times New Roman"/>
          <w:sz w:val="24"/>
          <w:szCs w:val="24"/>
        </w:rPr>
        <w:t>.</w:t>
      </w:r>
    </w:p>
    <w:p w:rsidR="00055F64" w:rsidRPr="00C5753A" w:rsidRDefault="00055F64" w:rsidP="007E569B">
      <w:pPr>
        <w:shd w:val="clear" w:color="auto" w:fill="FFFFFF"/>
        <w:ind w:firstLine="709"/>
        <w:jc w:val="both"/>
        <w:rPr>
          <w:sz w:val="24"/>
          <w:szCs w:val="24"/>
        </w:rPr>
      </w:pPr>
    </w:p>
    <w:sectPr w:rsidR="00055F64" w:rsidRPr="00C5753A" w:rsidSect="00026EBA">
      <w:footerReference w:type="even" r:id="rId7"/>
      <w:footerReference w:type="default" r:id="rId8"/>
      <w:type w:val="continuous"/>
      <w:pgSz w:w="11909" w:h="16834" w:code="9"/>
      <w:pgMar w:top="720" w:right="720" w:bottom="720" w:left="720" w:header="720" w:footer="720" w:gutter="0"/>
      <w:cols w:space="336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C4B" w:rsidRDefault="00E07C4B">
      <w:r>
        <w:separator/>
      </w:r>
    </w:p>
  </w:endnote>
  <w:endnote w:type="continuationSeparator" w:id="1">
    <w:p w:rsidR="00E07C4B" w:rsidRDefault="00E07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9C1" w:rsidRDefault="00246BCF" w:rsidP="00F976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639C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39C1" w:rsidRDefault="000639C1" w:rsidP="000639C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9C1" w:rsidRDefault="00246BCF" w:rsidP="00F976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639C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B0A75">
      <w:rPr>
        <w:rStyle w:val="a6"/>
        <w:noProof/>
      </w:rPr>
      <w:t>3</w:t>
    </w:r>
    <w:r>
      <w:rPr>
        <w:rStyle w:val="a6"/>
      </w:rPr>
      <w:fldChar w:fldCharType="end"/>
    </w:r>
  </w:p>
  <w:p w:rsidR="000639C1" w:rsidRDefault="000639C1" w:rsidP="000639C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C4B" w:rsidRDefault="00E07C4B">
      <w:r>
        <w:separator/>
      </w:r>
    </w:p>
  </w:footnote>
  <w:footnote w:type="continuationSeparator" w:id="1">
    <w:p w:rsidR="00E07C4B" w:rsidRDefault="00E07C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021A8"/>
    <w:multiLevelType w:val="singleLevel"/>
    <w:tmpl w:val="D9E24208"/>
    <w:lvl w:ilvl="0">
      <w:start w:val="3"/>
      <w:numFmt w:val="decimal"/>
      <w:lvlText w:val="%1."/>
      <w:legacy w:legacy="1" w:legacySpace="0" w:legacyIndent="225"/>
      <w:lvlJc w:val="left"/>
      <w:rPr>
        <w:rFonts w:ascii="Arial" w:hAnsi="Arial" w:cs="Arial" w:hint="default"/>
      </w:rPr>
    </w:lvl>
  </w:abstractNum>
  <w:abstractNum w:abstractNumId="1">
    <w:nsid w:val="25736D23"/>
    <w:multiLevelType w:val="singleLevel"/>
    <w:tmpl w:val="5054F7C6"/>
    <w:lvl w:ilvl="0">
      <w:start w:val="1"/>
      <w:numFmt w:val="decimal"/>
      <w:lvlText w:val="%1."/>
      <w:legacy w:legacy="1" w:legacySpace="0" w:legacyIndent="225"/>
      <w:lvlJc w:val="left"/>
      <w:rPr>
        <w:rFonts w:ascii="Arial" w:hAnsi="Arial" w:cs="Arial" w:hint="default"/>
      </w:rPr>
    </w:lvl>
  </w:abstractNum>
  <w:abstractNum w:abstractNumId="2">
    <w:nsid w:val="348A5D43"/>
    <w:multiLevelType w:val="hybridMultilevel"/>
    <w:tmpl w:val="BEF8E3D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B77161"/>
    <w:multiLevelType w:val="singleLevel"/>
    <w:tmpl w:val="AFCA4C7E"/>
    <w:lvl w:ilvl="0">
      <w:start w:val="10"/>
      <w:numFmt w:val="decimal"/>
      <w:lvlText w:val="%1."/>
      <w:legacy w:legacy="1" w:legacySpace="0" w:legacyIndent="298"/>
      <w:lvlJc w:val="left"/>
      <w:rPr>
        <w:rFonts w:ascii="Arial" w:hAnsi="Arial" w:cs="Arial" w:hint="default"/>
      </w:rPr>
    </w:lvl>
  </w:abstractNum>
  <w:abstractNum w:abstractNumId="4">
    <w:nsid w:val="57244437"/>
    <w:multiLevelType w:val="singleLevel"/>
    <w:tmpl w:val="4AF8A19E"/>
    <w:lvl w:ilvl="0">
      <w:start w:val="2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5">
    <w:nsid w:val="5AD97400"/>
    <w:multiLevelType w:val="singleLevel"/>
    <w:tmpl w:val="DBFE1B0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3"/>
    <w:lvlOverride w:ilvl="0">
      <w:lvl w:ilvl="0">
        <w:start w:val="10"/>
        <w:numFmt w:val="decimal"/>
        <w:lvlText w:val="%1."/>
        <w:legacy w:legacy="1" w:legacySpace="0" w:legacyIndent="297"/>
        <w:lvlJc w:val="left"/>
        <w:rPr>
          <w:rFonts w:ascii="Arial" w:hAnsi="Arial" w:cs="Arial" w:hint="default"/>
        </w:rPr>
      </w:lvl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F64"/>
    <w:rsid w:val="00026EBA"/>
    <w:rsid w:val="00055F64"/>
    <w:rsid w:val="00063072"/>
    <w:rsid w:val="000639C1"/>
    <w:rsid w:val="000B31ED"/>
    <w:rsid w:val="00246BCF"/>
    <w:rsid w:val="00305F79"/>
    <w:rsid w:val="00383389"/>
    <w:rsid w:val="00426B19"/>
    <w:rsid w:val="00483D4C"/>
    <w:rsid w:val="0050063C"/>
    <w:rsid w:val="00566828"/>
    <w:rsid w:val="00765FC9"/>
    <w:rsid w:val="007E569B"/>
    <w:rsid w:val="00876907"/>
    <w:rsid w:val="00C5753A"/>
    <w:rsid w:val="00CB0A75"/>
    <w:rsid w:val="00E07C4B"/>
    <w:rsid w:val="00E71B6B"/>
    <w:rsid w:val="00E77042"/>
    <w:rsid w:val="00F9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F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4">
    <w:name w:val="heading 4"/>
    <w:basedOn w:val="a"/>
    <w:next w:val="a"/>
    <w:qFormat/>
    <w:rsid w:val="00426B19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6B19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426B19"/>
    <w:rPr>
      <w:b/>
      <w:bCs/>
    </w:rPr>
  </w:style>
  <w:style w:type="paragraph" w:styleId="a5">
    <w:name w:val="footer"/>
    <w:basedOn w:val="a"/>
    <w:rsid w:val="000639C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639C1"/>
  </w:style>
  <w:style w:type="paragraph" w:styleId="a7">
    <w:name w:val="Balloon Text"/>
    <w:basedOn w:val="a"/>
    <w:semiHidden/>
    <w:rsid w:val="000639C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65F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4</cp:revision>
  <cp:lastPrinted>2017-05-20T05:11:00Z</cp:lastPrinted>
  <dcterms:created xsi:type="dcterms:W3CDTF">2023-02-25T09:25:00Z</dcterms:created>
  <dcterms:modified xsi:type="dcterms:W3CDTF">2023-05-19T06:13:00Z</dcterms:modified>
</cp:coreProperties>
</file>